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9D" w:rsidRDefault="00285E9D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2F0BD7" w:rsidRDefault="005769A0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5138C3">
        <w:rPr>
          <w:rFonts w:ascii="Times New Roman" w:hAnsi="Times New Roman" w:cs="Times New Roman"/>
          <w:sz w:val="26"/>
          <w:szCs w:val="26"/>
          <w:u w:val="single"/>
        </w:rPr>
        <w:t>22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78F4">
        <w:rPr>
          <w:rFonts w:ascii="Times New Roman" w:hAnsi="Times New Roman" w:cs="Times New Roman"/>
          <w:sz w:val="26"/>
          <w:szCs w:val="26"/>
          <w:u w:val="single"/>
        </w:rPr>
        <w:t>дека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6E0AED" w:rsidRDefault="003C1A45" w:rsidP="00D36808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ab/>
      </w:r>
      <w:proofErr w:type="gramStart"/>
      <w:r w:rsidR="00D05F90" w:rsidRPr="00CD26A5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6E0AED" w:rsidRPr="00CD26A5">
        <w:rPr>
          <w:bCs/>
          <w:sz w:val="26"/>
          <w:szCs w:val="26"/>
        </w:rPr>
        <w:t>по</w:t>
      </w:r>
      <w:r w:rsidR="006E0AED" w:rsidRPr="00CD26A5">
        <w:rPr>
          <w:color w:val="000000"/>
          <w:sz w:val="26"/>
          <w:szCs w:val="26"/>
          <w:shd w:val="clear" w:color="auto" w:fill="FFFFFF"/>
        </w:rPr>
        <w:t xml:space="preserve"> проекту </w:t>
      </w:r>
      <w:r w:rsidR="00CD26A5" w:rsidRPr="00CD26A5">
        <w:rPr>
          <w:rFonts w:eastAsiaTheme="minorHAnsi"/>
          <w:sz w:val="26"/>
          <w:szCs w:val="26"/>
          <w:u w:val="single"/>
          <w:lang w:bidi="ru-RU"/>
        </w:rPr>
        <w:t>межевания территории по ул. Майская в городском округе город Воронеж</w:t>
      </w:r>
      <w:r w:rsidR="00CD26A5">
        <w:rPr>
          <w:color w:val="000000"/>
          <w:sz w:val="28"/>
          <w:szCs w:val="28"/>
          <w:u w:val="single"/>
          <w:shd w:val="clear" w:color="auto" w:fill="FFFFFF"/>
        </w:rPr>
        <w:t>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D26A5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CD26A5">
        <w:rPr>
          <w:sz w:val="26"/>
          <w:szCs w:val="26"/>
        </w:rPr>
        <w:t xml:space="preserve">Постановление главы городского округа город Воронеж от </w:t>
      </w:r>
      <w:r w:rsidR="00122A81" w:rsidRPr="00CD26A5">
        <w:rPr>
          <w:sz w:val="26"/>
          <w:szCs w:val="26"/>
        </w:rPr>
        <w:t>2</w:t>
      </w:r>
      <w:r w:rsidR="0010724C" w:rsidRPr="00CD26A5">
        <w:rPr>
          <w:sz w:val="26"/>
          <w:szCs w:val="26"/>
        </w:rPr>
        <w:t>8</w:t>
      </w:r>
      <w:r w:rsidR="0079428F" w:rsidRPr="00CD26A5">
        <w:rPr>
          <w:sz w:val="26"/>
          <w:szCs w:val="26"/>
        </w:rPr>
        <w:t>.</w:t>
      </w:r>
      <w:r w:rsidR="00C5317A" w:rsidRPr="00CD26A5">
        <w:rPr>
          <w:sz w:val="26"/>
          <w:szCs w:val="26"/>
        </w:rPr>
        <w:t>1</w:t>
      </w:r>
      <w:r w:rsidR="00CE78F4" w:rsidRPr="00CD26A5">
        <w:rPr>
          <w:sz w:val="26"/>
          <w:szCs w:val="26"/>
        </w:rPr>
        <w:t>1</w:t>
      </w:r>
      <w:r w:rsidR="003E2C3F" w:rsidRPr="00CD26A5">
        <w:rPr>
          <w:color w:val="000000"/>
          <w:sz w:val="26"/>
          <w:szCs w:val="26"/>
        </w:rPr>
        <w:t>.</w:t>
      </w:r>
      <w:r w:rsidR="003459CF" w:rsidRPr="00CD26A5">
        <w:rPr>
          <w:color w:val="000000"/>
          <w:sz w:val="26"/>
          <w:szCs w:val="26"/>
        </w:rPr>
        <w:t>20</w:t>
      </w:r>
      <w:r w:rsidR="00D71F9D" w:rsidRPr="00CD26A5">
        <w:rPr>
          <w:color w:val="000000"/>
          <w:sz w:val="26"/>
          <w:szCs w:val="26"/>
        </w:rPr>
        <w:t>2</w:t>
      </w:r>
      <w:r w:rsidR="0062750B" w:rsidRPr="00CD26A5">
        <w:rPr>
          <w:color w:val="000000"/>
          <w:sz w:val="26"/>
          <w:szCs w:val="26"/>
        </w:rPr>
        <w:t xml:space="preserve">2 </w:t>
      </w:r>
      <w:r w:rsidR="00CC14BA" w:rsidRPr="00CD26A5">
        <w:rPr>
          <w:color w:val="000000"/>
          <w:sz w:val="26"/>
          <w:szCs w:val="26"/>
        </w:rPr>
        <w:t xml:space="preserve">    </w:t>
      </w:r>
      <w:r w:rsidR="00D3619F" w:rsidRPr="00CD26A5">
        <w:rPr>
          <w:color w:val="000000"/>
          <w:sz w:val="26"/>
          <w:szCs w:val="26"/>
        </w:rPr>
        <w:t xml:space="preserve">      </w:t>
      </w:r>
      <w:r w:rsidR="003459CF" w:rsidRPr="00CD26A5">
        <w:rPr>
          <w:color w:val="000000"/>
          <w:sz w:val="26"/>
          <w:szCs w:val="26"/>
        </w:rPr>
        <w:t xml:space="preserve">№ </w:t>
      </w:r>
      <w:r w:rsidR="00CE78F4" w:rsidRPr="00CD26A5">
        <w:rPr>
          <w:color w:val="000000"/>
          <w:sz w:val="26"/>
          <w:szCs w:val="26"/>
        </w:rPr>
        <w:t>2</w:t>
      </w:r>
      <w:r w:rsidR="001E4096" w:rsidRPr="00CD26A5">
        <w:rPr>
          <w:color w:val="000000"/>
          <w:sz w:val="26"/>
          <w:szCs w:val="26"/>
        </w:rPr>
        <w:t>2</w:t>
      </w:r>
      <w:r w:rsidR="0010724C" w:rsidRPr="00CD26A5">
        <w:rPr>
          <w:color w:val="000000"/>
          <w:sz w:val="26"/>
          <w:szCs w:val="26"/>
        </w:rPr>
        <w:t>7</w:t>
      </w:r>
      <w:r w:rsidR="003459CF" w:rsidRPr="00CD26A5">
        <w:rPr>
          <w:sz w:val="26"/>
          <w:szCs w:val="26"/>
        </w:rPr>
        <w:t xml:space="preserve"> </w:t>
      </w:r>
      <w:r w:rsidRPr="00CD26A5">
        <w:rPr>
          <w:sz w:val="26"/>
          <w:szCs w:val="26"/>
        </w:rPr>
        <w:t>«</w:t>
      </w:r>
      <w:r w:rsidR="00F26DC5" w:rsidRPr="00CD26A5">
        <w:rPr>
          <w:bCs/>
          <w:sz w:val="26"/>
          <w:szCs w:val="26"/>
        </w:rPr>
        <w:t>О назначении общественных обсуждений по проекту</w:t>
      </w:r>
      <w:r w:rsidR="00CD26A5" w:rsidRPr="00CD26A5">
        <w:rPr>
          <w:bCs/>
          <w:sz w:val="26"/>
          <w:szCs w:val="26"/>
        </w:rPr>
        <w:t xml:space="preserve"> </w:t>
      </w:r>
      <w:r w:rsidR="00CD26A5" w:rsidRPr="00CD26A5">
        <w:rPr>
          <w:rFonts w:eastAsiaTheme="minorHAnsi"/>
          <w:sz w:val="26"/>
          <w:szCs w:val="26"/>
          <w:lang w:bidi="ru-RU"/>
        </w:rPr>
        <w:t xml:space="preserve">межевания </w:t>
      </w:r>
      <w:r w:rsidR="00CD26A5" w:rsidRPr="005138C3">
        <w:rPr>
          <w:rFonts w:eastAsiaTheme="minorHAnsi"/>
          <w:sz w:val="26"/>
          <w:szCs w:val="26"/>
          <w:u w:val="single"/>
          <w:lang w:bidi="ru-RU"/>
        </w:rPr>
        <w:t>территории по ул. Майская в городском округе город</w:t>
      </w:r>
      <w:r w:rsidR="00CD26A5" w:rsidRPr="00CD26A5">
        <w:rPr>
          <w:rFonts w:eastAsiaTheme="minorHAnsi"/>
          <w:sz w:val="26"/>
          <w:szCs w:val="26"/>
          <w:lang w:bidi="ru-RU"/>
        </w:rPr>
        <w:t xml:space="preserve"> </w:t>
      </w:r>
      <w:r w:rsidR="00CD26A5" w:rsidRPr="00CD26A5">
        <w:rPr>
          <w:rFonts w:eastAsiaTheme="minorHAnsi"/>
          <w:sz w:val="26"/>
          <w:szCs w:val="26"/>
          <w:u w:val="single"/>
          <w:lang w:bidi="ru-RU"/>
        </w:rPr>
        <w:t>Воронеж</w:t>
      </w:r>
      <w:r w:rsidR="00C226D9" w:rsidRPr="00CD26A5">
        <w:rPr>
          <w:bCs/>
          <w:sz w:val="26"/>
          <w:szCs w:val="26"/>
          <w:u w:val="single"/>
        </w:rPr>
        <w:t>»</w:t>
      </w:r>
      <w:r w:rsidR="00D36808" w:rsidRPr="00CD26A5">
        <w:rPr>
          <w:bCs/>
          <w:sz w:val="26"/>
          <w:szCs w:val="26"/>
          <w:u w:val="single"/>
        </w:rPr>
        <w:t>____</w:t>
      </w:r>
      <w:r w:rsidR="009F71B0" w:rsidRPr="00CD26A5">
        <w:rPr>
          <w:bCs/>
          <w:sz w:val="26"/>
          <w:szCs w:val="26"/>
          <w:u w:val="single"/>
        </w:rPr>
        <w:t>________</w:t>
      </w:r>
      <w:r w:rsidR="005138C3">
        <w:rPr>
          <w:bCs/>
          <w:sz w:val="26"/>
          <w:szCs w:val="26"/>
          <w:u w:val="single"/>
        </w:rPr>
        <w:t>____</w:t>
      </w:r>
      <w:r w:rsidR="00CF5E06" w:rsidRPr="00CD26A5">
        <w:rPr>
          <w:i/>
          <w:sz w:val="26"/>
          <w:szCs w:val="26"/>
        </w:rPr>
        <w:t xml:space="preserve">               </w:t>
      </w:r>
      <w:proofErr w:type="gramEnd"/>
    </w:p>
    <w:p w:rsidR="00026A1E" w:rsidRPr="005138C3" w:rsidRDefault="00827FE5" w:rsidP="004F5E3B">
      <w:pPr>
        <w:spacing w:after="240"/>
        <w:jc w:val="both"/>
        <w:rPr>
          <w:bCs/>
          <w:i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5138C3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8C3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5138C3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5138C3">
        <w:rPr>
          <w:rFonts w:ascii="Times New Roman" w:hAnsi="Times New Roman" w:cs="Times New Roman"/>
          <w:sz w:val="26"/>
          <w:szCs w:val="26"/>
        </w:rPr>
        <w:t xml:space="preserve"> </w:t>
      </w:r>
      <w:r w:rsidR="009313CA" w:rsidRPr="005138C3">
        <w:rPr>
          <w:rFonts w:ascii="Times New Roman" w:hAnsi="Times New Roman" w:cs="Times New Roman"/>
          <w:sz w:val="26"/>
          <w:szCs w:val="26"/>
        </w:rPr>
        <w:t xml:space="preserve">принял </w:t>
      </w:r>
      <w:r w:rsidR="00E72766" w:rsidRPr="005138C3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5138C3">
        <w:rPr>
          <w:rFonts w:ascii="Times New Roman" w:hAnsi="Times New Roman" w:cs="Times New Roman"/>
          <w:sz w:val="26"/>
          <w:szCs w:val="26"/>
        </w:rPr>
        <w:t xml:space="preserve"> </w:t>
      </w:r>
      <w:r w:rsidR="005138C3" w:rsidRPr="005138C3">
        <w:rPr>
          <w:rFonts w:ascii="Times New Roman" w:hAnsi="Times New Roman" w:cs="Times New Roman"/>
          <w:sz w:val="26"/>
          <w:szCs w:val="26"/>
        </w:rPr>
        <w:t>1</w:t>
      </w:r>
      <w:r w:rsidR="00397096" w:rsidRPr="005138C3">
        <w:rPr>
          <w:rFonts w:ascii="Times New Roman" w:hAnsi="Times New Roman" w:cs="Times New Roman"/>
          <w:sz w:val="26"/>
          <w:szCs w:val="26"/>
        </w:rPr>
        <w:t xml:space="preserve"> </w:t>
      </w:r>
      <w:r w:rsidR="00D94D4E" w:rsidRPr="005138C3">
        <w:rPr>
          <w:rFonts w:ascii="Times New Roman" w:hAnsi="Times New Roman" w:cs="Times New Roman"/>
          <w:sz w:val="26"/>
          <w:szCs w:val="26"/>
        </w:rPr>
        <w:t>участник общественных обсуждений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D94D4E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10724C">
        <w:rPr>
          <w:rFonts w:ascii="Times New Roman" w:hAnsi="Times New Roman" w:cs="Times New Roman"/>
          <w:sz w:val="26"/>
          <w:szCs w:val="26"/>
        </w:rPr>
        <w:t>2</w:t>
      </w:r>
      <w:r w:rsidR="005138C3">
        <w:rPr>
          <w:rFonts w:ascii="Times New Roman" w:hAnsi="Times New Roman" w:cs="Times New Roman"/>
          <w:sz w:val="26"/>
          <w:szCs w:val="26"/>
        </w:rPr>
        <w:t>2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E78F4">
        <w:rPr>
          <w:rFonts w:ascii="Times New Roman" w:hAnsi="Times New Roman" w:cs="Times New Roman"/>
          <w:sz w:val="26"/>
          <w:szCs w:val="26"/>
        </w:rPr>
        <w:t>2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EE" w:rsidRPr="00E0317A" w:rsidRDefault="00F157FD" w:rsidP="00F157FD">
            <w:pPr>
              <w:pStyle w:val="ConsPlusNormal"/>
              <w:numPr>
                <w:ilvl w:val="0"/>
                <w:numId w:val="6"/>
              </w:numPr>
              <w:jc w:val="both"/>
              <w:rPr>
                <w:sz w:val="26"/>
                <w:szCs w:val="26"/>
              </w:rPr>
            </w:pPr>
            <w:r w:rsidRPr="00E0317A">
              <w:rPr>
                <w:sz w:val="26"/>
                <w:szCs w:val="26"/>
              </w:rPr>
              <w:t>Сформировать земельные участки ЗУ108, ЗУ109, ЗУ110, ЗУ111, ЗУ132 в соответствии с прилагаемой к настоящему</w:t>
            </w:r>
            <w:r w:rsidRPr="00E0317A">
              <w:rPr>
                <w:b/>
                <w:sz w:val="26"/>
                <w:szCs w:val="26"/>
              </w:rPr>
              <w:t xml:space="preserve"> </w:t>
            </w:r>
            <w:r w:rsidRPr="00E0317A">
              <w:rPr>
                <w:sz w:val="26"/>
                <w:szCs w:val="26"/>
              </w:rPr>
              <w:t>обращению схемой</w:t>
            </w:r>
          </w:p>
          <w:p w:rsidR="00F157FD" w:rsidRPr="00D5503A" w:rsidRDefault="00F157FD" w:rsidP="0045535A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5138C3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97" w:rsidRPr="00D5503A" w:rsidRDefault="0045535A" w:rsidP="003F1A5A">
            <w:pPr>
              <w:pStyle w:val="ConsPlusNormal"/>
              <w:jc w:val="both"/>
              <w:rPr>
                <w:sz w:val="22"/>
                <w:szCs w:val="22"/>
              </w:rPr>
            </w:pPr>
            <w:r w:rsidRPr="0045535A">
              <w:rPr>
                <w:sz w:val="26"/>
                <w:szCs w:val="26"/>
              </w:rPr>
              <w:t xml:space="preserve">Целесообразно </w:t>
            </w:r>
            <w:r>
              <w:rPr>
                <w:sz w:val="26"/>
                <w:szCs w:val="26"/>
              </w:rPr>
              <w:t>к учету</w:t>
            </w:r>
            <w:r w:rsidR="003F1A5A">
              <w:rPr>
                <w:sz w:val="26"/>
                <w:szCs w:val="26"/>
              </w:rPr>
              <w:t xml:space="preserve">, </w:t>
            </w:r>
            <w:r w:rsidR="006149F9">
              <w:t xml:space="preserve"> </w:t>
            </w:r>
            <w:r w:rsidR="003F1A5A">
              <w:t>п</w:t>
            </w:r>
            <w:r>
              <w:rPr>
                <w:sz w:val="26"/>
                <w:szCs w:val="26"/>
              </w:rPr>
              <w:t>редусмотреть в проекте  границ</w:t>
            </w:r>
            <w:r w:rsidR="006149F9">
              <w:rPr>
                <w:sz w:val="26"/>
                <w:szCs w:val="26"/>
              </w:rPr>
              <w:t>ы смежных земельных участков</w:t>
            </w: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2F0BD7" w:rsidP="00E57F3C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  <w:p w:rsidR="00BC050D" w:rsidRPr="00D5503A" w:rsidRDefault="00BC050D" w:rsidP="00BC05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E0317A" w:rsidP="00CE78F4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E0317A" w:rsidP="00E0317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F" w:rsidRPr="00D5503A" w:rsidRDefault="00E0317A" w:rsidP="00E0317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94267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5138C3" w:rsidRPr="00D5503A" w:rsidRDefault="005138C3" w:rsidP="00D5503A">
      <w:pPr>
        <w:jc w:val="both"/>
        <w:rPr>
          <w:sz w:val="16"/>
          <w:szCs w:val="16"/>
        </w:rPr>
      </w:pPr>
      <w:r>
        <w:rPr>
          <w:sz w:val="26"/>
          <w:szCs w:val="26"/>
        </w:rPr>
        <w:t>Рекомендовать проект к утверждению с учетом поступивших предложений.</w:t>
      </w:r>
      <w:bookmarkStart w:id="0" w:name="_GoBack"/>
      <w:bookmarkEnd w:id="0"/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B54043" w:rsidRPr="00BA769E" w:rsidRDefault="00B54043" w:rsidP="00BA769E">
      <w:pPr>
        <w:contextualSpacing/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F349E9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F349E9" w:rsidRPr="00BA769E" w:rsidSect="008D0ABE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A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F6202"/>
    <w:multiLevelType w:val="hybridMultilevel"/>
    <w:tmpl w:val="2B4096CC"/>
    <w:lvl w:ilvl="0" w:tplc="52227D4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D3F31"/>
    <w:multiLevelType w:val="hybridMultilevel"/>
    <w:tmpl w:val="9AD2EF8E"/>
    <w:lvl w:ilvl="0" w:tplc="FBF0E8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E0F95"/>
    <w:rsid w:val="000F5C29"/>
    <w:rsid w:val="00100EDF"/>
    <w:rsid w:val="00103256"/>
    <w:rsid w:val="0010724C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4096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85E9D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1A5A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5535A"/>
    <w:rsid w:val="00463E9E"/>
    <w:rsid w:val="00464055"/>
    <w:rsid w:val="004727DD"/>
    <w:rsid w:val="00484059"/>
    <w:rsid w:val="004A1405"/>
    <w:rsid w:val="004A1EEE"/>
    <w:rsid w:val="004B4442"/>
    <w:rsid w:val="004B4EC3"/>
    <w:rsid w:val="004B5BD8"/>
    <w:rsid w:val="004D0D4B"/>
    <w:rsid w:val="004D116F"/>
    <w:rsid w:val="004F3184"/>
    <w:rsid w:val="004F522E"/>
    <w:rsid w:val="004F5E3B"/>
    <w:rsid w:val="005138C3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149F9"/>
    <w:rsid w:val="006209D6"/>
    <w:rsid w:val="00621EDB"/>
    <w:rsid w:val="00623824"/>
    <w:rsid w:val="0062425E"/>
    <w:rsid w:val="0062750B"/>
    <w:rsid w:val="00630446"/>
    <w:rsid w:val="00630BF5"/>
    <w:rsid w:val="00634DA4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D26A5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17A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157FD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9</cp:revision>
  <cp:lastPrinted>2022-11-09T13:49:00Z</cp:lastPrinted>
  <dcterms:created xsi:type="dcterms:W3CDTF">2022-12-02T07:18:00Z</dcterms:created>
  <dcterms:modified xsi:type="dcterms:W3CDTF">2022-12-22T12:16:00Z</dcterms:modified>
</cp:coreProperties>
</file>