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D1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1757B0">
        <w:rPr>
          <w:b/>
          <w:sz w:val="22"/>
          <w:szCs w:val="22"/>
        </w:rPr>
        <w:t xml:space="preserve">ЗАКЛЮЧЕНИЕ О РЕЗУЛЬТАТАХ </w:t>
      </w:r>
      <w:r w:rsidR="00F04CD1">
        <w:rPr>
          <w:b/>
          <w:sz w:val="22"/>
          <w:szCs w:val="22"/>
        </w:rPr>
        <w:t>ПУБЛИЧНЫХ СЛУШАНИЙ</w:t>
      </w:r>
    </w:p>
    <w:p w:rsidR="003C1A45" w:rsidRPr="001757B0" w:rsidRDefault="00F04CD1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ИЛИ  </w:t>
      </w:r>
      <w:r w:rsidR="00947880" w:rsidRPr="001757B0">
        <w:rPr>
          <w:b/>
          <w:sz w:val="22"/>
          <w:szCs w:val="22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50FC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4CD1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61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57B0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C61542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C61542">
        <w:rPr>
          <w:rFonts w:ascii="Times New Roman" w:hAnsi="Times New Roman" w:cs="Times New Roman"/>
          <w:sz w:val="28"/>
          <w:szCs w:val="28"/>
        </w:rPr>
        <w:t xml:space="preserve">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E45119">
        <w:rPr>
          <w:sz w:val="28"/>
          <w:szCs w:val="28"/>
        </w:rPr>
        <w:t>Решение</w:t>
      </w:r>
      <w:r w:rsidR="00366E01">
        <w:rPr>
          <w:sz w:val="28"/>
          <w:szCs w:val="28"/>
        </w:rPr>
        <w:t xml:space="preserve"> Воронежской городской Думы от 2</w:t>
      </w:r>
      <w:r w:rsidR="001C1FBA">
        <w:rPr>
          <w:sz w:val="28"/>
          <w:szCs w:val="28"/>
        </w:rPr>
        <w:t>0</w:t>
      </w:r>
      <w:r w:rsidR="00366E01">
        <w:rPr>
          <w:sz w:val="28"/>
          <w:szCs w:val="28"/>
        </w:rPr>
        <w:t>.</w:t>
      </w:r>
      <w:r w:rsidR="001C1FBA">
        <w:rPr>
          <w:sz w:val="28"/>
          <w:szCs w:val="28"/>
        </w:rPr>
        <w:t>04</w:t>
      </w:r>
      <w:r w:rsidR="00366E01">
        <w:rPr>
          <w:sz w:val="28"/>
          <w:szCs w:val="28"/>
        </w:rPr>
        <w:t>.20</w:t>
      </w:r>
      <w:r w:rsidR="001C1FBA">
        <w:rPr>
          <w:sz w:val="28"/>
          <w:szCs w:val="28"/>
        </w:rPr>
        <w:t>22</w:t>
      </w:r>
      <w:r w:rsidR="00366E01">
        <w:rPr>
          <w:sz w:val="28"/>
          <w:szCs w:val="28"/>
        </w:rPr>
        <w:t xml:space="preserve"> № </w:t>
      </w:r>
      <w:r w:rsidR="001C1FBA">
        <w:rPr>
          <w:sz w:val="28"/>
          <w:szCs w:val="28"/>
        </w:rPr>
        <w:t>466</w:t>
      </w:r>
      <w:r w:rsidR="00366E01">
        <w:rPr>
          <w:sz w:val="28"/>
          <w:szCs w:val="28"/>
        </w:rPr>
        <w:t>-</w:t>
      </w:r>
      <w:r w:rsidR="001C1FBA">
        <w:rPr>
          <w:sz w:val="28"/>
          <w:szCs w:val="28"/>
          <w:lang w:val="en-US"/>
        </w:rPr>
        <w:t>V</w:t>
      </w:r>
      <w:r w:rsidR="00366E01">
        <w:rPr>
          <w:sz w:val="28"/>
          <w:szCs w:val="28"/>
        </w:rPr>
        <w:t xml:space="preserve"> «Об утверждении Правил землепользования и застройки городского округа </w:t>
      </w:r>
      <w:r w:rsidR="00366E01" w:rsidRPr="00E45119">
        <w:rPr>
          <w:sz w:val="28"/>
          <w:szCs w:val="28"/>
        </w:rPr>
        <w:t>город</w:t>
      </w:r>
      <w:r w:rsidR="00366E01" w:rsidRPr="00F427A3">
        <w:rPr>
          <w:sz w:val="28"/>
          <w:szCs w:val="28"/>
          <w:u w:val="single"/>
        </w:rPr>
        <w:t xml:space="preserve"> Воронеж»</w:t>
      </w:r>
      <w:r w:rsidR="00366E01" w:rsidRPr="00E45119">
        <w:rPr>
          <w:sz w:val="28"/>
          <w:szCs w:val="28"/>
        </w:rPr>
        <w:t>__________________</w:t>
      </w:r>
      <w:r w:rsidR="00F427A3" w:rsidRPr="00E45119">
        <w:rPr>
          <w:sz w:val="28"/>
          <w:szCs w:val="28"/>
        </w:rPr>
        <w:t>__________________________________</w:t>
      </w:r>
      <w:r w:rsidR="00E45119" w:rsidRPr="00E45119">
        <w:rPr>
          <w:sz w:val="28"/>
          <w:szCs w:val="28"/>
        </w:rPr>
        <w:t>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F04CD1" w:rsidRDefault="00CA1FFD" w:rsidP="00F04CD1">
      <w:pPr>
        <w:ind w:firstLine="567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850FC3">
        <w:rPr>
          <w:sz w:val="28"/>
          <w:szCs w:val="28"/>
        </w:rPr>
        <w:t>27</w:t>
      </w:r>
      <w:r w:rsidR="00465409">
        <w:rPr>
          <w:sz w:val="28"/>
          <w:szCs w:val="28"/>
        </w:rPr>
        <w:t>.</w:t>
      </w:r>
      <w:r w:rsidR="00886223">
        <w:rPr>
          <w:sz w:val="28"/>
          <w:szCs w:val="28"/>
        </w:rPr>
        <w:t>1</w:t>
      </w:r>
      <w:r w:rsidR="00465409">
        <w:rPr>
          <w:sz w:val="28"/>
          <w:szCs w:val="28"/>
        </w:rPr>
        <w:t>0.2022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465409">
        <w:rPr>
          <w:sz w:val="28"/>
          <w:szCs w:val="28"/>
        </w:rPr>
        <w:t>1</w:t>
      </w:r>
      <w:r w:rsidR="00850FC3">
        <w:rPr>
          <w:sz w:val="28"/>
          <w:szCs w:val="28"/>
        </w:rPr>
        <w:t>95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04CD1">
        <w:rPr>
          <w:bCs/>
          <w:sz w:val="28"/>
          <w:szCs w:val="28"/>
          <w:u w:val="single"/>
        </w:rPr>
        <w:t>____________________</w:t>
      </w:r>
    </w:p>
    <w:p w:rsidR="00397C1D" w:rsidRPr="00F04CD1" w:rsidRDefault="003C1A45" w:rsidP="00F04CD1">
      <w:pPr>
        <w:ind w:firstLine="567"/>
        <w:jc w:val="both"/>
        <w:rPr>
          <w:bCs/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F04CD1">
        <w:rPr>
          <w:i/>
        </w:rPr>
        <w:t xml:space="preserve">публичных слушаний или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850FC3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342550">
        <w:rPr>
          <w:rFonts w:ascii="Times New Roman" w:hAnsi="Times New Roman" w:cs="Times New Roman"/>
          <w:sz w:val="28"/>
          <w:szCs w:val="28"/>
        </w:rPr>
        <w:t>принял</w:t>
      </w:r>
      <w:r w:rsidR="00886223">
        <w:rPr>
          <w:rFonts w:ascii="Times New Roman" w:hAnsi="Times New Roman" w:cs="Times New Roman"/>
          <w:sz w:val="28"/>
          <w:szCs w:val="28"/>
        </w:rPr>
        <w:t>и</w:t>
      </w:r>
      <w:r w:rsidR="00342550">
        <w:rPr>
          <w:rFonts w:ascii="Times New Roman" w:hAnsi="Times New Roman" w:cs="Times New Roman"/>
          <w:sz w:val="28"/>
          <w:szCs w:val="28"/>
        </w:rPr>
        <w:t xml:space="preserve"> </w:t>
      </w:r>
      <w:r w:rsidR="00F04CD1">
        <w:rPr>
          <w:rFonts w:ascii="Times New Roman" w:hAnsi="Times New Roman" w:cs="Times New Roman"/>
          <w:sz w:val="28"/>
          <w:szCs w:val="28"/>
        </w:rPr>
        <w:t>11 участников общественных обсуждений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F04CD1">
        <w:rPr>
          <w:rFonts w:ascii="Times New Roman" w:hAnsi="Times New Roman" w:cs="Times New Roman"/>
          <w:i/>
        </w:rPr>
        <w:t xml:space="preserve">публичных слушаниях или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F66B4F">
        <w:rPr>
          <w:rFonts w:ascii="Times New Roman" w:hAnsi="Times New Roman" w:cs="Times New Roman"/>
          <w:sz w:val="28"/>
          <w:szCs w:val="28"/>
        </w:rPr>
        <w:t>1</w:t>
      </w:r>
      <w:r w:rsidR="00850FC3">
        <w:rPr>
          <w:rFonts w:ascii="Times New Roman" w:hAnsi="Times New Roman" w:cs="Times New Roman"/>
          <w:sz w:val="28"/>
          <w:szCs w:val="28"/>
        </w:rPr>
        <w:t>4</w:t>
      </w:r>
      <w:r w:rsidR="00342550">
        <w:rPr>
          <w:rFonts w:ascii="Times New Roman" w:hAnsi="Times New Roman" w:cs="Times New Roman"/>
          <w:sz w:val="28"/>
          <w:szCs w:val="28"/>
        </w:rPr>
        <w:t>.</w:t>
      </w:r>
      <w:r w:rsidR="00886223">
        <w:rPr>
          <w:rFonts w:ascii="Times New Roman" w:hAnsi="Times New Roman" w:cs="Times New Roman"/>
          <w:sz w:val="28"/>
          <w:szCs w:val="28"/>
        </w:rPr>
        <w:t>1</w:t>
      </w:r>
      <w:r w:rsidR="00850FC3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3D2013">
        <w:rPr>
          <w:rFonts w:ascii="Times New Roman" w:hAnsi="Times New Roman" w:cs="Times New Roman"/>
          <w:sz w:val="28"/>
          <w:szCs w:val="28"/>
        </w:rPr>
        <w:t>2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886223" w:rsidRPr="00D5503A" w:rsidTr="0053294A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886223" w:rsidRPr="00D5503A" w:rsidTr="0053294A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74CD4" w:rsidRDefault="00C61542" w:rsidP="00D74CD4">
            <w:pPr>
              <w:pStyle w:val="ConsPlusNormal"/>
              <w:ind w:left="142"/>
              <w:jc w:val="both"/>
              <w:rPr>
                <w:szCs w:val="24"/>
              </w:rPr>
            </w:pPr>
            <w:r w:rsidRPr="00D74CD4">
              <w:rPr>
                <w:szCs w:val="24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74CD4" w:rsidRDefault="00F04CD1" w:rsidP="00D74CD4">
            <w:pPr>
              <w:pStyle w:val="ConsPlusNormal"/>
              <w:jc w:val="both"/>
              <w:rPr>
                <w:szCs w:val="24"/>
              </w:rPr>
            </w:pPr>
            <w:r w:rsidRPr="00D74CD4">
              <w:rPr>
                <w:szCs w:val="24"/>
              </w:rPr>
              <w:t>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A3" w:rsidRPr="00D74CD4" w:rsidRDefault="008841A3" w:rsidP="00D74CD4">
            <w:pPr>
              <w:pStyle w:val="ConsPlusNormal"/>
              <w:jc w:val="both"/>
              <w:rPr>
                <w:szCs w:val="24"/>
              </w:rPr>
            </w:pPr>
            <w:r w:rsidRPr="00D74CD4">
              <w:rPr>
                <w:szCs w:val="24"/>
              </w:rPr>
              <w:t xml:space="preserve">Целесообразно к учету. </w:t>
            </w:r>
          </w:p>
          <w:p w:rsidR="00886223" w:rsidRPr="00D74CD4" w:rsidRDefault="00E62429" w:rsidP="00D74CD4">
            <w:pPr>
              <w:pStyle w:val="ConsPlusNormal"/>
              <w:jc w:val="both"/>
              <w:rPr>
                <w:rFonts w:eastAsia="Calibri"/>
                <w:szCs w:val="24"/>
                <w:lang w:eastAsia="en-US"/>
              </w:rPr>
            </w:pPr>
            <w:r w:rsidRPr="00D74CD4">
              <w:rPr>
                <w:szCs w:val="24"/>
              </w:rPr>
              <w:t xml:space="preserve">Проект подготовлен в соответствии с положениями Градостроительного кодекса РФ, </w:t>
            </w:r>
            <w:r w:rsidR="004007E3" w:rsidRPr="00D74CD4">
              <w:rPr>
                <w:szCs w:val="24"/>
              </w:rPr>
              <w:t>предл</w:t>
            </w:r>
            <w:r w:rsidR="0003695C" w:rsidRPr="00D74CD4">
              <w:rPr>
                <w:szCs w:val="24"/>
              </w:rPr>
              <w:t>агаемые изменения соответствуют</w:t>
            </w:r>
            <w:r w:rsidRPr="00D74CD4">
              <w:rPr>
                <w:rFonts w:eastAsia="Calibri"/>
                <w:szCs w:val="24"/>
                <w:lang w:eastAsia="en-US"/>
              </w:rPr>
              <w:t xml:space="preserve"> </w:t>
            </w:r>
            <w:r w:rsidR="008841A3" w:rsidRPr="00D74CD4">
              <w:rPr>
                <w:rFonts w:eastAsia="Calibri"/>
                <w:szCs w:val="24"/>
                <w:lang w:eastAsia="en-US"/>
              </w:rPr>
              <w:t xml:space="preserve">установленным Генеральным планом направлениям </w:t>
            </w:r>
            <w:r w:rsidR="008841A3" w:rsidRPr="00D74CD4">
              <w:rPr>
                <w:szCs w:val="24"/>
              </w:rPr>
              <w:t xml:space="preserve"> градостроительного развития </w:t>
            </w:r>
            <w:r w:rsidR="004007E3" w:rsidRPr="00D74CD4">
              <w:rPr>
                <w:szCs w:val="24"/>
              </w:rPr>
              <w:t>рассматриваемых территорий</w:t>
            </w:r>
            <w:r w:rsidR="008841A3" w:rsidRPr="00D74CD4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C61542" w:rsidRPr="00D5503A" w:rsidTr="0053294A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1" w:rsidRPr="00D74CD4" w:rsidRDefault="00F04CD1" w:rsidP="00D74CD4">
            <w:pPr>
              <w:jc w:val="both"/>
              <w:rPr>
                <w:color w:val="000000"/>
                <w:kern w:val="36"/>
              </w:rPr>
            </w:pPr>
            <w:r w:rsidRPr="00D74CD4">
              <w:rPr>
                <w:color w:val="000000"/>
                <w:kern w:val="36"/>
              </w:rPr>
              <w:t>Против включения в границы территориальной зоны ОДМ-95 – «Зона смешанной общественно-деловой застройки» земельные участки по        ул. Свободы (кадастровые номера 36:34:</w:t>
            </w:r>
            <w:r w:rsidR="004007E3" w:rsidRPr="00D74CD4">
              <w:rPr>
                <w:color w:val="000000"/>
                <w:kern w:val="36"/>
              </w:rPr>
              <w:t xml:space="preserve">0402009:880, 36:34:0402009:879). </w:t>
            </w:r>
            <w:proofErr w:type="gramStart"/>
            <w:r w:rsidR="004007E3" w:rsidRPr="00D74CD4">
              <w:rPr>
                <w:color w:val="000000"/>
                <w:kern w:val="36"/>
              </w:rPr>
              <w:t>И</w:t>
            </w:r>
            <w:r w:rsidRPr="00D74CD4">
              <w:rPr>
                <w:color w:val="000000"/>
                <w:kern w:val="36"/>
              </w:rPr>
              <w:t xml:space="preserve">зменение вида разрешенного использования земельных участков по               ул. Свободы (кадастровые номера 36:34:0402009:880, 36:34:0402009:879) и  включение этих земельных участков в </w:t>
            </w:r>
            <w:r w:rsidRPr="00D74CD4">
              <w:rPr>
                <w:color w:val="000000"/>
                <w:kern w:val="36"/>
              </w:rPr>
              <w:lastRenderedPageBreak/>
              <w:t xml:space="preserve">границы территориальной зоны ОДМ-95 – «Зона смешанной общественно-деловой застройки» приведет к увеличению этажности, увеличению плотности застройки, отсутствию необходимого количества </w:t>
            </w:r>
            <w:proofErr w:type="spellStart"/>
            <w:r w:rsidRPr="00D74CD4">
              <w:rPr>
                <w:color w:val="000000"/>
                <w:kern w:val="36"/>
              </w:rPr>
              <w:t>машино</w:t>
            </w:r>
            <w:proofErr w:type="spellEnd"/>
            <w:r w:rsidRPr="00D74CD4">
              <w:rPr>
                <w:color w:val="000000"/>
                <w:kern w:val="36"/>
              </w:rPr>
              <w:t>-мест, нарушению норм по обеспечению инсоляции рядом расположенных жилых домов, могут возникнуть сложности  с обеспечением проезда пожарной</w:t>
            </w:r>
            <w:proofErr w:type="gramEnd"/>
            <w:r w:rsidRPr="00D74CD4">
              <w:rPr>
                <w:color w:val="000000"/>
                <w:kern w:val="36"/>
              </w:rPr>
              <w:t xml:space="preserve"> техники, что будет противоречить параметрам, предусмотренным ст. 24 Правил</w:t>
            </w:r>
          </w:p>
          <w:p w:rsidR="00C61542" w:rsidRPr="00D74CD4" w:rsidRDefault="00C61542" w:rsidP="00D74CD4">
            <w:pPr>
              <w:pStyle w:val="ConsPlusNormal"/>
              <w:ind w:left="142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2" w:rsidRPr="00D74CD4" w:rsidRDefault="00F04CD1" w:rsidP="00D74CD4">
            <w:pPr>
              <w:pStyle w:val="ConsPlusNormal"/>
              <w:jc w:val="both"/>
              <w:rPr>
                <w:szCs w:val="24"/>
              </w:rPr>
            </w:pPr>
            <w:r w:rsidRPr="00D74CD4">
              <w:rPr>
                <w:szCs w:val="24"/>
              </w:rPr>
              <w:lastRenderedPageBreak/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A" w:rsidRPr="00D74CD4" w:rsidRDefault="008841A3" w:rsidP="00D74CD4">
            <w:pPr>
              <w:pStyle w:val="ConsPlusNormal"/>
              <w:jc w:val="both"/>
              <w:rPr>
                <w:szCs w:val="24"/>
              </w:rPr>
            </w:pPr>
            <w:r w:rsidRPr="00D74CD4">
              <w:rPr>
                <w:szCs w:val="24"/>
              </w:rPr>
              <w:t>Нецелесообразно к учету.</w:t>
            </w:r>
          </w:p>
          <w:p w:rsidR="00D74CD4" w:rsidRDefault="000D04E2" w:rsidP="00D74CD4">
            <w:pPr>
              <w:autoSpaceDE w:val="0"/>
              <w:autoSpaceDN w:val="0"/>
              <w:adjustRightInd w:val="0"/>
              <w:jc w:val="both"/>
            </w:pPr>
            <w:r w:rsidRPr="00D74CD4">
              <w:t xml:space="preserve">Проект подготовлен в соответствии </w:t>
            </w:r>
            <w:r w:rsidR="00F04CD1" w:rsidRPr="00D74CD4">
              <w:t xml:space="preserve">              </w:t>
            </w:r>
            <w:r w:rsidRPr="00D74CD4">
              <w:t>с п. 5 ч. 3 ст. 33</w:t>
            </w:r>
            <w:r w:rsidR="00F04CD1" w:rsidRPr="00D74CD4">
              <w:t xml:space="preserve"> Градостроительного кодекса РФ.</w:t>
            </w:r>
            <w:r w:rsidR="004007E3" w:rsidRPr="00D74CD4">
              <w:t xml:space="preserve"> </w:t>
            </w:r>
          </w:p>
          <w:p w:rsidR="004007E3" w:rsidRPr="00D74CD4" w:rsidRDefault="00C111E8" w:rsidP="00D74CD4">
            <w:pPr>
              <w:autoSpaceDE w:val="0"/>
              <w:autoSpaceDN w:val="0"/>
              <w:adjustRightInd w:val="0"/>
              <w:jc w:val="both"/>
            </w:pPr>
            <w:r w:rsidRPr="00D74CD4">
              <w:rPr>
                <w:rFonts w:eastAsia="Calibri"/>
              </w:rPr>
              <w:t>Предусмотренные</w:t>
            </w:r>
            <w:r w:rsidR="00D74CD4">
              <w:rPr>
                <w:rFonts w:eastAsia="Calibri"/>
              </w:rPr>
              <w:t xml:space="preserve"> </w:t>
            </w:r>
            <w:r w:rsidRPr="00D74CD4">
              <w:rPr>
                <w:rFonts w:eastAsia="Calibri"/>
              </w:rPr>
              <w:t>проектом виды разрешенного</w:t>
            </w:r>
            <w:r w:rsidR="00D74CD4">
              <w:rPr>
                <w:rFonts w:eastAsia="Calibri"/>
              </w:rPr>
              <w:t xml:space="preserve"> </w:t>
            </w:r>
            <w:r w:rsidRPr="00D74CD4">
              <w:rPr>
                <w:rFonts w:eastAsia="Calibri"/>
              </w:rPr>
              <w:t xml:space="preserve">использования земельных участков и предельные параметры разрешенного строительства, реконструкции объектов капитального строительства соответствуют направлениям градостроительного </w:t>
            </w:r>
            <w:r w:rsidRPr="00D74CD4">
              <w:rPr>
                <w:rFonts w:eastAsia="Calibri"/>
              </w:rPr>
              <w:lastRenderedPageBreak/>
              <w:t>развития</w:t>
            </w:r>
            <w:r w:rsidR="00D74CD4">
              <w:rPr>
                <w:rFonts w:eastAsia="Calibri"/>
              </w:rPr>
              <w:t xml:space="preserve"> </w:t>
            </w:r>
            <w:bookmarkStart w:id="0" w:name="_GoBack"/>
            <w:bookmarkEnd w:id="0"/>
            <w:r w:rsidRPr="00D74CD4">
              <w:rPr>
                <w:rFonts w:eastAsia="Calibri"/>
              </w:rPr>
              <w:t xml:space="preserve">соответствующей территории. </w:t>
            </w:r>
            <w:r w:rsidR="004007E3" w:rsidRPr="00D74CD4">
              <w:t xml:space="preserve">Соответствие требованиям технических регламентов, санитарно-эпидемиологическим требованиям и требованиям пожарной безопасности осуществляется в рамках экспертизы проектной документации на </w:t>
            </w:r>
            <w:r w:rsidR="0003695C" w:rsidRPr="00D74CD4">
              <w:t>с</w:t>
            </w:r>
            <w:r w:rsidR="004007E3" w:rsidRPr="00D74CD4">
              <w:t>тадии проектирования.</w:t>
            </w:r>
          </w:p>
          <w:p w:rsidR="00C61542" w:rsidRPr="00D74CD4" w:rsidRDefault="00C61542" w:rsidP="00D74CD4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886223" w:rsidRPr="00C062E6" w:rsidRDefault="00886223" w:rsidP="0088622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886223" w:rsidRPr="00D5503A" w:rsidTr="0053294A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5503A" w:rsidRDefault="00886223" w:rsidP="0053294A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886223" w:rsidRPr="00D5503A" w:rsidTr="0053294A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886223" w:rsidP="003A4F3F">
            <w:pPr>
              <w:pStyle w:val="ConsPlusNormal"/>
              <w:ind w:left="142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886223" w:rsidP="003A4F3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886223" w:rsidP="003A4F3F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F42364" w:rsidRDefault="00F42364" w:rsidP="008D40A3">
      <w:pPr>
        <w:jc w:val="both"/>
        <w:rPr>
          <w:sz w:val="28"/>
          <w:szCs w:val="28"/>
        </w:rPr>
      </w:pPr>
    </w:p>
    <w:p w:rsidR="00D126FE" w:rsidRPr="005253AB" w:rsidRDefault="005253AB" w:rsidP="00CF01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D40A3" w:rsidRPr="005253AB">
        <w:rPr>
          <w:sz w:val="26"/>
          <w:szCs w:val="26"/>
        </w:rPr>
        <w:t>Признать общественные обсуждения  состоявшимися.</w:t>
      </w:r>
    </w:p>
    <w:p w:rsidR="005253AB" w:rsidRPr="005253AB" w:rsidRDefault="005253AB" w:rsidP="005253A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253AB">
        <w:rPr>
          <w:sz w:val="26"/>
          <w:szCs w:val="26"/>
        </w:rPr>
        <w:t>Рекомендовать проект к рассмотрению в установленном порядке Воронежской городской Думой.</w:t>
      </w:r>
    </w:p>
    <w:p w:rsidR="00603707" w:rsidRDefault="00603707" w:rsidP="00CF01C9">
      <w:pPr>
        <w:jc w:val="both"/>
        <w:rPr>
          <w:sz w:val="28"/>
          <w:szCs w:val="28"/>
        </w:rPr>
      </w:pPr>
    </w:p>
    <w:p w:rsidR="00886223" w:rsidRDefault="00886223" w:rsidP="00886223">
      <w:pPr>
        <w:contextualSpacing/>
        <w:jc w:val="both"/>
        <w:rPr>
          <w:sz w:val="16"/>
          <w:szCs w:val="16"/>
        </w:rPr>
      </w:pPr>
    </w:p>
    <w:p w:rsidR="00603707" w:rsidRPr="00D5503A" w:rsidRDefault="00603707" w:rsidP="00886223">
      <w:pPr>
        <w:contextualSpacing/>
        <w:jc w:val="both"/>
        <w:rPr>
          <w:sz w:val="16"/>
          <w:szCs w:val="16"/>
        </w:rPr>
      </w:pPr>
    </w:p>
    <w:p w:rsidR="005253AB" w:rsidRDefault="005253AB" w:rsidP="0088622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</w:p>
    <w:p w:rsidR="005253AB" w:rsidRDefault="005253AB" w:rsidP="0088622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землепользованию и застройке </w:t>
      </w:r>
    </w:p>
    <w:p w:rsidR="005253AB" w:rsidRDefault="005253AB" w:rsidP="00886223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А.В. </w:t>
      </w:r>
      <w:proofErr w:type="spellStart"/>
      <w:r>
        <w:rPr>
          <w:sz w:val="26"/>
          <w:szCs w:val="26"/>
        </w:rPr>
        <w:t>Головацкий</w:t>
      </w:r>
      <w:proofErr w:type="spellEnd"/>
    </w:p>
    <w:p w:rsidR="005253AB" w:rsidRDefault="005253AB" w:rsidP="00886223">
      <w:pPr>
        <w:contextualSpacing/>
        <w:jc w:val="both"/>
        <w:rPr>
          <w:sz w:val="26"/>
          <w:szCs w:val="26"/>
        </w:rPr>
      </w:pP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1175E1">
        <w:rPr>
          <w:sz w:val="26"/>
          <w:szCs w:val="26"/>
        </w:rPr>
        <w:t xml:space="preserve">        </w:t>
      </w:r>
      <w:r w:rsidRPr="002F0BD7">
        <w:rPr>
          <w:sz w:val="26"/>
          <w:szCs w:val="26"/>
        </w:rPr>
        <w:t>Я.А. Агаркова</w:t>
      </w:r>
    </w:p>
    <w:p w:rsidR="00886223" w:rsidRDefault="00886223" w:rsidP="00886223">
      <w:pPr>
        <w:contextualSpacing/>
        <w:jc w:val="both"/>
        <w:rPr>
          <w:sz w:val="26"/>
          <w:szCs w:val="26"/>
        </w:rPr>
      </w:pP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886223" w:rsidRPr="00D5503A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1175E1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>С.Н. Фатеев</w:t>
      </w:r>
    </w:p>
    <w:p w:rsidR="004D4535" w:rsidRDefault="004D4535" w:rsidP="003D2013">
      <w:pPr>
        <w:jc w:val="both"/>
        <w:rPr>
          <w:sz w:val="27"/>
          <w:szCs w:val="27"/>
        </w:rPr>
      </w:pPr>
    </w:p>
    <w:p w:rsidR="003B5264" w:rsidRDefault="003B5264" w:rsidP="003D2013">
      <w:pPr>
        <w:jc w:val="both"/>
        <w:rPr>
          <w:sz w:val="27"/>
          <w:szCs w:val="27"/>
        </w:rPr>
      </w:pPr>
    </w:p>
    <w:p w:rsidR="00F427A3" w:rsidRDefault="00F427A3" w:rsidP="003D2013">
      <w:pPr>
        <w:jc w:val="both"/>
        <w:rPr>
          <w:sz w:val="16"/>
          <w:szCs w:val="16"/>
        </w:rPr>
      </w:pPr>
    </w:p>
    <w:sectPr w:rsidR="00F427A3" w:rsidSect="00AB0DE7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E2" w:rsidRDefault="004F3CE2" w:rsidP="00631968">
      <w:r>
        <w:separator/>
      </w:r>
    </w:p>
  </w:endnote>
  <w:endnote w:type="continuationSeparator" w:id="0">
    <w:p w:rsidR="004F3CE2" w:rsidRDefault="004F3CE2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E2" w:rsidRDefault="004F3CE2" w:rsidP="00631968">
      <w:r>
        <w:separator/>
      </w:r>
    </w:p>
  </w:footnote>
  <w:footnote w:type="continuationSeparator" w:id="0">
    <w:p w:rsidR="004F3CE2" w:rsidRDefault="004F3CE2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CD4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695C"/>
    <w:rsid w:val="00044964"/>
    <w:rsid w:val="000620AE"/>
    <w:rsid w:val="000702C2"/>
    <w:rsid w:val="00072761"/>
    <w:rsid w:val="00094245"/>
    <w:rsid w:val="000951D4"/>
    <w:rsid w:val="000A4AAA"/>
    <w:rsid w:val="000B73A1"/>
    <w:rsid w:val="000C09F3"/>
    <w:rsid w:val="000C0E8F"/>
    <w:rsid w:val="000D04E2"/>
    <w:rsid w:val="000D369F"/>
    <w:rsid w:val="000D6BD7"/>
    <w:rsid w:val="001175E1"/>
    <w:rsid w:val="00125506"/>
    <w:rsid w:val="0014708C"/>
    <w:rsid w:val="00152892"/>
    <w:rsid w:val="00155622"/>
    <w:rsid w:val="001757B0"/>
    <w:rsid w:val="00193EDA"/>
    <w:rsid w:val="001C0F29"/>
    <w:rsid w:val="001C1FB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C2D3B"/>
    <w:rsid w:val="002D3B2F"/>
    <w:rsid w:val="002D473D"/>
    <w:rsid w:val="002F5FC1"/>
    <w:rsid w:val="002F730F"/>
    <w:rsid w:val="0031504D"/>
    <w:rsid w:val="00342550"/>
    <w:rsid w:val="00354443"/>
    <w:rsid w:val="00365021"/>
    <w:rsid w:val="00366E01"/>
    <w:rsid w:val="00370EF8"/>
    <w:rsid w:val="0038609A"/>
    <w:rsid w:val="00397C1D"/>
    <w:rsid w:val="003A4F3F"/>
    <w:rsid w:val="003B5264"/>
    <w:rsid w:val="003C0534"/>
    <w:rsid w:val="003C1A45"/>
    <w:rsid w:val="003C478F"/>
    <w:rsid w:val="003D2013"/>
    <w:rsid w:val="004007E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D4535"/>
    <w:rsid w:val="004E5E83"/>
    <w:rsid w:val="004F3CE2"/>
    <w:rsid w:val="005253AB"/>
    <w:rsid w:val="005327D1"/>
    <w:rsid w:val="00535E95"/>
    <w:rsid w:val="0054478A"/>
    <w:rsid w:val="0055424E"/>
    <w:rsid w:val="00554906"/>
    <w:rsid w:val="005866E5"/>
    <w:rsid w:val="00593E0A"/>
    <w:rsid w:val="005A39B5"/>
    <w:rsid w:val="005A58E0"/>
    <w:rsid w:val="005B5F48"/>
    <w:rsid w:val="005C5A8C"/>
    <w:rsid w:val="005E0048"/>
    <w:rsid w:val="005F5FC6"/>
    <w:rsid w:val="00603707"/>
    <w:rsid w:val="0061204C"/>
    <w:rsid w:val="00631968"/>
    <w:rsid w:val="00635185"/>
    <w:rsid w:val="00642769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31A31"/>
    <w:rsid w:val="0084596C"/>
    <w:rsid w:val="00850FC3"/>
    <w:rsid w:val="008841A3"/>
    <w:rsid w:val="00886223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A4D6E"/>
    <w:rsid w:val="00AB0DE7"/>
    <w:rsid w:val="00AB3E61"/>
    <w:rsid w:val="00AB6F6E"/>
    <w:rsid w:val="00AC3912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111E8"/>
    <w:rsid w:val="00C60B42"/>
    <w:rsid w:val="00C615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346F"/>
    <w:rsid w:val="00D55D05"/>
    <w:rsid w:val="00D659BA"/>
    <w:rsid w:val="00D74CD4"/>
    <w:rsid w:val="00D9317A"/>
    <w:rsid w:val="00DA4286"/>
    <w:rsid w:val="00DB12E9"/>
    <w:rsid w:val="00DB6589"/>
    <w:rsid w:val="00DC2373"/>
    <w:rsid w:val="00DE6D54"/>
    <w:rsid w:val="00DF7FE7"/>
    <w:rsid w:val="00E15F41"/>
    <w:rsid w:val="00E24B71"/>
    <w:rsid w:val="00E4422A"/>
    <w:rsid w:val="00E45119"/>
    <w:rsid w:val="00E509E2"/>
    <w:rsid w:val="00E62429"/>
    <w:rsid w:val="00EA7663"/>
    <w:rsid w:val="00EB64D5"/>
    <w:rsid w:val="00EC3493"/>
    <w:rsid w:val="00EC634F"/>
    <w:rsid w:val="00EF6E64"/>
    <w:rsid w:val="00F04CD1"/>
    <w:rsid w:val="00F20A19"/>
    <w:rsid w:val="00F226C5"/>
    <w:rsid w:val="00F26099"/>
    <w:rsid w:val="00F36454"/>
    <w:rsid w:val="00F36B6C"/>
    <w:rsid w:val="00F42364"/>
    <w:rsid w:val="00F427A3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C61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6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C61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6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69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856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69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012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11</cp:revision>
  <cp:lastPrinted>2022-11-17T12:10:00Z</cp:lastPrinted>
  <dcterms:created xsi:type="dcterms:W3CDTF">2022-10-28T09:55:00Z</dcterms:created>
  <dcterms:modified xsi:type="dcterms:W3CDTF">2022-11-17T12:39:00Z</dcterms:modified>
</cp:coreProperties>
</file>