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0440" w:rsidRPr="00BA0440" w:rsidRDefault="003C1A45" w:rsidP="00BA0440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BA0440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BA0440">
        <w:rPr>
          <w:bCs/>
          <w:sz w:val="27"/>
          <w:szCs w:val="27"/>
        </w:rPr>
        <w:t xml:space="preserve">по </w:t>
      </w:r>
      <w:r w:rsidR="00A800ED" w:rsidRPr="00BA0440">
        <w:rPr>
          <w:rFonts w:eastAsiaTheme="minorHAnsi"/>
          <w:sz w:val="27"/>
          <w:szCs w:val="27"/>
        </w:rPr>
        <w:t xml:space="preserve"> </w:t>
      </w:r>
      <w:r w:rsidR="00131B7B" w:rsidRPr="00BA0440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BA0440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BA0440" w:rsidRPr="00BA0440">
        <w:rPr>
          <w:bCs/>
          <w:sz w:val="27"/>
          <w:szCs w:val="27"/>
          <w:shd w:val="clear" w:color="auto" w:fill="FFFFFF"/>
        </w:rPr>
        <w:t>Завьялову Александру Вячеславовичу</w:t>
      </w:r>
      <w:r w:rsidR="00BA0440" w:rsidRPr="00BA0440">
        <w:rPr>
          <w:sz w:val="27"/>
          <w:szCs w:val="27"/>
          <w:shd w:val="clear" w:color="auto" w:fill="FFFFFF"/>
        </w:rPr>
        <w:br/>
      </w:r>
      <w:r w:rsidR="00BA0440" w:rsidRPr="00BA0440">
        <w:rPr>
          <w:bCs/>
          <w:sz w:val="27"/>
          <w:szCs w:val="27"/>
          <w:shd w:val="clear" w:color="auto" w:fill="FFFFFF"/>
        </w:rPr>
        <w:t>разрешения на отклонение от предельных параметров разрешенного строительства, реконструкции объектов капитального</w:t>
      </w:r>
      <w:r w:rsidR="00BA0440" w:rsidRPr="00BA0440">
        <w:rPr>
          <w:sz w:val="27"/>
          <w:szCs w:val="27"/>
          <w:shd w:val="clear" w:color="auto" w:fill="FFFFFF"/>
        </w:rPr>
        <w:br/>
      </w:r>
      <w:r w:rsidR="00BA0440" w:rsidRPr="00BA0440">
        <w:rPr>
          <w:bCs/>
          <w:sz w:val="27"/>
          <w:szCs w:val="27"/>
          <w:shd w:val="clear" w:color="auto" w:fill="FFFFFF"/>
        </w:rPr>
        <w:t>строительства на земельном участке по ул. Газетчиков, 17 (кадастровый </w:t>
      </w:r>
      <w:r w:rsidR="00BA0440" w:rsidRPr="00BA0440">
        <w:rPr>
          <w:sz w:val="27"/>
          <w:szCs w:val="27"/>
          <w:shd w:val="clear" w:color="auto" w:fill="FFFFFF"/>
        </w:rPr>
        <w:br/>
      </w:r>
      <w:r w:rsidR="00BA0440" w:rsidRPr="00BA0440">
        <w:rPr>
          <w:bCs/>
          <w:sz w:val="27"/>
          <w:szCs w:val="27"/>
          <w:u w:val="single"/>
          <w:shd w:val="clear" w:color="auto" w:fill="FFFFFF"/>
        </w:rPr>
        <w:t>номер 36:34:0405019:6)</w:t>
      </w:r>
      <w:r w:rsidR="00BA0440">
        <w:rPr>
          <w:bCs/>
          <w:sz w:val="27"/>
          <w:szCs w:val="27"/>
          <w:u w:val="single"/>
          <w:shd w:val="clear" w:color="auto" w:fill="FFFFFF"/>
        </w:rPr>
        <w:t>_________________________________________________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BA044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BA0440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BA0440">
        <w:rPr>
          <w:sz w:val="27"/>
          <w:szCs w:val="27"/>
        </w:rPr>
        <w:t>15</w:t>
      </w:r>
      <w:r w:rsidR="0079428F" w:rsidRPr="00BA0440">
        <w:rPr>
          <w:sz w:val="27"/>
          <w:szCs w:val="27"/>
        </w:rPr>
        <w:t>.0</w:t>
      </w:r>
      <w:r w:rsidR="00131B7B" w:rsidRPr="00BA0440">
        <w:rPr>
          <w:sz w:val="27"/>
          <w:szCs w:val="27"/>
        </w:rPr>
        <w:t>7</w:t>
      </w:r>
      <w:r w:rsidR="003E2C3F" w:rsidRPr="00BA0440">
        <w:rPr>
          <w:color w:val="000000"/>
          <w:sz w:val="27"/>
          <w:szCs w:val="27"/>
        </w:rPr>
        <w:t>.</w:t>
      </w:r>
      <w:r w:rsidR="003459CF" w:rsidRPr="00BA0440">
        <w:rPr>
          <w:color w:val="000000"/>
          <w:sz w:val="27"/>
          <w:szCs w:val="27"/>
        </w:rPr>
        <w:t>20</w:t>
      </w:r>
      <w:r w:rsidR="00D71F9D" w:rsidRPr="00BA0440">
        <w:rPr>
          <w:color w:val="000000"/>
          <w:sz w:val="27"/>
          <w:szCs w:val="27"/>
        </w:rPr>
        <w:t>2</w:t>
      </w:r>
      <w:r w:rsidR="0062750B" w:rsidRPr="00BA0440">
        <w:rPr>
          <w:color w:val="000000"/>
          <w:sz w:val="27"/>
          <w:szCs w:val="27"/>
        </w:rPr>
        <w:t xml:space="preserve">2 </w:t>
      </w:r>
      <w:r w:rsidR="00CC14BA" w:rsidRPr="00BA0440">
        <w:rPr>
          <w:color w:val="000000"/>
          <w:sz w:val="27"/>
          <w:szCs w:val="27"/>
        </w:rPr>
        <w:t xml:space="preserve">    </w:t>
      </w:r>
      <w:r w:rsidR="003459CF" w:rsidRPr="00BA0440">
        <w:rPr>
          <w:color w:val="000000"/>
          <w:sz w:val="27"/>
          <w:szCs w:val="27"/>
        </w:rPr>
        <w:t xml:space="preserve">№ </w:t>
      </w:r>
      <w:r w:rsidR="00BA0440" w:rsidRPr="00BA0440">
        <w:rPr>
          <w:color w:val="000000"/>
          <w:sz w:val="27"/>
          <w:szCs w:val="27"/>
        </w:rPr>
        <w:t>103</w:t>
      </w:r>
      <w:r w:rsidR="003459CF" w:rsidRPr="00BA0440">
        <w:rPr>
          <w:sz w:val="27"/>
          <w:szCs w:val="27"/>
        </w:rPr>
        <w:t xml:space="preserve"> </w:t>
      </w:r>
      <w:r w:rsidRPr="00BA0440">
        <w:rPr>
          <w:sz w:val="27"/>
          <w:szCs w:val="27"/>
        </w:rPr>
        <w:t>«</w:t>
      </w:r>
      <w:r w:rsidR="00C90E99" w:rsidRPr="00BA0440">
        <w:rPr>
          <w:bCs/>
          <w:sz w:val="27"/>
          <w:szCs w:val="27"/>
        </w:rPr>
        <w:t>О наз</w:t>
      </w:r>
      <w:r w:rsidR="00D5503A" w:rsidRPr="00BA0440">
        <w:rPr>
          <w:bCs/>
          <w:sz w:val="27"/>
          <w:szCs w:val="27"/>
        </w:rPr>
        <w:t xml:space="preserve">начении общественных обсуждений </w:t>
      </w:r>
      <w:r w:rsidR="00C90E99" w:rsidRPr="00BA0440">
        <w:rPr>
          <w:bCs/>
          <w:sz w:val="27"/>
          <w:szCs w:val="27"/>
        </w:rPr>
        <w:t xml:space="preserve">по </w:t>
      </w:r>
      <w:r w:rsidR="00A800ED" w:rsidRPr="00BA0440">
        <w:rPr>
          <w:rFonts w:eastAsiaTheme="minorHAnsi"/>
          <w:sz w:val="27"/>
          <w:szCs w:val="27"/>
        </w:rPr>
        <w:t>проекту</w:t>
      </w:r>
      <w:r w:rsidR="00894267" w:rsidRPr="00BA0440">
        <w:rPr>
          <w:rFonts w:eastAsiaTheme="minorHAnsi"/>
          <w:sz w:val="27"/>
          <w:szCs w:val="27"/>
        </w:rPr>
        <w:t xml:space="preserve"> </w:t>
      </w:r>
      <w:r w:rsidR="00131B7B" w:rsidRPr="00BA0440">
        <w:rPr>
          <w:bCs/>
          <w:sz w:val="27"/>
          <w:szCs w:val="27"/>
          <w:shd w:val="clear" w:color="auto" w:fill="FFFFFF"/>
        </w:rPr>
        <w:t xml:space="preserve">решения </w:t>
      </w:r>
      <w:r w:rsidR="00386AB0" w:rsidRPr="00BA0440">
        <w:rPr>
          <w:bCs/>
          <w:sz w:val="27"/>
          <w:szCs w:val="27"/>
          <w:shd w:val="clear" w:color="auto" w:fill="FFFFFF"/>
        </w:rPr>
        <w:t xml:space="preserve">о предоставлении </w:t>
      </w:r>
      <w:r w:rsidR="00BA0440" w:rsidRPr="00BA0440">
        <w:rPr>
          <w:bCs/>
          <w:sz w:val="27"/>
          <w:szCs w:val="27"/>
          <w:shd w:val="clear" w:color="auto" w:fill="FFFFFF"/>
        </w:rPr>
        <w:t>Завьялову Александру Вячеславовичу</w:t>
      </w:r>
      <w:r w:rsidR="00BA0440" w:rsidRPr="00BA0440">
        <w:rPr>
          <w:sz w:val="27"/>
          <w:szCs w:val="27"/>
          <w:shd w:val="clear" w:color="auto" w:fill="FFFFFF"/>
        </w:rPr>
        <w:br/>
      </w:r>
      <w:r w:rsidR="00BA0440" w:rsidRPr="00BA0440">
        <w:rPr>
          <w:bCs/>
          <w:sz w:val="27"/>
          <w:szCs w:val="27"/>
          <w:shd w:val="clear" w:color="auto" w:fill="FFFFFF"/>
        </w:rPr>
        <w:t>разрешения на отклонение от предельных параметров разрешенного строительства, реконструкции объектов капитального</w:t>
      </w:r>
      <w:r w:rsidR="00BA0440" w:rsidRPr="00BA0440">
        <w:rPr>
          <w:sz w:val="27"/>
          <w:szCs w:val="27"/>
          <w:shd w:val="clear" w:color="auto" w:fill="FFFFFF"/>
        </w:rPr>
        <w:br/>
      </w:r>
      <w:r w:rsidR="00BA0440" w:rsidRPr="00BA0440">
        <w:rPr>
          <w:bCs/>
          <w:sz w:val="27"/>
          <w:szCs w:val="27"/>
          <w:shd w:val="clear" w:color="auto" w:fill="FFFFFF"/>
        </w:rPr>
        <w:t>строительства на земельном участке по ул. Газетчиков, 17 (кадастровый </w:t>
      </w:r>
      <w:r w:rsidR="00BA0440" w:rsidRPr="00BA0440">
        <w:rPr>
          <w:sz w:val="27"/>
          <w:szCs w:val="27"/>
          <w:shd w:val="clear" w:color="auto" w:fill="FFFFFF"/>
        </w:rPr>
        <w:br/>
      </w:r>
      <w:r w:rsidR="00BA0440" w:rsidRPr="00BA0440">
        <w:rPr>
          <w:bCs/>
          <w:sz w:val="27"/>
          <w:szCs w:val="27"/>
          <w:u w:val="single"/>
          <w:shd w:val="clear" w:color="auto" w:fill="FFFFFF"/>
        </w:rPr>
        <w:t>номер 36:34:0405019:6)</w:t>
      </w:r>
      <w:r w:rsidR="000B5EEE" w:rsidRPr="00BA0440">
        <w:rPr>
          <w:bCs/>
          <w:sz w:val="27"/>
          <w:szCs w:val="27"/>
          <w:u w:val="single"/>
          <w:shd w:val="clear" w:color="auto" w:fill="FFFFFF"/>
        </w:rPr>
        <w:t>»__________</w:t>
      </w:r>
      <w:r w:rsidR="00BA0440">
        <w:rPr>
          <w:bCs/>
          <w:sz w:val="27"/>
          <w:szCs w:val="27"/>
          <w:u w:val="single"/>
          <w:shd w:val="clear" w:color="auto" w:fill="FFFFFF"/>
        </w:rPr>
        <w:t>______________________________________</w:t>
      </w:r>
      <w:r w:rsidR="0077019E" w:rsidRPr="00BA0440">
        <w:rPr>
          <w:i/>
          <w:sz w:val="27"/>
          <w:szCs w:val="27"/>
        </w:rPr>
        <w:t xml:space="preserve">      </w:t>
      </w:r>
      <w:r w:rsidR="00CF5E06" w:rsidRPr="00BA0440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0B5EEE">
        <w:rPr>
          <w:rFonts w:ascii="Times New Roman" w:hAnsi="Times New Roman" w:cs="Times New Roman"/>
          <w:sz w:val="26"/>
          <w:szCs w:val="26"/>
        </w:rPr>
        <w:t>2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A0440" w:rsidRPr="00D5503A" w:rsidRDefault="00BA0440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0B5EEE" w:rsidP="00BA0440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 xml:space="preserve">1. </w:t>
            </w:r>
            <w:r w:rsidR="00BA0440">
              <w:rPr>
                <w:sz w:val="22"/>
                <w:szCs w:val="22"/>
              </w:rPr>
              <w:t>Против предоставления разрешения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BA0440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E3679B" w:rsidP="00E3679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учету, п</w:t>
            </w:r>
            <w:r w:rsidR="0096307B" w:rsidRPr="0096307B">
              <w:rPr>
                <w:sz w:val="22"/>
                <w:szCs w:val="22"/>
              </w:rPr>
              <w:t xml:space="preserve">оскольку согласно п.3 постановления главы городского округа город Воронеж от 15.07.2022 № </w:t>
            </w:r>
            <w:r w:rsidR="00900924">
              <w:rPr>
                <w:sz w:val="22"/>
                <w:szCs w:val="22"/>
              </w:rPr>
              <w:t>103</w:t>
            </w:r>
            <w:r w:rsidR="0096307B" w:rsidRPr="0096307B">
              <w:rPr>
                <w:sz w:val="22"/>
                <w:szCs w:val="22"/>
              </w:rPr>
              <w:t xml:space="preserve"> являются участниками общественных обсуждений, подлежат учету</w:t>
            </w:r>
          </w:p>
        </w:tc>
      </w:tr>
    </w:tbl>
    <w:p w:rsidR="002F0BD7" w:rsidRPr="0096307B" w:rsidRDefault="002F0BD7" w:rsidP="002F0BD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BA0440" w:rsidP="00BA0440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BA0440" w:rsidP="00BA04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BA0440" w:rsidP="00BA04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96307B" w:rsidRDefault="00BF5497" w:rsidP="00D5503A">
      <w:pPr>
        <w:contextualSpacing/>
        <w:jc w:val="both"/>
      </w:pPr>
      <w:r w:rsidRPr="0096307B">
        <w:t xml:space="preserve">Председатель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</w:t>
      </w:r>
      <w:r w:rsidR="002F0BD7" w:rsidRPr="0096307B">
        <w:t xml:space="preserve">          </w:t>
      </w:r>
      <w:r w:rsidRPr="0096307B">
        <w:t xml:space="preserve"> </w:t>
      </w:r>
      <w:r w:rsidR="0096307B">
        <w:t xml:space="preserve">            </w:t>
      </w:r>
      <w:r w:rsidRPr="0096307B">
        <w:t xml:space="preserve">А.В. </w:t>
      </w:r>
      <w:proofErr w:type="spellStart"/>
      <w:r w:rsidRPr="0096307B">
        <w:t>Головацкий</w:t>
      </w:r>
      <w:proofErr w:type="spellEnd"/>
    </w:p>
    <w:p w:rsidR="0096307B" w:rsidRPr="0096307B" w:rsidRDefault="0096307B" w:rsidP="00D5503A">
      <w:pPr>
        <w:contextualSpacing/>
        <w:jc w:val="both"/>
      </w:pPr>
    </w:p>
    <w:p w:rsidR="00BF5497" w:rsidRPr="0096307B" w:rsidRDefault="00BF5497" w:rsidP="00D5503A">
      <w:pPr>
        <w:contextualSpacing/>
        <w:jc w:val="both"/>
      </w:pPr>
      <w:r w:rsidRPr="0096307B">
        <w:t xml:space="preserve">Секретарь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F349E9" w:rsidRPr="0096307B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   </w:t>
      </w:r>
      <w:r w:rsidR="002F0BD7" w:rsidRPr="0096307B">
        <w:t xml:space="preserve">              </w:t>
      </w:r>
      <w:r w:rsidRPr="0096307B">
        <w:t xml:space="preserve">  </w:t>
      </w:r>
      <w:r w:rsidR="0096307B">
        <w:t xml:space="preserve">            </w:t>
      </w:r>
      <w:r w:rsidRPr="0096307B">
        <w:t>С.Н. Фатеев</w:t>
      </w:r>
    </w:p>
    <w:sectPr w:rsidR="00F349E9" w:rsidRPr="0096307B" w:rsidSect="0096307B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D3" w:rsidRDefault="007658D3" w:rsidP="00067BAF">
      <w:r>
        <w:separator/>
      </w:r>
    </w:p>
  </w:endnote>
  <w:endnote w:type="continuationSeparator" w:id="0">
    <w:p w:rsidR="007658D3" w:rsidRDefault="007658D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D3" w:rsidRDefault="007658D3" w:rsidP="00067BAF">
      <w:r>
        <w:separator/>
      </w:r>
    </w:p>
  </w:footnote>
  <w:footnote w:type="continuationSeparator" w:id="0">
    <w:p w:rsidR="007658D3" w:rsidRDefault="007658D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5EEE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24A3C"/>
    <w:rsid w:val="007356A6"/>
    <w:rsid w:val="007524E9"/>
    <w:rsid w:val="00761FBE"/>
    <w:rsid w:val="0076376F"/>
    <w:rsid w:val="007658D3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1E61"/>
    <w:rsid w:val="008F205D"/>
    <w:rsid w:val="00900023"/>
    <w:rsid w:val="00900924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307B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0440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3679B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2022-08-10T10:48:00Z</cp:lastPrinted>
  <dcterms:created xsi:type="dcterms:W3CDTF">2022-08-10T11:02:00Z</dcterms:created>
  <dcterms:modified xsi:type="dcterms:W3CDTF">2022-08-11T07:37:00Z</dcterms:modified>
</cp:coreProperties>
</file>