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700620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>предоставлении</w:t>
      </w:r>
      <w:r w:rsidR="00CC28E3">
        <w:rPr>
          <w:bCs/>
          <w:sz w:val="26"/>
          <w:szCs w:val="26"/>
        </w:rPr>
        <w:t xml:space="preserve"> </w:t>
      </w:r>
      <w:r w:rsidR="00700620" w:rsidRPr="00F5590E">
        <w:rPr>
          <w:bCs/>
          <w:sz w:val="26"/>
          <w:szCs w:val="26"/>
        </w:rPr>
        <w:t>Захарову Вячеславу Викторовичу</w:t>
      </w:r>
      <w:r w:rsidR="00700620">
        <w:rPr>
          <w:bCs/>
          <w:sz w:val="26"/>
          <w:szCs w:val="26"/>
        </w:rPr>
        <w:t xml:space="preserve"> </w:t>
      </w:r>
      <w:r w:rsidR="00700620" w:rsidRPr="00F5590E">
        <w:rPr>
          <w:bCs/>
          <w:sz w:val="26"/>
          <w:szCs w:val="26"/>
        </w:rPr>
        <w:t xml:space="preserve">разрешения на отклонение от предельных параметров разрешенного строительства, реконструкции объектов </w:t>
      </w:r>
      <w:r w:rsidR="00700620" w:rsidRPr="00700620">
        <w:rPr>
          <w:bCs/>
          <w:sz w:val="26"/>
          <w:szCs w:val="26"/>
          <w:u w:val="single"/>
        </w:rPr>
        <w:t>капитального строительства на земельном участке по ул. Мало-Красноармейская, 51</w:t>
      </w:r>
      <w:proofErr w:type="gramEnd"/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620" w:rsidRPr="00F5590E" w:rsidRDefault="003C1A45" w:rsidP="00700620">
      <w:pPr>
        <w:shd w:val="clear" w:color="auto" w:fill="FFFFFF"/>
        <w:jc w:val="both"/>
        <w:rPr>
          <w:sz w:val="26"/>
          <w:szCs w:val="26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proofErr w:type="gramStart"/>
      <w:r w:rsidR="00D34079" w:rsidRPr="00BF19E5">
        <w:rPr>
          <w:sz w:val="26"/>
          <w:szCs w:val="26"/>
        </w:rPr>
        <w:t>Постановление главы город</w:t>
      </w:r>
      <w:r w:rsidR="002D00D8" w:rsidRPr="00BF19E5">
        <w:rPr>
          <w:sz w:val="26"/>
          <w:szCs w:val="26"/>
        </w:rPr>
        <w:t>ского округа город Воронеж от 09</w:t>
      </w:r>
      <w:r w:rsidR="00D34079" w:rsidRPr="00BF19E5">
        <w:rPr>
          <w:sz w:val="26"/>
          <w:szCs w:val="26"/>
        </w:rPr>
        <w:t xml:space="preserve">.09.2020    </w:t>
      </w:r>
      <w:r w:rsidR="00BB3E41" w:rsidRPr="00BF19E5">
        <w:rPr>
          <w:sz w:val="26"/>
          <w:szCs w:val="26"/>
        </w:rPr>
        <w:t>№ 1</w:t>
      </w:r>
      <w:r w:rsidR="00F17046">
        <w:rPr>
          <w:sz w:val="26"/>
          <w:szCs w:val="26"/>
        </w:rPr>
        <w:t>1</w:t>
      </w:r>
      <w:r w:rsidR="0034527E">
        <w:rPr>
          <w:sz w:val="26"/>
          <w:szCs w:val="26"/>
        </w:rPr>
        <w:t>7</w:t>
      </w:r>
      <w:r w:rsidR="00D34079" w:rsidRPr="00BF19E5">
        <w:rPr>
          <w:sz w:val="26"/>
          <w:szCs w:val="26"/>
        </w:rPr>
        <w:t xml:space="preserve"> «</w:t>
      </w:r>
      <w:r w:rsidR="00700620" w:rsidRPr="00F5590E">
        <w:rPr>
          <w:bCs/>
          <w:sz w:val="26"/>
          <w:szCs w:val="26"/>
        </w:rPr>
        <w:t>О назначении общественных обсуждений по проекту решения о предоставлении Захарову Вячеславу Викторовичу</w:t>
      </w:r>
      <w:r w:rsidR="00700620">
        <w:rPr>
          <w:bCs/>
          <w:sz w:val="26"/>
          <w:szCs w:val="26"/>
        </w:rPr>
        <w:t xml:space="preserve"> </w:t>
      </w:r>
      <w:r w:rsidR="00700620" w:rsidRPr="00F5590E">
        <w:rPr>
          <w:bCs/>
          <w:sz w:val="26"/>
          <w:szCs w:val="26"/>
        </w:rPr>
        <w:t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Мало-Красноармейская, 51</w:t>
      </w:r>
      <w:proofErr w:type="gramEnd"/>
    </w:p>
    <w:p w:rsidR="00BB3E41" w:rsidRPr="00700620" w:rsidRDefault="00700620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700620">
        <w:rPr>
          <w:bCs/>
          <w:sz w:val="26"/>
          <w:szCs w:val="26"/>
          <w:u w:val="single"/>
        </w:rPr>
        <w:t>(кадастровый номер 36:34:0404062:66)</w:t>
      </w:r>
      <w:r w:rsidR="003445B5" w:rsidRPr="00700620">
        <w:rPr>
          <w:bCs/>
          <w:sz w:val="26"/>
          <w:szCs w:val="26"/>
          <w:u w:val="single"/>
        </w:rPr>
        <w:t>»</w:t>
      </w:r>
      <w:r w:rsidR="00BB3E41" w:rsidRPr="00700620">
        <w:rPr>
          <w:bCs/>
          <w:sz w:val="26"/>
          <w:szCs w:val="26"/>
          <w:u w:val="single"/>
        </w:rPr>
        <w:t>______________</w:t>
      </w:r>
      <w:r w:rsidR="003E49C0" w:rsidRPr="00700620">
        <w:rPr>
          <w:bCs/>
          <w:sz w:val="26"/>
          <w:szCs w:val="26"/>
          <w:u w:val="single"/>
        </w:rPr>
        <w:t>_______</w:t>
      </w:r>
      <w:r w:rsidR="00F17046" w:rsidRPr="00700620">
        <w:rPr>
          <w:bCs/>
          <w:sz w:val="26"/>
          <w:szCs w:val="26"/>
          <w:u w:val="single"/>
        </w:rPr>
        <w:t>_______________</w:t>
      </w:r>
      <w:r w:rsidR="00CC28E3" w:rsidRPr="00700620">
        <w:rPr>
          <w:bCs/>
          <w:sz w:val="26"/>
          <w:szCs w:val="26"/>
          <w:u w:val="single"/>
        </w:rPr>
        <w:t>__</w:t>
      </w:r>
    </w:p>
    <w:p w:rsidR="00700620" w:rsidRDefault="003C1A45" w:rsidP="00700620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C31021">
        <w:rPr>
          <w:rFonts w:ascii="Times New Roman" w:hAnsi="Times New Roman" w:cs="Times New Roman"/>
          <w:sz w:val="26"/>
          <w:szCs w:val="26"/>
        </w:rPr>
        <w:t>има</w:t>
      </w:r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3445B5" w:rsidRPr="00700620">
        <w:rPr>
          <w:rFonts w:ascii="Times New Roman" w:hAnsi="Times New Roman" w:cs="Times New Roman"/>
          <w:sz w:val="26"/>
          <w:szCs w:val="26"/>
        </w:rPr>
        <w:t>0</w:t>
      </w:r>
      <w:r w:rsidR="0034527E" w:rsidRPr="00700620">
        <w:rPr>
          <w:rFonts w:ascii="Times New Roman" w:hAnsi="Times New Roman" w:cs="Times New Roman"/>
          <w:sz w:val="26"/>
          <w:szCs w:val="26"/>
        </w:rPr>
        <w:t>7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330EF8" w:rsidRPr="00700620">
        <w:rPr>
          <w:rFonts w:ascii="Times New Roman" w:hAnsi="Times New Roman" w:cs="Times New Roman"/>
          <w:sz w:val="26"/>
          <w:szCs w:val="26"/>
        </w:rPr>
        <w:t>0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C31021" w:rsidRDefault="00C31021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3E49C0" w:rsidRDefault="003E49C0" w:rsidP="008D6DF4">
      <w:pPr>
        <w:jc w:val="both"/>
        <w:rPr>
          <w:sz w:val="20"/>
          <w:szCs w:val="20"/>
        </w:rPr>
      </w:pPr>
    </w:p>
    <w:p w:rsidR="00C31021" w:rsidRDefault="00C31021" w:rsidP="008D6DF4">
      <w:pPr>
        <w:jc w:val="both"/>
        <w:rPr>
          <w:sz w:val="20"/>
          <w:szCs w:val="20"/>
        </w:rPr>
      </w:pPr>
      <w:bookmarkStart w:id="0" w:name="_GoBack"/>
      <w:bookmarkEnd w:id="0"/>
    </w:p>
    <w:p w:rsidR="008D6DF4" w:rsidRDefault="003E49C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30" w:rsidRDefault="00D62C30" w:rsidP="00631968">
      <w:r>
        <w:separator/>
      </w:r>
    </w:p>
  </w:endnote>
  <w:endnote w:type="continuationSeparator" w:id="0">
    <w:p w:rsidR="00D62C30" w:rsidRDefault="00D62C3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30" w:rsidRDefault="00D62C30" w:rsidP="00631968">
      <w:r>
        <w:separator/>
      </w:r>
    </w:p>
  </w:footnote>
  <w:footnote w:type="continuationSeparator" w:id="0">
    <w:p w:rsidR="00D62C30" w:rsidRDefault="00D62C3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620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Изосимова Л.А.</cp:lastModifiedBy>
  <cp:revision>4</cp:revision>
  <cp:lastPrinted>2020-08-13T07:23:00Z</cp:lastPrinted>
  <dcterms:created xsi:type="dcterms:W3CDTF">2020-10-07T09:38:00Z</dcterms:created>
  <dcterms:modified xsi:type="dcterms:W3CDTF">2020-10-07T13:56:00Z</dcterms:modified>
</cp:coreProperties>
</file>