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>Администрация городского округа</w:t>
      </w:r>
      <w:bookmarkStart w:id="0" w:name="_GoBack"/>
      <w:bookmarkEnd w:id="0"/>
      <w:r w:rsidR="003B52FB" w:rsidRPr="00A567AB">
        <w:rPr>
          <w:sz w:val="24"/>
          <w:szCs w:val="24"/>
        </w:rPr>
        <w:t xml:space="preserve">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814413">
        <w:rPr>
          <w:sz w:val="24"/>
          <w:szCs w:val="24"/>
        </w:rPr>
        <w:t>10, актовый зал, 02 ноября</w:t>
      </w:r>
      <w:r w:rsidR="00356383">
        <w:rPr>
          <w:sz w:val="24"/>
          <w:szCs w:val="24"/>
        </w:rPr>
        <w:t xml:space="preserve"> 2018</w:t>
      </w:r>
      <w:r w:rsidR="003B52FB" w:rsidRPr="00A567AB">
        <w:rPr>
          <w:sz w:val="24"/>
          <w:szCs w:val="24"/>
        </w:rPr>
        <w:t xml:space="preserve"> года в </w:t>
      </w:r>
      <w:r w:rsidR="00640072">
        <w:rPr>
          <w:sz w:val="24"/>
          <w:szCs w:val="24"/>
        </w:rPr>
        <w:t>11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 xml:space="preserve">стационарных торговых объектов </w:t>
      </w:r>
      <w:r w:rsidR="00356383" w:rsidRPr="009D097B">
        <w:rPr>
          <w:sz w:val="24"/>
          <w:szCs w:val="24"/>
        </w:rPr>
        <w:t>в форме открытого аукциона с подачей предложений о</w:t>
      </w:r>
      <w:proofErr w:type="gramEnd"/>
      <w:r w:rsidR="00356383" w:rsidRPr="009D097B">
        <w:rPr>
          <w:sz w:val="24"/>
          <w:szCs w:val="24"/>
        </w:rPr>
        <w:t xml:space="preserve"> цене в закрытой форме (в запечатанном конверте) по лотам</w:t>
      </w:r>
      <w:r w:rsidR="00356383">
        <w:rPr>
          <w:sz w:val="24"/>
          <w:szCs w:val="24"/>
        </w:rPr>
        <w:t xml:space="preserve"> </w:t>
      </w:r>
      <w:r w:rsidR="00356383">
        <w:rPr>
          <w:szCs w:val="28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814413">
        <w:rPr>
          <w:sz w:val="24"/>
          <w:szCs w:val="24"/>
        </w:rPr>
        <w:t>1-21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552"/>
        <w:gridCol w:w="3969"/>
      </w:tblGrid>
      <w:tr w:rsidR="000E5BBF" w:rsidRPr="000E5BBF" w:rsidTr="00814413">
        <w:trPr>
          <w:trHeight w:val="992"/>
        </w:trPr>
        <w:tc>
          <w:tcPr>
            <w:tcW w:w="959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1984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552" w:type="dxa"/>
          </w:tcPr>
          <w:p w:rsidR="000E5BBF" w:rsidRPr="000E5BBF" w:rsidRDefault="000E5BBF" w:rsidP="004A3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5BBF">
              <w:rPr>
                <w:rFonts w:ascii="Times New Roman" w:hAnsi="Times New Roman"/>
                <w:b/>
                <w:sz w:val="20"/>
                <w:szCs w:val="20"/>
              </w:rPr>
              <w:t>№ в Схеме, Адрес</w:t>
            </w:r>
          </w:p>
        </w:tc>
        <w:tc>
          <w:tcPr>
            <w:tcW w:w="3969" w:type="dxa"/>
          </w:tcPr>
          <w:p w:rsidR="000E5BBF" w:rsidRPr="00A90595" w:rsidRDefault="00A90595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Субъект</w:t>
            </w:r>
          </w:p>
        </w:tc>
      </w:tr>
      <w:tr w:rsidR="000E5BBF" w:rsidRPr="000E5BBF" w:rsidTr="00814413">
        <w:trPr>
          <w:trHeight w:val="850"/>
        </w:trPr>
        <w:tc>
          <w:tcPr>
            <w:tcW w:w="959" w:type="dxa"/>
            <w:vAlign w:val="center"/>
          </w:tcPr>
          <w:p w:rsidR="000E5BBF" w:rsidRPr="000E5BBF" w:rsidRDefault="00814413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  <w:vAlign w:val="center"/>
          </w:tcPr>
          <w:p w:rsidR="000E5BBF" w:rsidRPr="000E5BBF" w:rsidRDefault="00814413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Коминтерновский</w:t>
            </w:r>
          </w:p>
        </w:tc>
        <w:tc>
          <w:tcPr>
            <w:tcW w:w="2552" w:type="dxa"/>
            <w:vAlign w:val="center"/>
          </w:tcPr>
          <w:p w:rsidR="00576B35" w:rsidRDefault="00576B35" w:rsidP="00576B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E5BBF" w:rsidRPr="00814413" w:rsidRDefault="00640072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 w:rsidR="008144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-391, ул. </w:t>
            </w:r>
            <w:proofErr w:type="spellStart"/>
            <w:r w:rsidR="00814413">
              <w:rPr>
                <w:rFonts w:ascii="Times New Roman" w:hAnsi="Times New Roman"/>
                <w:color w:val="000000"/>
                <w:sz w:val="20"/>
                <w:szCs w:val="20"/>
              </w:rPr>
              <w:t>Хользунова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11</w:t>
            </w:r>
            <w:r w:rsidR="0081441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:rsidR="000E5BBF" w:rsidRPr="00640072" w:rsidRDefault="007C7869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  <w:r w:rsidR="000A5A00" w:rsidRPr="000E5B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14413" w:rsidRPr="000E5BBF" w:rsidTr="00932597">
        <w:trPr>
          <w:trHeight w:val="555"/>
        </w:trPr>
        <w:tc>
          <w:tcPr>
            <w:tcW w:w="959" w:type="dxa"/>
            <w:vAlign w:val="center"/>
          </w:tcPr>
          <w:p w:rsidR="00814413" w:rsidRDefault="00814413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413" w:rsidRPr="000E5BBF" w:rsidRDefault="00814413" w:rsidP="00576B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1,5,9,10,12,17</w:t>
            </w:r>
          </w:p>
        </w:tc>
        <w:tc>
          <w:tcPr>
            <w:tcW w:w="8505" w:type="dxa"/>
            <w:gridSpan w:val="3"/>
            <w:vAlign w:val="center"/>
          </w:tcPr>
          <w:p w:rsidR="00814413" w:rsidRPr="000E5BBF" w:rsidRDefault="00814413" w:rsidP="00A905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договор заключен как с единственным участником  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06" w:rsidRDefault="00416706" w:rsidP="003B52FB">
      <w:pPr>
        <w:spacing w:after="0" w:line="240" w:lineRule="auto"/>
      </w:pPr>
      <w:r>
        <w:separator/>
      </w:r>
    </w:p>
  </w:endnote>
  <w:endnote w:type="continuationSeparator" w:id="0">
    <w:p w:rsidR="00416706" w:rsidRDefault="00416706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06" w:rsidRDefault="00416706" w:rsidP="003B52FB">
      <w:pPr>
        <w:spacing w:after="0" w:line="240" w:lineRule="auto"/>
      </w:pPr>
      <w:r>
        <w:separator/>
      </w:r>
    </w:p>
  </w:footnote>
  <w:footnote w:type="continuationSeparator" w:id="0">
    <w:p w:rsidR="00416706" w:rsidRDefault="00416706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0AB5"/>
    <w:rsid w:val="00077B23"/>
    <w:rsid w:val="00077B53"/>
    <w:rsid w:val="000A5A00"/>
    <w:rsid w:val="000E5BBF"/>
    <w:rsid w:val="001617B4"/>
    <w:rsid w:val="001755C7"/>
    <w:rsid w:val="001B383C"/>
    <w:rsid w:val="002348A7"/>
    <w:rsid w:val="00250348"/>
    <w:rsid w:val="002748F2"/>
    <w:rsid w:val="002A4F5B"/>
    <w:rsid w:val="002A7FA2"/>
    <w:rsid w:val="002C68F1"/>
    <w:rsid w:val="00356383"/>
    <w:rsid w:val="003B52FB"/>
    <w:rsid w:val="00416706"/>
    <w:rsid w:val="00432A57"/>
    <w:rsid w:val="004672D3"/>
    <w:rsid w:val="004B422B"/>
    <w:rsid w:val="004B42A7"/>
    <w:rsid w:val="004C0797"/>
    <w:rsid w:val="00504D91"/>
    <w:rsid w:val="005050C4"/>
    <w:rsid w:val="00533255"/>
    <w:rsid w:val="0055376F"/>
    <w:rsid w:val="00565B9C"/>
    <w:rsid w:val="00576B35"/>
    <w:rsid w:val="00586238"/>
    <w:rsid w:val="00640072"/>
    <w:rsid w:val="006430EE"/>
    <w:rsid w:val="00651005"/>
    <w:rsid w:val="00655394"/>
    <w:rsid w:val="00680D9E"/>
    <w:rsid w:val="006913E0"/>
    <w:rsid w:val="006E30C8"/>
    <w:rsid w:val="00707624"/>
    <w:rsid w:val="00720D3E"/>
    <w:rsid w:val="00747F8E"/>
    <w:rsid w:val="007C7869"/>
    <w:rsid w:val="007F49BD"/>
    <w:rsid w:val="00814413"/>
    <w:rsid w:val="0088475F"/>
    <w:rsid w:val="008C0145"/>
    <w:rsid w:val="00903B59"/>
    <w:rsid w:val="009C04CD"/>
    <w:rsid w:val="009C0711"/>
    <w:rsid w:val="009D36FA"/>
    <w:rsid w:val="00A059DA"/>
    <w:rsid w:val="00A90595"/>
    <w:rsid w:val="00AA3E6C"/>
    <w:rsid w:val="00AF652F"/>
    <w:rsid w:val="00B4536B"/>
    <w:rsid w:val="00B54B6F"/>
    <w:rsid w:val="00B63679"/>
    <w:rsid w:val="00B8060D"/>
    <w:rsid w:val="00B93632"/>
    <w:rsid w:val="00BD5BED"/>
    <w:rsid w:val="00C31409"/>
    <w:rsid w:val="00C44A72"/>
    <w:rsid w:val="00C73B6C"/>
    <w:rsid w:val="00C87113"/>
    <w:rsid w:val="00D84CA1"/>
    <w:rsid w:val="00D91C87"/>
    <w:rsid w:val="00DB421A"/>
    <w:rsid w:val="00DE3403"/>
    <w:rsid w:val="00DF10D5"/>
    <w:rsid w:val="00E2482D"/>
    <w:rsid w:val="00E46C7F"/>
    <w:rsid w:val="00E86E11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2018-11-06T09:42:00Z</cp:lastPrinted>
  <dcterms:created xsi:type="dcterms:W3CDTF">2018-11-09T12:49:00Z</dcterms:created>
  <dcterms:modified xsi:type="dcterms:W3CDTF">2018-11-09T12:49:00Z</dcterms:modified>
</cp:coreProperties>
</file>