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2FB" w:rsidRDefault="00432A57" w:rsidP="003B52FB">
      <w:pPr>
        <w:pStyle w:val="1"/>
        <w:shd w:val="clear" w:color="auto" w:fill="FFFFFF"/>
        <w:spacing w:after="3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 w:rsidR="003B52FB" w:rsidRPr="00A567AB">
        <w:rPr>
          <w:sz w:val="24"/>
          <w:szCs w:val="24"/>
        </w:rPr>
        <w:t xml:space="preserve">Администрация городского округа город Воронеж сообщает, что в помещении </w:t>
      </w:r>
      <w:r w:rsidR="003B52FB" w:rsidRPr="00A567AB">
        <w:rPr>
          <w:bCs/>
          <w:color w:val="000000"/>
          <w:sz w:val="24"/>
          <w:szCs w:val="24"/>
        </w:rPr>
        <w:t xml:space="preserve">управления развития предпринимательства, потребительского рынка и инновационной политики </w:t>
      </w:r>
      <w:r w:rsidR="003B52FB" w:rsidRPr="00A567AB">
        <w:rPr>
          <w:sz w:val="24"/>
          <w:szCs w:val="24"/>
        </w:rPr>
        <w:t xml:space="preserve">  администрации городского округа город Воронеж по адресу: г. Воронеж, </w:t>
      </w:r>
      <w:r w:rsidR="00D86EDD">
        <w:rPr>
          <w:sz w:val="24"/>
          <w:szCs w:val="24"/>
        </w:rPr>
        <w:t xml:space="preserve">       </w:t>
      </w:r>
      <w:r w:rsidR="003B52FB" w:rsidRPr="00A567AB">
        <w:rPr>
          <w:sz w:val="24"/>
          <w:szCs w:val="24"/>
        </w:rPr>
        <w:t>ул. Средне</w:t>
      </w:r>
      <w:r w:rsidR="003B52FB">
        <w:rPr>
          <w:sz w:val="24"/>
          <w:szCs w:val="24"/>
        </w:rPr>
        <w:t>-М</w:t>
      </w:r>
      <w:r w:rsidR="00D84CA1">
        <w:rPr>
          <w:sz w:val="24"/>
          <w:szCs w:val="24"/>
        </w:rPr>
        <w:t xml:space="preserve">осковская, </w:t>
      </w:r>
      <w:r w:rsidR="00573BB2">
        <w:rPr>
          <w:sz w:val="24"/>
          <w:szCs w:val="24"/>
        </w:rPr>
        <w:t>10, актовый зал, 19 апреля 2021</w:t>
      </w:r>
      <w:r w:rsidR="003B52FB" w:rsidRPr="00A567AB">
        <w:rPr>
          <w:sz w:val="24"/>
          <w:szCs w:val="24"/>
        </w:rPr>
        <w:t xml:space="preserve"> года в </w:t>
      </w:r>
      <w:r w:rsidR="00573BB2">
        <w:rPr>
          <w:sz w:val="24"/>
          <w:szCs w:val="24"/>
        </w:rPr>
        <w:t>14</w:t>
      </w:r>
      <w:r w:rsidR="003B52FB">
        <w:rPr>
          <w:sz w:val="24"/>
          <w:szCs w:val="24"/>
        </w:rPr>
        <w:t xml:space="preserve"> час. 0</w:t>
      </w:r>
      <w:r w:rsidR="003B52FB" w:rsidRPr="00A567AB">
        <w:rPr>
          <w:sz w:val="24"/>
          <w:szCs w:val="24"/>
        </w:rPr>
        <w:t xml:space="preserve">0 </w:t>
      </w:r>
      <w:r w:rsidR="003B52FB">
        <w:rPr>
          <w:sz w:val="24"/>
          <w:szCs w:val="24"/>
        </w:rPr>
        <w:t xml:space="preserve">мин. </w:t>
      </w:r>
      <w:r w:rsidR="003B52FB" w:rsidRPr="00A567AB">
        <w:rPr>
          <w:sz w:val="24"/>
          <w:szCs w:val="24"/>
        </w:rPr>
        <w:t>состо</w:t>
      </w:r>
      <w:r w:rsidR="003B52FB">
        <w:rPr>
          <w:sz w:val="24"/>
          <w:szCs w:val="24"/>
        </w:rPr>
        <w:t>ялся</w:t>
      </w:r>
      <w:r w:rsidR="003B52FB" w:rsidRPr="00A567AB">
        <w:rPr>
          <w:sz w:val="24"/>
          <w:szCs w:val="24"/>
        </w:rPr>
        <w:t xml:space="preserve"> открытый аукцион на право заключения договоров </w:t>
      </w:r>
      <w:r w:rsidR="003B52FB" w:rsidRPr="00E9069A">
        <w:rPr>
          <w:sz w:val="24"/>
          <w:szCs w:val="24"/>
        </w:rPr>
        <w:t xml:space="preserve">на </w:t>
      </w:r>
      <w:r w:rsidR="00356383" w:rsidRPr="00EC4908">
        <w:rPr>
          <w:sz w:val="24"/>
          <w:szCs w:val="24"/>
        </w:rPr>
        <w:t>размещение не</w:t>
      </w:r>
      <w:r w:rsidR="00356383">
        <w:rPr>
          <w:sz w:val="24"/>
          <w:szCs w:val="24"/>
        </w:rPr>
        <w:t>стационарных торговых объектов</w:t>
      </w:r>
      <w:r w:rsidR="00D86EDD">
        <w:rPr>
          <w:sz w:val="24"/>
          <w:szCs w:val="24"/>
        </w:rPr>
        <w:t xml:space="preserve"> </w:t>
      </w:r>
      <w:r w:rsidR="00D86EDD" w:rsidRPr="00D86EDD">
        <w:rPr>
          <w:sz w:val="24"/>
          <w:szCs w:val="24"/>
        </w:rPr>
        <w:t>(изотермические емкости) по реализации к</w:t>
      </w:r>
      <w:r w:rsidR="00B571C2">
        <w:rPr>
          <w:sz w:val="24"/>
          <w:szCs w:val="24"/>
        </w:rPr>
        <w:t>васа и прохладительных напитков</w:t>
      </w:r>
      <w:proofErr w:type="gramEnd"/>
      <w:r w:rsidR="00356383">
        <w:rPr>
          <w:sz w:val="24"/>
          <w:szCs w:val="24"/>
        </w:rPr>
        <w:t xml:space="preserve"> </w:t>
      </w:r>
      <w:r w:rsidR="00356383" w:rsidRPr="009D097B">
        <w:rPr>
          <w:sz w:val="24"/>
          <w:szCs w:val="24"/>
        </w:rPr>
        <w:t>с подачей предложений о цене в закрытой форме (в запечатанном конверте)</w:t>
      </w:r>
      <w:r w:rsidR="00A711F0">
        <w:rPr>
          <w:sz w:val="24"/>
          <w:szCs w:val="24"/>
        </w:rPr>
        <w:t xml:space="preserve">        </w:t>
      </w:r>
      <w:r w:rsidR="00356383" w:rsidRPr="009D097B">
        <w:rPr>
          <w:sz w:val="24"/>
          <w:szCs w:val="24"/>
        </w:rPr>
        <w:t xml:space="preserve"> по лотам</w:t>
      </w:r>
      <w:r w:rsidR="00356383">
        <w:rPr>
          <w:sz w:val="24"/>
          <w:szCs w:val="24"/>
        </w:rPr>
        <w:t xml:space="preserve"> </w:t>
      </w:r>
      <w:r w:rsidR="00356383" w:rsidRPr="00D86EDD">
        <w:rPr>
          <w:sz w:val="24"/>
          <w:szCs w:val="24"/>
        </w:rPr>
        <w:t xml:space="preserve"> </w:t>
      </w:r>
      <w:r w:rsidR="00356383" w:rsidRPr="00356383">
        <w:rPr>
          <w:sz w:val="24"/>
          <w:szCs w:val="24"/>
        </w:rPr>
        <w:t xml:space="preserve">№№ </w:t>
      </w:r>
      <w:r w:rsidR="00573BB2">
        <w:rPr>
          <w:sz w:val="24"/>
          <w:szCs w:val="24"/>
        </w:rPr>
        <w:t>1-137</w:t>
      </w:r>
      <w:r w:rsidR="002C68F1">
        <w:rPr>
          <w:sz w:val="24"/>
          <w:szCs w:val="24"/>
        </w:rPr>
        <w:t xml:space="preserve">. </w:t>
      </w:r>
      <w:r w:rsidR="003B52FB">
        <w:rPr>
          <w:sz w:val="24"/>
          <w:szCs w:val="24"/>
        </w:rPr>
        <w:t>Итоги проведения аукциона: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410"/>
        <w:gridCol w:w="3969"/>
      </w:tblGrid>
      <w:tr w:rsidR="00A711F0" w:rsidRPr="002446B1" w:rsidTr="003D7419">
        <w:trPr>
          <w:trHeight w:val="992"/>
        </w:trPr>
        <w:tc>
          <w:tcPr>
            <w:tcW w:w="817" w:type="dxa"/>
            <w:vAlign w:val="center"/>
          </w:tcPr>
          <w:p w:rsidR="00A711F0" w:rsidRPr="002446B1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A711F0" w:rsidRPr="002446B1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лота</w:t>
            </w:r>
          </w:p>
        </w:tc>
        <w:tc>
          <w:tcPr>
            <w:tcW w:w="2268" w:type="dxa"/>
            <w:vAlign w:val="center"/>
          </w:tcPr>
          <w:p w:rsidR="00A711F0" w:rsidRPr="002446B1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410" w:type="dxa"/>
            <w:vAlign w:val="center"/>
          </w:tcPr>
          <w:p w:rsidR="00A711F0" w:rsidRPr="002446B1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№ в Схеме, Адрес</w:t>
            </w:r>
          </w:p>
        </w:tc>
        <w:tc>
          <w:tcPr>
            <w:tcW w:w="3969" w:type="dxa"/>
            <w:vAlign w:val="center"/>
          </w:tcPr>
          <w:p w:rsidR="00A711F0" w:rsidRPr="002446B1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Субъект</w:t>
            </w:r>
          </w:p>
        </w:tc>
      </w:tr>
      <w:tr w:rsidR="00A711F0" w:rsidRPr="002446B1" w:rsidTr="003D7419">
        <w:trPr>
          <w:trHeight w:val="850"/>
        </w:trPr>
        <w:tc>
          <w:tcPr>
            <w:tcW w:w="817" w:type="dxa"/>
            <w:vAlign w:val="center"/>
          </w:tcPr>
          <w:p w:rsidR="00A711F0" w:rsidRPr="002446B1" w:rsidRDefault="003D7419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A711F0" w:rsidRPr="002446B1" w:rsidRDefault="003D7419" w:rsidP="00B571C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Железнодорожный</w:t>
            </w:r>
          </w:p>
        </w:tc>
        <w:tc>
          <w:tcPr>
            <w:tcW w:w="2410" w:type="dxa"/>
            <w:vAlign w:val="center"/>
          </w:tcPr>
          <w:p w:rsidR="00573BB2" w:rsidRPr="002446B1" w:rsidRDefault="00573BB2" w:rsidP="007170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I-С6,</w:t>
            </w:r>
          </w:p>
          <w:p w:rsidR="00A711F0" w:rsidRPr="002446B1" w:rsidRDefault="00573BB2" w:rsidP="0071700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121</w:t>
            </w:r>
          </w:p>
        </w:tc>
        <w:tc>
          <w:tcPr>
            <w:tcW w:w="3969" w:type="dxa"/>
            <w:vAlign w:val="center"/>
          </w:tcPr>
          <w:p w:rsidR="00A711F0" w:rsidRPr="002446B1" w:rsidRDefault="003D7419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3D7419" w:rsidRPr="002446B1" w:rsidTr="00356AF6">
        <w:trPr>
          <w:trHeight w:val="1114"/>
        </w:trPr>
        <w:tc>
          <w:tcPr>
            <w:tcW w:w="817" w:type="dxa"/>
            <w:vAlign w:val="center"/>
          </w:tcPr>
          <w:p w:rsidR="003D7419" w:rsidRPr="002446B1" w:rsidRDefault="003D7419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D7419" w:rsidRPr="002446B1" w:rsidRDefault="003D7419" w:rsidP="003D74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Железнодорожный</w:t>
            </w:r>
          </w:p>
        </w:tc>
        <w:tc>
          <w:tcPr>
            <w:tcW w:w="2410" w:type="dxa"/>
            <w:vAlign w:val="center"/>
          </w:tcPr>
          <w:p w:rsidR="003D7419" w:rsidRPr="002446B1" w:rsidRDefault="003D7419" w:rsidP="003D74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I-С8</w:t>
            </w:r>
          </w:p>
          <w:p w:rsidR="003D7419" w:rsidRPr="002446B1" w:rsidRDefault="003D7419" w:rsidP="003D74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131</w:t>
            </w:r>
          </w:p>
        </w:tc>
        <w:tc>
          <w:tcPr>
            <w:tcW w:w="3969" w:type="dxa"/>
            <w:vAlign w:val="center"/>
          </w:tcPr>
          <w:p w:rsidR="003D7419" w:rsidRPr="002446B1" w:rsidRDefault="003D7419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3D7419" w:rsidRPr="002446B1" w:rsidTr="00356AF6">
        <w:trPr>
          <w:trHeight w:val="850"/>
        </w:trPr>
        <w:tc>
          <w:tcPr>
            <w:tcW w:w="817" w:type="dxa"/>
            <w:vAlign w:val="center"/>
          </w:tcPr>
          <w:p w:rsidR="003D7419" w:rsidRPr="002446B1" w:rsidRDefault="003D7419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D7419" w:rsidRPr="002446B1" w:rsidRDefault="003D7419" w:rsidP="003D74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Железнодорожный</w:t>
            </w:r>
          </w:p>
        </w:tc>
        <w:tc>
          <w:tcPr>
            <w:tcW w:w="2410" w:type="dxa"/>
            <w:vAlign w:val="center"/>
          </w:tcPr>
          <w:p w:rsidR="003D7419" w:rsidRPr="002446B1" w:rsidRDefault="003D7419" w:rsidP="003D74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I-С11</w:t>
            </w:r>
          </w:p>
          <w:p w:rsidR="003D7419" w:rsidRPr="002446B1" w:rsidRDefault="003D7419" w:rsidP="003D74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7419" w:rsidRPr="002446B1" w:rsidRDefault="003D7419" w:rsidP="003D7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просп. </w:t>
            </w:r>
            <w:proofErr w:type="gramStart"/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Ленинский</w:t>
            </w:r>
            <w:proofErr w:type="gramEnd"/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, у дома №150</w:t>
            </w:r>
          </w:p>
        </w:tc>
        <w:tc>
          <w:tcPr>
            <w:tcW w:w="3969" w:type="dxa"/>
            <w:vAlign w:val="center"/>
          </w:tcPr>
          <w:p w:rsidR="003D7419" w:rsidRPr="002446B1" w:rsidRDefault="003D7419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3D7419" w:rsidRPr="002446B1" w:rsidTr="00356AF6">
        <w:trPr>
          <w:trHeight w:val="850"/>
        </w:trPr>
        <w:tc>
          <w:tcPr>
            <w:tcW w:w="817" w:type="dxa"/>
            <w:vAlign w:val="center"/>
          </w:tcPr>
          <w:p w:rsidR="003D7419" w:rsidRPr="002446B1" w:rsidRDefault="003D7419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3D7419" w:rsidRPr="002446B1" w:rsidRDefault="003D7419" w:rsidP="003D74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Железнодорожный</w:t>
            </w:r>
          </w:p>
        </w:tc>
        <w:tc>
          <w:tcPr>
            <w:tcW w:w="2410" w:type="dxa"/>
            <w:vAlign w:val="center"/>
          </w:tcPr>
          <w:p w:rsidR="003D7419" w:rsidRPr="002446B1" w:rsidRDefault="003D7419" w:rsidP="003D74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I-С17</w:t>
            </w:r>
          </w:p>
          <w:p w:rsidR="003D7419" w:rsidRPr="002446B1" w:rsidRDefault="003D7419" w:rsidP="003D74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7419" w:rsidRPr="002446B1" w:rsidRDefault="003D7419" w:rsidP="003D741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просп. </w:t>
            </w:r>
            <w:proofErr w:type="gramStart"/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Ленинский</w:t>
            </w:r>
            <w:proofErr w:type="gramEnd"/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, у дома №189</w:t>
            </w:r>
          </w:p>
        </w:tc>
        <w:tc>
          <w:tcPr>
            <w:tcW w:w="3969" w:type="dxa"/>
            <w:vAlign w:val="center"/>
          </w:tcPr>
          <w:p w:rsidR="003D7419" w:rsidRPr="002446B1" w:rsidRDefault="003D7419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2446B1">
              <w:rPr>
                <w:rFonts w:ascii="Times New Roman" w:hAnsi="Times New Roman"/>
                <w:sz w:val="24"/>
                <w:szCs w:val="24"/>
              </w:rPr>
              <w:t>Чехонадских</w:t>
            </w:r>
            <w:proofErr w:type="spellEnd"/>
            <w:r w:rsidRPr="002446B1">
              <w:rPr>
                <w:rFonts w:ascii="Times New Roman" w:hAnsi="Times New Roman"/>
                <w:sz w:val="24"/>
                <w:szCs w:val="24"/>
              </w:rPr>
              <w:t xml:space="preserve"> Александр Степанович</w:t>
            </w:r>
          </w:p>
        </w:tc>
      </w:tr>
      <w:tr w:rsidR="003D7419" w:rsidRPr="002446B1" w:rsidTr="00356AF6">
        <w:trPr>
          <w:trHeight w:val="850"/>
        </w:trPr>
        <w:tc>
          <w:tcPr>
            <w:tcW w:w="817" w:type="dxa"/>
            <w:vAlign w:val="center"/>
          </w:tcPr>
          <w:p w:rsidR="003D7419" w:rsidRPr="002446B1" w:rsidRDefault="00F56A3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2268" w:type="dxa"/>
          </w:tcPr>
          <w:p w:rsidR="003D7419" w:rsidRPr="002446B1" w:rsidRDefault="00F56A30" w:rsidP="003D741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410" w:type="dxa"/>
            <w:vAlign w:val="center"/>
          </w:tcPr>
          <w:p w:rsidR="00F56A30" w:rsidRPr="002446B1" w:rsidRDefault="00F56A30" w:rsidP="00F56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III-С11</w:t>
            </w:r>
          </w:p>
          <w:p w:rsidR="00F56A30" w:rsidRPr="002446B1" w:rsidRDefault="00F56A30" w:rsidP="00F56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3D7419" w:rsidRPr="002446B1" w:rsidRDefault="00F56A30" w:rsidP="00F56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просп. </w:t>
            </w:r>
            <w:proofErr w:type="gramStart"/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Ленинский</w:t>
            </w:r>
            <w:proofErr w:type="gramEnd"/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, у дома №111</w:t>
            </w:r>
          </w:p>
        </w:tc>
        <w:tc>
          <w:tcPr>
            <w:tcW w:w="3969" w:type="dxa"/>
            <w:vAlign w:val="center"/>
          </w:tcPr>
          <w:p w:rsidR="003D7419" w:rsidRPr="002446B1" w:rsidRDefault="00F56A3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2446B1">
              <w:rPr>
                <w:rFonts w:ascii="Times New Roman" w:hAnsi="Times New Roman"/>
                <w:sz w:val="24"/>
                <w:szCs w:val="24"/>
              </w:rPr>
              <w:t>Чехонадских</w:t>
            </w:r>
            <w:proofErr w:type="spellEnd"/>
            <w:r w:rsidRPr="002446B1">
              <w:rPr>
                <w:rFonts w:ascii="Times New Roman" w:hAnsi="Times New Roman"/>
                <w:sz w:val="24"/>
                <w:szCs w:val="24"/>
              </w:rPr>
              <w:t xml:space="preserve"> Александр Степанович</w:t>
            </w:r>
          </w:p>
        </w:tc>
      </w:tr>
      <w:tr w:rsidR="00F56A30" w:rsidRPr="002446B1" w:rsidTr="00356AF6">
        <w:trPr>
          <w:trHeight w:val="850"/>
        </w:trPr>
        <w:tc>
          <w:tcPr>
            <w:tcW w:w="817" w:type="dxa"/>
            <w:vAlign w:val="center"/>
          </w:tcPr>
          <w:p w:rsidR="00F56A30" w:rsidRPr="002446B1" w:rsidRDefault="00F56A3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2268" w:type="dxa"/>
          </w:tcPr>
          <w:p w:rsidR="00F56A30" w:rsidRPr="002446B1" w:rsidRDefault="00F56A30" w:rsidP="00FA1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410" w:type="dxa"/>
            <w:vAlign w:val="center"/>
          </w:tcPr>
          <w:p w:rsidR="00F56A30" w:rsidRPr="002446B1" w:rsidRDefault="00F56A30" w:rsidP="00F56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III-С7</w:t>
            </w:r>
          </w:p>
          <w:p w:rsidR="00F56A30" w:rsidRPr="002446B1" w:rsidRDefault="00F56A30" w:rsidP="00F56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6A30" w:rsidRPr="002446B1" w:rsidRDefault="00F56A30" w:rsidP="00F56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25/1</w:t>
            </w:r>
          </w:p>
        </w:tc>
        <w:tc>
          <w:tcPr>
            <w:tcW w:w="3969" w:type="dxa"/>
            <w:vAlign w:val="center"/>
          </w:tcPr>
          <w:p w:rsidR="00F56A30" w:rsidRPr="002446B1" w:rsidRDefault="00F56A3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2446B1">
              <w:rPr>
                <w:rFonts w:ascii="Times New Roman" w:hAnsi="Times New Roman"/>
                <w:sz w:val="24"/>
                <w:szCs w:val="24"/>
              </w:rPr>
              <w:t>Чехонадских</w:t>
            </w:r>
            <w:proofErr w:type="spellEnd"/>
            <w:r w:rsidRPr="002446B1">
              <w:rPr>
                <w:rFonts w:ascii="Times New Roman" w:hAnsi="Times New Roman"/>
                <w:sz w:val="24"/>
                <w:szCs w:val="24"/>
              </w:rPr>
              <w:t xml:space="preserve"> Александр Степанович</w:t>
            </w:r>
          </w:p>
        </w:tc>
      </w:tr>
      <w:tr w:rsidR="00F56A30" w:rsidRPr="002446B1" w:rsidTr="00356AF6">
        <w:trPr>
          <w:trHeight w:val="850"/>
        </w:trPr>
        <w:tc>
          <w:tcPr>
            <w:tcW w:w="817" w:type="dxa"/>
            <w:vAlign w:val="center"/>
          </w:tcPr>
          <w:p w:rsidR="00F56A30" w:rsidRPr="002446B1" w:rsidRDefault="00F56A3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2268" w:type="dxa"/>
          </w:tcPr>
          <w:p w:rsidR="00F56A30" w:rsidRPr="002446B1" w:rsidRDefault="00F56A30" w:rsidP="00FA1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410" w:type="dxa"/>
            <w:vAlign w:val="center"/>
          </w:tcPr>
          <w:p w:rsidR="00F56A30" w:rsidRPr="002446B1" w:rsidRDefault="00F56A30" w:rsidP="00F56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III-С8</w:t>
            </w:r>
          </w:p>
          <w:p w:rsidR="00F56A30" w:rsidRPr="002446B1" w:rsidRDefault="00F56A30" w:rsidP="00F56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56A30" w:rsidRPr="002446B1" w:rsidRDefault="00F56A30" w:rsidP="00F56A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45</w:t>
            </w:r>
          </w:p>
        </w:tc>
        <w:tc>
          <w:tcPr>
            <w:tcW w:w="3969" w:type="dxa"/>
            <w:vAlign w:val="center"/>
          </w:tcPr>
          <w:p w:rsidR="00F56A30" w:rsidRPr="002446B1" w:rsidRDefault="00F56A3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 xml:space="preserve">ИП </w:t>
            </w:r>
            <w:proofErr w:type="spellStart"/>
            <w:r w:rsidRPr="002446B1">
              <w:rPr>
                <w:rFonts w:ascii="Times New Roman" w:hAnsi="Times New Roman"/>
                <w:sz w:val="24"/>
                <w:szCs w:val="24"/>
              </w:rPr>
              <w:t>Чехонадских</w:t>
            </w:r>
            <w:proofErr w:type="spellEnd"/>
            <w:r w:rsidRPr="002446B1">
              <w:rPr>
                <w:rFonts w:ascii="Times New Roman" w:hAnsi="Times New Roman"/>
                <w:sz w:val="24"/>
                <w:szCs w:val="24"/>
              </w:rPr>
              <w:t xml:space="preserve"> Александр Степанович</w:t>
            </w:r>
          </w:p>
        </w:tc>
      </w:tr>
      <w:tr w:rsidR="00F56A30" w:rsidRPr="002446B1" w:rsidTr="00356AF6">
        <w:trPr>
          <w:trHeight w:val="850"/>
        </w:trPr>
        <w:tc>
          <w:tcPr>
            <w:tcW w:w="817" w:type="dxa"/>
            <w:vAlign w:val="center"/>
          </w:tcPr>
          <w:p w:rsidR="00F56A30" w:rsidRPr="002446B1" w:rsidRDefault="00F56A30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2268" w:type="dxa"/>
          </w:tcPr>
          <w:p w:rsidR="00F56A30" w:rsidRPr="002446B1" w:rsidRDefault="00F56A30" w:rsidP="00FA1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410" w:type="dxa"/>
            <w:vAlign w:val="center"/>
          </w:tcPr>
          <w:p w:rsidR="00F56A30" w:rsidRPr="002446B1" w:rsidRDefault="00F56A30" w:rsidP="00F56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III-С10</w:t>
            </w:r>
          </w:p>
          <w:p w:rsidR="00F56A30" w:rsidRPr="002446B1" w:rsidRDefault="00F56A30" w:rsidP="00F56A3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56A30" w:rsidRPr="002446B1" w:rsidRDefault="00F56A30" w:rsidP="009D34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91</w:t>
            </w:r>
          </w:p>
        </w:tc>
        <w:tc>
          <w:tcPr>
            <w:tcW w:w="3969" w:type="dxa"/>
            <w:vAlign w:val="center"/>
          </w:tcPr>
          <w:p w:rsidR="00F56A30" w:rsidRPr="002446B1" w:rsidRDefault="00F56A30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ИП Красильников Александр Александрович</w:t>
            </w:r>
          </w:p>
        </w:tc>
      </w:tr>
      <w:tr w:rsidR="00F56A30" w:rsidRPr="002446B1" w:rsidTr="0019097C">
        <w:trPr>
          <w:trHeight w:val="850"/>
        </w:trPr>
        <w:tc>
          <w:tcPr>
            <w:tcW w:w="817" w:type="dxa"/>
            <w:vAlign w:val="center"/>
          </w:tcPr>
          <w:p w:rsidR="00F56A30" w:rsidRPr="002446B1" w:rsidRDefault="00511415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lastRenderedPageBreak/>
              <w:t>102</w:t>
            </w:r>
          </w:p>
        </w:tc>
        <w:tc>
          <w:tcPr>
            <w:tcW w:w="2268" w:type="dxa"/>
          </w:tcPr>
          <w:p w:rsidR="00F56A30" w:rsidRPr="002446B1" w:rsidRDefault="00F56A30" w:rsidP="00FA1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410" w:type="dxa"/>
            <w:vAlign w:val="center"/>
          </w:tcPr>
          <w:p w:rsidR="00511415" w:rsidRPr="002446B1" w:rsidRDefault="00511415" w:rsidP="00511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III-С75</w:t>
            </w:r>
          </w:p>
          <w:p w:rsidR="00511415" w:rsidRPr="002446B1" w:rsidRDefault="00511415" w:rsidP="005114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56A30" w:rsidRPr="002446B1" w:rsidRDefault="00511415" w:rsidP="005114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просп. Ленинский, ост</w:t>
            </w:r>
            <w:proofErr w:type="gramStart"/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"</w:t>
            </w:r>
            <w:proofErr w:type="gramStart"/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proofErr w:type="gramEnd"/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л. Димитрова" со стороны ярмарки ООО "УК "Рынок "Придача"" </w:t>
            </w:r>
          </w:p>
        </w:tc>
        <w:tc>
          <w:tcPr>
            <w:tcW w:w="3969" w:type="dxa"/>
            <w:vAlign w:val="center"/>
          </w:tcPr>
          <w:p w:rsidR="00F56A30" w:rsidRPr="002446B1" w:rsidRDefault="00F56A30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ИП Власова Наталия Викторовна</w:t>
            </w:r>
          </w:p>
        </w:tc>
      </w:tr>
      <w:tr w:rsidR="00F56A30" w:rsidRPr="002446B1" w:rsidTr="0019097C">
        <w:trPr>
          <w:trHeight w:val="850"/>
        </w:trPr>
        <w:tc>
          <w:tcPr>
            <w:tcW w:w="817" w:type="dxa"/>
            <w:vAlign w:val="center"/>
          </w:tcPr>
          <w:p w:rsidR="00F56A30" w:rsidRPr="002446B1" w:rsidRDefault="009D340F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106</w:t>
            </w:r>
          </w:p>
        </w:tc>
        <w:tc>
          <w:tcPr>
            <w:tcW w:w="2268" w:type="dxa"/>
          </w:tcPr>
          <w:p w:rsidR="00F56A30" w:rsidRPr="002446B1" w:rsidRDefault="00F56A30" w:rsidP="00FA1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410" w:type="dxa"/>
            <w:vAlign w:val="center"/>
          </w:tcPr>
          <w:p w:rsidR="009D340F" w:rsidRPr="002446B1" w:rsidRDefault="009D340F" w:rsidP="009D3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III-С29</w:t>
            </w:r>
          </w:p>
          <w:p w:rsidR="009D340F" w:rsidRPr="002446B1" w:rsidRDefault="009D340F" w:rsidP="009D3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56A30" w:rsidRPr="002446B1" w:rsidRDefault="009D340F" w:rsidP="009D34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spellStart"/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Арзамасская</w:t>
            </w:r>
            <w:proofErr w:type="spellEnd"/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, в районе парка "Алые паруса</w:t>
            </w:r>
          </w:p>
        </w:tc>
        <w:tc>
          <w:tcPr>
            <w:tcW w:w="3969" w:type="dxa"/>
            <w:vAlign w:val="center"/>
          </w:tcPr>
          <w:p w:rsidR="00F56A30" w:rsidRPr="002446B1" w:rsidRDefault="009D340F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ИП Красильников Александр Александрович</w:t>
            </w:r>
          </w:p>
        </w:tc>
      </w:tr>
      <w:tr w:rsidR="00F56A30" w:rsidRPr="002446B1" w:rsidTr="00D40774">
        <w:trPr>
          <w:trHeight w:val="850"/>
        </w:trPr>
        <w:tc>
          <w:tcPr>
            <w:tcW w:w="817" w:type="dxa"/>
            <w:vAlign w:val="center"/>
          </w:tcPr>
          <w:p w:rsidR="00F56A30" w:rsidRPr="002446B1" w:rsidRDefault="002446B1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2268" w:type="dxa"/>
          </w:tcPr>
          <w:p w:rsidR="00F56A30" w:rsidRPr="002446B1" w:rsidRDefault="00F56A30" w:rsidP="00FA1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410" w:type="dxa"/>
            <w:vAlign w:val="center"/>
          </w:tcPr>
          <w:p w:rsidR="002446B1" w:rsidRPr="002446B1" w:rsidRDefault="002446B1" w:rsidP="002446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III-С35</w:t>
            </w:r>
          </w:p>
          <w:p w:rsidR="002446B1" w:rsidRPr="002446B1" w:rsidRDefault="002446B1" w:rsidP="002446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F56A30" w:rsidRPr="002446B1" w:rsidRDefault="002446B1" w:rsidP="00244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ул. Волгоградская, 47</w:t>
            </w:r>
          </w:p>
        </w:tc>
        <w:tc>
          <w:tcPr>
            <w:tcW w:w="3969" w:type="dxa"/>
            <w:vAlign w:val="center"/>
          </w:tcPr>
          <w:p w:rsidR="00F56A30" w:rsidRPr="002446B1" w:rsidRDefault="002446B1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ИП Красильников Александр Александрович</w:t>
            </w:r>
          </w:p>
        </w:tc>
      </w:tr>
      <w:tr w:rsidR="00F56A30" w:rsidRPr="002446B1" w:rsidTr="00D40774">
        <w:trPr>
          <w:trHeight w:val="850"/>
        </w:trPr>
        <w:tc>
          <w:tcPr>
            <w:tcW w:w="817" w:type="dxa"/>
            <w:vAlign w:val="center"/>
          </w:tcPr>
          <w:p w:rsidR="00F56A30" w:rsidRPr="002446B1" w:rsidRDefault="002446B1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111</w:t>
            </w:r>
          </w:p>
        </w:tc>
        <w:tc>
          <w:tcPr>
            <w:tcW w:w="2268" w:type="dxa"/>
          </w:tcPr>
          <w:p w:rsidR="00F56A30" w:rsidRPr="002446B1" w:rsidRDefault="00F56A30" w:rsidP="00FA163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Левобережный</w:t>
            </w:r>
          </w:p>
        </w:tc>
        <w:tc>
          <w:tcPr>
            <w:tcW w:w="2410" w:type="dxa"/>
            <w:vAlign w:val="center"/>
          </w:tcPr>
          <w:p w:rsidR="002446B1" w:rsidRPr="002446B1" w:rsidRDefault="002446B1" w:rsidP="002446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III-С37</w:t>
            </w:r>
          </w:p>
          <w:p w:rsidR="002446B1" w:rsidRPr="002446B1" w:rsidRDefault="002446B1" w:rsidP="002446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F56A30" w:rsidRPr="002446B1" w:rsidRDefault="002446B1" w:rsidP="002446B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color w:val="000000"/>
                <w:sz w:val="24"/>
                <w:szCs w:val="24"/>
              </w:rPr>
              <w:t>ул. Героев Стратосферы, 1</w:t>
            </w:r>
          </w:p>
        </w:tc>
        <w:tc>
          <w:tcPr>
            <w:tcW w:w="3969" w:type="dxa"/>
            <w:vAlign w:val="center"/>
          </w:tcPr>
          <w:p w:rsidR="00F56A30" w:rsidRPr="002446B1" w:rsidRDefault="002446B1" w:rsidP="00FA16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ИП Красильников Александр Александрович</w:t>
            </w:r>
          </w:p>
        </w:tc>
      </w:tr>
      <w:tr w:rsidR="00A711F0" w:rsidRPr="002446B1" w:rsidTr="00A711F0">
        <w:trPr>
          <w:trHeight w:val="555"/>
        </w:trPr>
        <w:tc>
          <w:tcPr>
            <w:tcW w:w="9464" w:type="dxa"/>
            <w:gridSpan w:val="4"/>
            <w:vAlign w:val="center"/>
          </w:tcPr>
          <w:p w:rsidR="00A711F0" w:rsidRPr="002446B1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711F0" w:rsidRPr="002446B1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 xml:space="preserve">По лотам №№ </w:t>
            </w:r>
            <w:r w:rsidR="002446B1" w:rsidRPr="002446B1">
              <w:rPr>
                <w:rFonts w:ascii="Times New Roman" w:hAnsi="Times New Roman"/>
                <w:sz w:val="24"/>
                <w:szCs w:val="24"/>
              </w:rPr>
              <w:t>10, 45, 47, 51, 52, 54, 56, 64, 71, 90, 100, 130, 136</w:t>
            </w:r>
          </w:p>
          <w:p w:rsidR="00A711F0" w:rsidRPr="002446B1" w:rsidRDefault="00A711F0" w:rsidP="00B571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46B1">
              <w:rPr>
                <w:rFonts w:ascii="Times New Roman" w:hAnsi="Times New Roman"/>
                <w:sz w:val="24"/>
                <w:szCs w:val="24"/>
              </w:rPr>
              <w:t>договоры будут заключены как с единственным участником.</w:t>
            </w:r>
          </w:p>
        </w:tc>
      </w:tr>
    </w:tbl>
    <w:p w:rsidR="002A7FA2" w:rsidRDefault="002A7FA2" w:rsidP="002A7FA2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sectPr w:rsidR="002A7FA2" w:rsidSect="00356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760" w:rsidRDefault="00793760" w:rsidP="003B52FB">
      <w:pPr>
        <w:spacing w:after="0" w:line="240" w:lineRule="auto"/>
      </w:pPr>
      <w:r>
        <w:separator/>
      </w:r>
    </w:p>
  </w:endnote>
  <w:endnote w:type="continuationSeparator" w:id="0">
    <w:p w:rsidR="00793760" w:rsidRDefault="00793760" w:rsidP="003B5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760" w:rsidRDefault="00793760" w:rsidP="003B52FB">
      <w:pPr>
        <w:spacing w:after="0" w:line="240" w:lineRule="auto"/>
      </w:pPr>
      <w:r>
        <w:separator/>
      </w:r>
    </w:p>
  </w:footnote>
  <w:footnote w:type="continuationSeparator" w:id="0">
    <w:p w:rsidR="00793760" w:rsidRDefault="00793760" w:rsidP="003B5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FA2"/>
    <w:rsid w:val="0004099C"/>
    <w:rsid w:val="00070AB5"/>
    <w:rsid w:val="00077B23"/>
    <w:rsid w:val="00077B53"/>
    <w:rsid w:val="000A5A00"/>
    <w:rsid w:val="000B38DF"/>
    <w:rsid w:val="000E5BBF"/>
    <w:rsid w:val="001617B4"/>
    <w:rsid w:val="001755C7"/>
    <w:rsid w:val="001759BD"/>
    <w:rsid w:val="001766EC"/>
    <w:rsid w:val="001B383C"/>
    <w:rsid w:val="002274A1"/>
    <w:rsid w:val="002348A7"/>
    <w:rsid w:val="00241DEF"/>
    <w:rsid w:val="002446B1"/>
    <w:rsid w:val="002748F2"/>
    <w:rsid w:val="002A4F5B"/>
    <w:rsid w:val="002A7FA2"/>
    <w:rsid w:val="002C68F1"/>
    <w:rsid w:val="002E5E9C"/>
    <w:rsid w:val="00356383"/>
    <w:rsid w:val="003B52FB"/>
    <w:rsid w:val="003D7419"/>
    <w:rsid w:val="00432A57"/>
    <w:rsid w:val="004672D3"/>
    <w:rsid w:val="004B422B"/>
    <w:rsid w:val="004B42A7"/>
    <w:rsid w:val="004C0797"/>
    <w:rsid w:val="00504D91"/>
    <w:rsid w:val="005050C4"/>
    <w:rsid w:val="00511415"/>
    <w:rsid w:val="00533255"/>
    <w:rsid w:val="0055376F"/>
    <w:rsid w:val="00565B9C"/>
    <w:rsid w:val="00573BB2"/>
    <w:rsid w:val="00576B35"/>
    <w:rsid w:val="00586238"/>
    <w:rsid w:val="00624F55"/>
    <w:rsid w:val="00640072"/>
    <w:rsid w:val="006430EE"/>
    <w:rsid w:val="00651005"/>
    <w:rsid w:val="00655394"/>
    <w:rsid w:val="00680D9E"/>
    <w:rsid w:val="006913E0"/>
    <w:rsid w:val="006A2399"/>
    <w:rsid w:val="006E30C8"/>
    <w:rsid w:val="00707624"/>
    <w:rsid w:val="00717002"/>
    <w:rsid w:val="00720D3E"/>
    <w:rsid w:val="00747F8E"/>
    <w:rsid w:val="00793760"/>
    <w:rsid w:val="007A0E61"/>
    <w:rsid w:val="007C7869"/>
    <w:rsid w:val="007F49BD"/>
    <w:rsid w:val="00814413"/>
    <w:rsid w:val="0083259C"/>
    <w:rsid w:val="0088475F"/>
    <w:rsid w:val="008C0145"/>
    <w:rsid w:val="00903B59"/>
    <w:rsid w:val="009C04CD"/>
    <w:rsid w:val="009C0711"/>
    <w:rsid w:val="009D340F"/>
    <w:rsid w:val="009D36FA"/>
    <w:rsid w:val="00A059DA"/>
    <w:rsid w:val="00A711F0"/>
    <w:rsid w:val="00A90595"/>
    <w:rsid w:val="00AA3E6C"/>
    <w:rsid w:val="00AF56A2"/>
    <w:rsid w:val="00AF652F"/>
    <w:rsid w:val="00B4536B"/>
    <w:rsid w:val="00B54B6F"/>
    <w:rsid w:val="00B571C2"/>
    <w:rsid w:val="00B63679"/>
    <w:rsid w:val="00B8060D"/>
    <w:rsid w:val="00B93632"/>
    <w:rsid w:val="00BD5BED"/>
    <w:rsid w:val="00C31409"/>
    <w:rsid w:val="00C44A72"/>
    <w:rsid w:val="00C73B6C"/>
    <w:rsid w:val="00C87113"/>
    <w:rsid w:val="00CD68B7"/>
    <w:rsid w:val="00D84CA1"/>
    <w:rsid w:val="00D86EDD"/>
    <w:rsid w:val="00D91C87"/>
    <w:rsid w:val="00DB421A"/>
    <w:rsid w:val="00DE3403"/>
    <w:rsid w:val="00DF10D5"/>
    <w:rsid w:val="00E2482D"/>
    <w:rsid w:val="00E46C7F"/>
    <w:rsid w:val="00E86E11"/>
    <w:rsid w:val="00ED6357"/>
    <w:rsid w:val="00F469D4"/>
    <w:rsid w:val="00F56A30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FA2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A7FA2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A7FA2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3">
    <w:name w:val="Subtitle"/>
    <w:basedOn w:val="a"/>
    <w:link w:val="a4"/>
    <w:qFormat/>
    <w:rsid w:val="002A7FA2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sz w:val="20"/>
      <w:szCs w:val="20"/>
    </w:rPr>
  </w:style>
  <w:style w:type="character" w:customStyle="1" w:styleId="a4">
    <w:name w:val="Подзаголовок Знак"/>
    <w:basedOn w:val="a0"/>
    <w:link w:val="a3"/>
    <w:rsid w:val="002A7FA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2A7F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B52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B52FB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D3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D36F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naelizarova</dc:creator>
  <cp:lastModifiedBy>Фоменко О.В.</cp:lastModifiedBy>
  <cp:revision>14</cp:revision>
  <cp:lastPrinted>2019-05-17T08:52:00Z</cp:lastPrinted>
  <dcterms:created xsi:type="dcterms:W3CDTF">2018-12-28T06:39:00Z</dcterms:created>
  <dcterms:modified xsi:type="dcterms:W3CDTF">2021-04-21T11:11:00Z</dcterms:modified>
</cp:coreProperties>
</file>