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5317A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8F4" w:rsidRPr="00CE78F4" w:rsidRDefault="003C1A45" w:rsidP="00CE78F4">
      <w:pPr>
        <w:jc w:val="both"/>
        <w:rPr>
          <w:sz w:val="26"/>
          <w:szCs w:val="26"/>
        </w:rPr>
      </w:pPr>
      <w:r w:rsidRPr="001D0E0A">
        <w:rPr>
          <w:sz w:val="28"/>
          <w:szCs w:val="28"/>
        </w:rPr>
        <w:tab/>
      </w:r>
      <w:r w:rsidR="00D05F90" w:rsidRPr="004D6DB6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4D6DB6">
        <w:rPr>
          <w:bCs/>
          <w:sz w:val="26"/>
          <w:szCs w:val="26"/>
        </w:rPr>
        <w:t xml:space="preserve">по </w:t>
      </w:r>
      <w:r w:rsidR="00A800ED" w:rsidRPr="004D6DB6">
        <w:rPr>
          <w:rFonts w:eastAsiaTheme="minorHAnsi"/>
          <w:sz w:val="26"/>
          <w:szCs w:val="26"/>
        </w:rPr>
        <w:t xml:space="preserve"> </w:t>
      </w:r>
      <w:r w:rsidR="00131B7B" w:rsidRPr="004D6DB6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4D6DB6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4D6DB6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4D6DB6" w:rsidRPr="004D6DB6">
        <w:rPr>
          <w:bCs/>
          <w:sz w:val="26"/>
          <w:szCs w:val="26"/>
        </w:rPr>
        <w:t>Гончарову Владимиру Серафимовичу</w:t>
      </w:r>
      <w:r w:rsidR="004D6DB6" w:rsidRPr="004D6DB6">
        <w:rPr>
          <w:b/>
          <w:bCs/>
          <w:sz w:val="26"/>
          <w:szCs w:val="26"/>
        </w:rPr>
        <w:t xml:space="preserve">  </w:t>
      </w:r>
      <w:r w:rsidR="004D6DB6" w:rsidRPr="004D6DB6">
        <w:rPr>
          <w:rFonts w:eastAsia="Calibri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4D6DB6">
        <w:rPr>
          <w:rFonts w:eastAsia="Calibri"/>
          <w:sz w:val="26"/>
          <w:szCs w:val="26"/>
        </w:rPr>
        <w:t xml:space="preserve">   </w:t>
      </w:r>
      <w:r w:rsidR="004D6DB6" w:rsidRPr="004D6DB6">
        <w:rPr>
          <w:rFonts w:eastAsia="Calibri"/>
          <w:sz w:val="26"/>
          <w:szCs w:val="26"/>
          <w:u w:val="single"/>
        </w:rPr>
        <w:t>пер. Цветной, 43 (кадастровый номер 36:34:0404036:6)</w:t>
      </w:r>
      <w:r w:rsidR="00CE78F4" w:rsidRPr="004D6DB6">
        <w:rPr>
          <w:color w:val="000000"/>
          <w:sz w:val="26"/>
          <w:szCs w:val="26"/>
          <w:u w:val="single"/>
          <w:shd w:val="clear" w:color="auto" w:fill="FFFFFF"/>
        </w:rPr>
        <w:t>_______</w:t>
      </w:r>
      <w:r w:rsidR="004D6DB6" w:rsidRPr="004D6DB6">
        <w:rPr>
          <w:color w:val="000000"/>
          <w:sz w:val="26"/>
          <w:szCs w:val="26"/>
          <w:u w:val="single"/>
          <w:shd w:val="clear" w:color="auto" w:fill="FFFFFF"/>
        </w:rPr>
        <w:t>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C226D9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4D6DB6">
        <w:rPr>
          <w:sz w:val="26"/>
          <w:szCs w:val="26"/>
        </w:rPr>
        <w:t xml:space="preserve">Постановление главы городского округа город Воронеж от </w:t>
      </w:r>
      <w:r w:rsidR="00CE78F4" w:rsidRPr="004D6DB6">
        <w:rPr>
          <w:sz w:val="26"/>
          <w:szCs w:val="26"/>
        </w:rPr>
        <w:t>08</w:t>
      </w:r>
      <w:r w:rsidR="0079428F" w:rsidRPr="004D6DB6">
        <w:rPr>
          <w:sz w:val="26"/>
          <w:szCs w:val="26"/>
        </w:rPr>
        <w:t>.</w:t>
      </w:r>
      <w:r w:rsidR="00C5317A" w:rsidRPr="004D6DB6">
        <w:rPr>
          <w:sz w:val="26"/>
          <w:szCs w:val="26"/>
        </w:rPr>
        <w:t>1</w:t>
      </w:r>
      <w:r w:rsidR="00CE78F4" w:rsidRPr="004D6DB6">
        <w:rPr>
          <w:sz w:val="26"/>
          <w:szCs w:val="26"/>
        </w:rPr>
        <w:t>1</w:t>
      </w:r>
      <w:r w:rsidR="003E2C3F" w:rsidRPr="004D6DB6">
        <w:rPr>
          <w:color w:val="000000"/>
          <w:sz w:val="26"/>
          <w:szCs w:val="26"/>
        </w:rPr>
        <w:t>.</w:t>
      </w:r>
      <w:r w:rsidR="003459CF" w:rsidRPr="004D6DB6">
        <w:rPr>
          <w:color w:val="000000"/>
          <w:sz w:val="26"/>
          <w:szCs w:val="26"/>
        </w:rPr>
        <w:t>20</w:t>
      </w:r>
      <w:r w:rsidR="00D71F9D" w:rsidRPr="004D6DB6">
        <w:rPr>
          <w:color w:val="000000"/>
          <w:sz w:val="26"/>
          <w:szCs w:val="26"/>
        </w:rPr>
        <w:t>2</w:t>
      </w:r>
      <w:r w:rsidR="0062750B" w:rsidRPr="004D6DB6">
        <w:rPr>
          <w:color w:val="000000"/>
          <w:sz w:val="26"/>
          <w:szCs w:val="26"/>
        </w:rPr>
        <w:t xml:space="preserve">2 </w:t>
      </w:r>
      <w:r w:rsidR="00CC14BA" w:rsidRPr="004D6DB6">
        <w:rPr>
          <w:color w:val="000000"/>
          <w:sz w:val="26"/>
          <w:szCs w:val="26"/>
        </w:rPr>
        <w:t xml:space="preserve">    </w:t>
      </w:r>
      <w:r w:rsidR="00D3619F" w:rsidRPr="004D6DB6">
        <w:rPr>
          <w:color w:val="000000"/>
          <w:sz w:val="26"/>
          <w:szCs w:val="26"/>
        </w:rPr>
        <w:t xml:space="preserve">      </w:t>
      </w:r>
      <w:r w:rsidR="003459CF" w:rsidRPr="004D6DB6">
        <w:rPr>
          <w:color w:val="000000"/>
          <w:sz w:val="26"/>
          <w:szCs w:val="26"/>
        </w:rPr>
        <w:t xml:space="preserve">№ </w:t>
      </w:r>
      <w:r w:rsidR="00CE78F4" w:rsidRPr="004D6DB6">
        <w:rPr>
          <w:color w:val="000000"/>
          <w:sz w:val="26"/>
          <w:szCs w:val="26"/>
        </w:rPr>
        <w:t>20</w:t>
      </w:r>
      <w:r w:rsidR="004D6DB6" w:rsidRPr="004D6DB6">
        <w:rPr>
          <w:color w:val="000000"/>
          <w:sz w:val="26"/>
          <w:szCs w:val="26"/>
        </w:rPr>
        <w:t>8</w:t>
      </w:r>
      <w:r w:rsidR="003459CF" w:rsidRPr="004D6DB6">
        <w:rPr>
          <w:sz w:val="26"/>
          <w:szCs w:val="26"/>
        </w:rPr>
        <w:t xml:space="preserve"> </w:t>
      </w:r>
      <w:r w:rsidRPr="004D6DB6">
        <w:rPr>
          <w:sz w:val="26"/>
          <w:szCs w:val="26"/>
        </w:rPr>
        <w:t>«</w:t>
      </w:r>
      <w:r w:rsidR="00F26DC5" w:rsidRPr="004D6DB6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4D6DB6" w:rsidRPr="004D6DB6">
        <w:rPr>
          <w:bCs/>
          <w:sz w:val="26"/>
          <w:szCs w:val="26"/>
        </w:rPr>
        <w:t>Гончарову Владимиру Серафимовичу</w:t>
      </w:r>
      <w:r w:rsidR="004D6DB6" w:rsidRPr="004D6DB6">
        <w:rPr>
          <w:b/>
          <w:bCs/>
          <w:sz w:val="26"/>
          <w:szCs w:val="26"/>
        </w:rPr>
        <w:t xml:space="preserve">  </w:t>
      </w:r>
      <w:r w:rsidR="004D6DB6" w:rsidRPr="004D6DB6">
        <w:rPr>
          <w:rFonts w:eastAsia="Calibri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</w:t>
      </w:r>
      <w:r w:rsidR="004D6DB6">
        <w:rPr>
          <w:rFonts w:eastAsia="Calibri"/>
          <w:sz w:val="28"/>
          <w:szCs w:val="28"/>
        </w:rPr>
        <w:t xml:space="preserve"> </w:t>
      </w:r>
      <w:r w:rsidR="004D6DB6" w:rsidRPr="004D6DB6">
        <w:rPr>
          <w:rFonts w:eastAsia="Calibri"/>
          <w:sz w:val="26"/>
          <w:szCs w:val="26"/>
        </w:rPr>
        <w:t xml:space="preserve">участке по пер. Цветной, 43 </w:t>
      </w:r>
      <w:r w:rsidR="004D6DB6" w:rsidRPr="004D6DB6">
        <w:rPr>
          <w:rFonts w:eastAsia="Calibri"/>
          <w:sz w:val="26"/>
          <w:szCs w:val="26"/>
          <w:u w:val="single"/>
        </w:rPr>
        <w:t>(кадастровый номер 36:34:0404036:6)</w:t>
      </w:r>
      <w:r w:rsidR="00C226D9" w:rsidRPr="004D6DB6">
        <w:rPr>
          <w:bCs/>
          <w:sz w:val="26"/>
          <w:szCs w:val="26"/>
          <w:u w:val="single"/>
        </w:rPr>
        <w:t>»</w:t>
      </w:r>
      <w:r w:rsidR="004D6DB6">
        <w:rPr>
          <w:bCs/>
          <w:sz w:val="26"/>
          <w:szCs w:val="26"/>
          <w:u w:val="single"/>
        </w:rPr>
        <w:t>______________________________________</w:t>
      </w:r>
      <w:r w:rsidR="00CF5E06" w:rsidRPr="00C226D9">
        <w:rPr>
          <w:i/>
          <w:sz w:val="26"/>
          <w:szCs w:val="26"/>
        </w:rPr>
        <w:t xml:space="preserve">                   </w:t>
      </w:r>
    </w:p>
    <w:p w:rsidR="00026A1E" w:rsidRPr="00827FE5" w:rsidRDefault="00827FE5" w:rsidP="004F5E3B">
      <w:pPr>
        <w:spacing w:after="240"/>
        <w:jc w:val="both"/>
        <w:rPr>
          <w:bCs/>
          <w:sz w:val="28"/>
          <w:szCs w:val="28"/>
          <w:u w:val="single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79451D" w:rsidRPr="002F0BD7" w:rsidRDefault="0079451D" w:rsidP="0079451D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</w:rPr>
        <w:t xml:space="preserve">В общественных обсуждениях </w:t>
      </w:r>
      <w:r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не </w:t>
      </w:r>
      <w:r w:rsidRPr="002F0BD7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A45" w:rsidRPr="00AD1A10" w:rsidRDefault="0079451D" w:rsidP="0079451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 </w:t>
      </w:r>
      <w:r w:rsidR="003C1A45" w:rsidRPr="00AD1A10">
        <w:rPr>
          <w:rFonts w:ascii="Times New Roman" w:hAnsi="Times New Roman" w:cs="Times New Roman"/>
          <w:i/>
        </w:rPr>
        <w:t>(сведения о количестве участников публичных слушаний, которые приняли</w:t>
      </w:r>
      <w:r w:rsidR="00445E36">
        <w:rPr>
          <w:rFonts w:ascii="Times New Roman" w:hAnsi="Times New Roman" w:cs="Times New Roman"/>
          <w:i/>
        </w:rPr>
        <w:t xml:space="preserve"> </w:t>
      </w:r>
      <w:r w:rsidR="003C1A45" w:rsidRPr="00AD1A10">
        <w:rPr>
          <w:rFonts w:ascii="Times New Roman" w:hAnsi="Times New Roman" w:cs="Times New Roman"/>
          <w:i/>
        </w:rPr>
        <w:t>участие в публичных слушаниях</w:t>
      </w:r>
      <w:r w:rsidR="00D94D4E">
        <w:rPr>
          <w:rFonts w:ascii="Times New Roman" w:hAnsi="Times New Roman" w:cs="Times New Roman"/>
          <w:i/>
        </w:rPr>
        <w:t xml:space="preserve"> или общественных обсуждениях</w:t>
      </w:r>
      <w:r w:rsidR="003C1A45" w:rsidRPr="00AD1A10">
        <w:rPr>
          <w:rFonts w:ascii="Times New Roman" w:hAnsi="Times New Roman" w:cs="Times New Roman"/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D5503A" w:rsidRPr="00D5503A">
        <w:rPr>
          <w:rFonts w:ascii="Times New Roman" w:hAnsi="Times New Roman" w:cs="Times New Roman"/>
          <w:sz w:val="26"/>
          <w:szCs w:val="26"/>
        </w:rPr>
        <w:t>0</w:t>
      </w:r>
      <w:r w:rsidR="005318E1">
        <w:rPr>
          <w:rFonts w:ascii="Times New Roman" w:hAnsi="Times New Roman" w:cs="Times New Roman"/>
          <w:sz w:val="26"/>
          <w:szCs w:val="26"/>
        </w:rPr>
        <w:t>8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D5503A" w:rsidRDefault="004D6DB6" w:rsidP="004D6DB6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4D6DB6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97" w:rsidRPr="00D5503A" w:rsidRDefault="004D6DB6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4D6DB6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4D6D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4D6DB6" w:rsidP="004D6DB6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4D6DB6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4D6DB6" w:rsidP="004D6D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80BE1" w:rsidRDefault="00880BE1" w:rsidP="00D5503A">
      <w:pPr>
        <w:jc w:val="both"/>
        <w:rPr>
          <w:sz w:val="26"/>
          <w:szCs w:val="26"/>
        </w:rPr>
      </w:pPr>
    </w:p>
    <w:p w:rsidR="00894267" w:rsidRPr="00D5503A" w:rsidRDefault="00F349E9" w:rsidP="00D5503A">
      <w:pPr>
        <w:jc w:val="both"/>
        <w:rPr>
          <w:sz w:val="16"/>
          <w:szCs w:val="16"/>
        </w:rPr>
      </w:pPr>
      <w:bookmarkStart w:id="0" w:name="_GoBack"/>
      <w:bookmarkEnd w:id="0"/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8D0ABE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2022-11-09T13:49:00Z</cp:lastPrinted>
  <dcterms:created xsi:type="dcterms:W3CDTF">2022-12-01T07:07:00Z</dcterms:created>
  <dcterms:modified xsi:type="dcterms:W3CDTF">2022-12-01T07:07:00Z</dcterms:modified>
</cp:coreProperties>
</file>