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D29A2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6D29A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D29A2">
        <w:rPr>
          <w:bCs/>
          <w:sz w:val="27"/>
          <w:szCs w:val="27"/>
        </w:rPr>
        <w:t xml:space="preserve">по </w:t>
      </w:r>
      <w:r w:rsidR="00A800ED" w:rsidRPr="006D29A2">
        <w:rPr>
          <w:rFonts w:eastAsiaTheme="minorHAnsi"/>
          <w:sz w:val="27"/>
          <w:szCs w:val="27"/>
        </w:rPr>
        <w:t xml:space="preserve"> </w:t>
      </w:r>
      <w:r w:rsidR="00131B7B" w:rsidRPr="006D29A2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6D29A2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proofErr w:type="spellStart"/>
      <w:r w:rsidR="006D29A2" w:rsidRPr="006D29A2">
        <w:rPr>
          <w:bCs/>
          <w:sz w:val="27"/>
          <w:szCs w:val="27"/>
          <w:shd w:val="clear" w:color="auto" w:fill="FFFFFF"/>
        </w:rPr>
        <w:t>Паринову</w:t>
      </w:r>
      <w:proofErr w:type="spellEnd"/>
      <w:r w:rsidR="006D29A2" w:rsidRPr="006D29A2">
        <w:rPr>
          <w:bCs/>
          <w:sz w:val="27"/>
          <w:szCs w:val="27"/>
          <w:shd w:val="clear" w:color="auto" w:fill="FFFFFF"/>
        </w:rPr>
        <w:t xml:space="preserve"> Михаилу Викторовичу, </w:t>
      </w:r>
      <w:r w:rsidR="006D29A2" w:rsidRPr="006D29A2">
        <w:rPr>
          <w:sz w:val="27"/>
          <w:szCs w:val="27"/>
          <w:shd w:val="clear" w:color="auto" w:fill="FFFFFF"/>
        </w:rPr>
        <w:br/>
      </w:r>
      <w:proofErr w:type="spellStart"/>
      <w:r w:rsidR="006D29A2" w:rsidRPr="006D29A2">
        <w:rPr>
          <w:bCs/>
          <w:sz w:val="27"/>
          <w:szCs w:val="27"/>
          <w:shd w:val="clear" w:color="auto" w:fill="FFFFFF"/>
        </w:rPr>
        <w:t>Париновой</w:t>
      </w:r>
      <w:proofErr w:type="spellEnd"/>
      <w:r w:rsidR="006D29A2" w:rsidRPr="006D29A2">
        <w:rPr>
          <w:bCs/>
          <w:sz w:val="27"/>
          <w:szCs w:val="27"/>
          <w:shd w:val="clear" w:color="auto" w:fill="FFFFFF"/>
        </w:rPr>
        <w:t xml:space="preserve"> Галине Петровне разрешения на отклонение от предельных параметров разрешенного строительства, реконструкции объектов капитального строительства на земельном участке по ул. Летчика Колесниченко,</w:t>
      </w:r>
      <w:r w:rsidR="006D29A2" w:rsidRPr="006D29A2">
        <w:rPr>
          <w:bCs/>
          <w:sz w:val="27"/>
          <w:szCs w:val="27"/>
          <w:shd w:val="clear" w:color="auto" w:fill="FFFFFF"/>
        </w:rPr>
        <w:t xml:space="preserve"> </w:t>
      </w:r>
      <w:r w:rsidR="006D29A2" w:rsidRPr="006D29A2">
        <w:rPr>
          <w:bCs/>
          <w:sz w:val="27"/>
          <w:szCs w:val="27"/>
          <w:shd w:val="clear" w:color="auto" w:fill="FFFFFF"/>
        </w:rPr>
        <w:t>20</w:t>
      </w:r>
      <w:r w:rsidR="006D29A2" w:rsidRPr="006D29A2">
        <w:rPr>
          <w:bCs/>
          <w:sz w:val="27"/>
          <w:szCs w:val="27"/>
          <w:u w:val="single"/>
          <w:shd w:val="clear" w:color="auto" w:fill="FFFFFF"/>
        </w:rPr>
        <w:t xml:space="preserve"> (кадастровый номер 36:34:0403027:14)</w:t>
      </w:r>
      <w:r w:rsidR="006D29A2" w:rsidRPr="006D29A2">
        <w:rPr>
          <w:bCs/>
          <w:sz w:val="27"/>
          <w:szCs w:val="27"/>
          <w:u w:val="single"/>
          <w:shd w:val="clear" w:color="auto" w:fill="FFFFFF"/>
        </w:rPr>
        <w:t>_______________</w:t>
      </w:r>
      <w:r w:rsidR="006D29A2">
        <w:rPr>
          <w:bCs/>
          <w:sz w:val="27"/>
          <w:szCs w:val="27"/>
          <w:u w:val="single"/>
          <w:shd w:val="clear" w:color="auto" w:fill="FFFFFF"/>
        </w:rPr>
        <w:t>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6D29A2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6D29A2">
        <w:rPr>
          <w:sz w:val="27"/>
          <w:szCs w:val="27"/>
        </w:rPr>
        <w:t>15</w:t>
      </w:r>
      <w:r w:rsidR="0079428F" w:rsidRPr="006D29A2">
        <w:rPr>
          <w:sz w:val="27"/>
          <w:szCs w:val="27"/>
        </w:rPr>
        <w:t>.0</w:t>
      </w:r>
      <w:r w:rsidR="00131B7B" w:rsidRPr="006D29A2">
        <w:rPr>
          <w:sz w:val="27"/>
          <w:szCs w:val="27"/>
        </w:rPr>
        <w:t>7</w:t>
      </w:r>
      <w:r w:rsidR="003E2C3F" w:rsidRPr="006D29A2">
        <w:rPr>
          <w:color w:val="000000"/>
          <w:sz w:val="27"/>
          <w:szCs w:val="27"/>
        </w:rPr>
        <w:t>.</w:t>
      </w:r>
      <w:r w:rsidR="003459CF" w:rsidRPr="006D29A2">
        <w:rPr>
          <w:color w:val="000000"/>
          <w:sz w:val="27"/>
          <w:szCs w:val="27"/>
        </w:rPr>
        <w:t>20</w:t>
      </w:r>
      <w:r w:rsidR="00D71F9D" w:rsidRPr="006D29A2">
        <w:rPr>
          <w:color w:val="000000"/>
          <w:sz w:val="27"/>
          <w:szCs w:val="27"/>
        </w:rPr>
        <w:t>2</w:t>
      </w:r>
      <w:r w:rsidR="0062750B" w:rsidRPr="006D29A2">
        <w:rPr>
          <w:color w:val="000000"/>
          <w:sz w:val="27"/>
          <w:szCs w:val="27"/>
        </w:rPr>
        <w:t xml:space="preserve">2 </w:t>
      </w:r>
      <w:r w:rsidR="00CC14BA" w:rsidRPr="006D29A2">
        <w:rPr>
          <w:color w:val="000000"/>
          <w:sz w:val="27"/>
          <w:szCs w:val="27"/>
        </w:rPr>
        <w:t xml:space="preserve">    </w:t>
      </w:r>
      <w:r w:rsidR="003459CF" w:rsidRPr="006D29A2">
        <w:rPr>
          <w:color w:val="000000"/>
          <w:sz w:val="27"/>
          <w:szCs w:val="27"/>
        </w:rPr>
        <w:t xml:space="preserve">№ </w:t>
      </w:r>
      <w:r w:rsidR="00131B7B" w:rsidRPr="006D29A2">
        <w:rPr>
          <w:color w:val="000000"/>
          <w:sz w:val="27"/>
          <w:szCs w:val="27"/>
        </w:rPr>
        <w:t>10</w:t>
      </w:r>
      <w:r w:rsidR="006D29A2" w:rsidRPr="006D29A2">
        <w:rPr>
          <w:color w:val="000000"/>
          <w:sz w:val="27"/>
          <w:szCs w:val="27"/>
        </w:rPr>
        <w:t>0</w:t>
      </w:r>
      <w:r w:rsidR="003459CF" w:rsidRPr="006D29A2">
        <w:rPr>
          <w:sz w:val="27"/>
          <w:szCs w:val="27"/>
        </w:rPr>
        <w:t xml:space="preserve"> </w:t>
      </w:r>
      <w:r w:rsidRPr="006D29A2">
        <w:rPr>
          <w:sz w:val="27"/>
          <w:szCs w:val="27"/>
        </w:rPr>
        <w:t>«</w:t>
      </w:r>
      <w:r w:rsidR="00C90E99" w:rsidRPr="006D29A2">
        <w:rPr>
          <w:bCs/>
          <w:sz w:val="27"/>
          <w:szCs w:val="27"/>
        </w:rPr>
        <w:t>О наз</w:t>
      </w:r>
      <w:r w:rsidR="00D5503A" w:rsidRPr="006D29A2">
        <w:rPr>
          <w:bCs/>
          <w:sz w:val="27"/>
          <w:szCs w:val="27"/>
        </w:rPr>
        <w:t xml:space="preserve">начении общественных обсуждений </w:t>
      </w:r>
      <w:r w:rsidR="00C90E99" w:rsidRPr="006D29A2">
        <w:rPr>
          <w:bCs/>
          <w:sz w:val="27"/>
          <w:szCs w:val="27"/>
        </w:rPr>
        <w:t xml:space="preserve">по </w:t>
      </w:r>
      <w:r w:rsidR="00A800ED" w:rsidRPr="006D29A2">
        <w:rPr>
          <w:rFonts w:eastAsiaTheme="minorHAnsi"/>
          <w:sz w:val="27"/>
          <w:szCs w:val="27"/>
        </w:rPr>
        <w:t>проекту</w:t>
      </w:r>
      <w:r w:rsidR="00894267" w:rsidRPr="006D29A2">
        <w:rPr>
          <w:rFonts w:eastAsiaTheme="minorHAnsi"/>
          <w:sz w:val="27"/>
          <w:szCs w:val="27"/>
        </w:rPr>
        <w:t xml:space="preserve"> </w:t>
      </w:r>
      <w:r w:rsidR="00131B7B" w:rsidRPr="006D29A2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6D29A2">
        <w:rPr>
          <w:bCs/>
          <w:sz w:val="27"/>
          <w:szCs w:val="27"/>
          <w:shd w:val="clear" w:color="auto" w:fill="FFFFFF"/>
        </w:rPr>
        <w:t xml:space="preserve">о предоставлении </w:t>
      </w:r>
      <w:proofErr w:type="spellStart"/>
      <w:r w:rsidR="006D29A2" w:rsidRPr="006D29A2">
        <w:rPr>
          <w:bCs/>
          <w:sz w:val="27"/>
          <w:szCs w:val="27"/>
          <w:shd w:val="clear" w:color="auto" w:fill="FFFFFF"/>
        </w:rPr>
        <w:t>Паринову</w:t>
      </w:r>
      <w:proofErr w:type="spellEnd"/>
      <w:r w:rsidR="006D29A2" w:rsidRPr="006D29A2">
        <w:rPr>
          <w:bCs/>
          <w:sz w:val="27"/>
          <w:szCs w:val="27"/>
          <w:shd w:val="clear" w:color="auto" w:fill="FFFFFF"/>
        </w:rPr>
        <w:t xml:space="preserve"> Михаилу Викторовичу, </w:t>
      </w:r>
      <w:r w:rsidR="006D29A2" w:rsidRPr="006D29A2">
        <w:rPr>
          <w:sz w:val="27"/>
          <w:szCs w:val="27"/>
          <w:shd w:val="clear" w:color="auto" w:fill="FFFFFF"/>
        </w:rPr>
        <w:br/>
      </w:r>
      <w:proofErr w:type="spellStart"/>
      <w:r w:rsidR="006D29A2" w:rsidRPr="006D29A2">
        <w:rPr>
          <w:bCs/>
          <w:sz w:val="27"/>
          <w:szCs w:val="27"/>
          <w:shd w:val="clear" w:color="auto" w:fill="FFFFFF"/>
        </w:rPr>
        <w:t>Париновой</w:t>
      </w:r>
      <w:proofErr w:type="spellEnd"/>
      <w:r w:rsidR="006D29A2" w:rsidRPr="006D29A2">
        <w:rPr>
          <w:bCs/>
          <w:sz w:val="27"/>
          <w:szCs w:val="27"/>
          <w:shd w:val="clear" w:color="auto" w:fill="FFFFFF"/>
        </w:rPr>
        <w:t xml:space="preserve"> Галине Петровне разрешения на отклонение от предельных параметров разрешенного строительства, реконструкции объектов капитального строительства на земельном участке по ул. Летчика Колесниченко,</w:t>
      </w:r>
      <w:r w:rsidR="006D29A2" w:rsidRPr="006D29A2">
        <w:rPr>
          <w:bCs/>
          <w:sz w:val="27"/>
          <w:szCs w:val="27"/>
          <w:shd w:val="clear" w:color="auto" w:fill="FFFFFF"/>
        </w:rPr>
        <w:t xml:space="preserve"> </w:t>
      </w:r>
      <w:r w:rsidR="006D29A2" w:rsidRPr="006D29A2">
        <w:rPr>
          <w:bCs/>
          <w:sz w:val="27"/>
          <w:szCs w:val="27"/>
          <w:shd w:val="clear" w:color="auto" w:fill="FFFFFF"/>
        </w:rPr>
        <w:t>20</w:t>
      </w:r>
      <w:r w:rsidR="006D29A2" w:rsidRPr="006D29A2">
        <w:rPr>
          <w:bCs/>
          <w:sz w:val="27"/>
          <w:szCs w:val="27"/>
          <w:u w:val="single"/>
          <w:shd w:val="clear" w:color="auto" w:fill="FFFFFF"/>
        </w:rPr>
        <w:t xml:space="preserve"> (кадастровый номер</w:t>
      </w:r>
      <w:r w:rsidR="006D29A2" w:rsidRPr="006D29A2">
        <w:rPr>
          <w:bCs/>
          <w:sz w:val="27"/>
          <w:szCs w:val="27"/>
          <w:u w:val="single"/>
          <w:shd w:val="clear" w:color="auto" w:fill="FFFFFF"/>
        </w:rPr>
        <w:t xml:space="preserve"> </w:t>
      </w:r>
      <w:r w:rsidR="006D29A2" w:rsidRPr="006D29A2">
        <w:rPr>
          <w:bCs/>
          <w:sz w:val="27"/>
          <w:szCs w:val="27"/>
          <w:u w:val="single"/>
          <w:shd w:val="clear" w:color="auto" w:fill="FFFFFF"/>
        </w:rPr>
        <w:t>36:34:0403027:14)</w:t>
      </w:r>
      <w:r w:rsidR="004F5E3B" w:rsidRPr="006D29A2">
        <w:rPr>
          <w:bCs/>
          <w:sz w:val="27"/>
          <w:szCs w:val="27"/>
          <w:u w:val="single"/>
        </w:rPr>
        <w:t>»</w:t>
      </w:r>
      <w:r w:rsidR="00827FE5" w:rsidRPr="006D29A2">
        <w:rPr>
          <w:bCs/>
          <w:sz w:val="27"/>
          <w:szCs w:val="27"/>
          <w:u w:val="single"/>
        </w:rPr>
        <w:t>______</w:t>
      </w:r>
      <w:r w:rsidR="006D29A2" w:rsidRPr="006D29A2">
        <w:rPr>
          <w:bCs/>
          <w:sz w:val="27"/>
          <w:szCs w:val="27"/>
          <w:u w:val="single"/>
        </w:rPr>
        <w:t>__________</w:t>
      </w:r>
      <w:r w:rsidR="006D29A2">
        <w:rPr>
          <w:bCs/>
          <w:sz w:val="27"/>
          <w:szCs w:val="27"/>
          <w:u w:val="single"/>
        </w:rPr>
        <w:t>___________________</w:t>
      </w:r>
      <w:bookmarkStart w:id="0" w:name="_GoBack"/>
      <w:bookmarkEnd w:id="0"/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9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2022-08-10T09:38:00Z</cp:lastPrinted>
  <dcterms:created xsi:type="dcterms:W3CDTF">2022-08-10T09:49:00Z</dcterms:created>
  <dcterms:modified xsi:type="dcterms:W3CDTF">2022-08-10T09:49:00Z</dcterms:modified>
</cp:coreProperties>
</file>