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53F" w:rsidRPr="0049260A" w:rsidRDefault="00CC653F" w:rsidP="00CC653F">
      <w:pPr>
        <w:jc w:val="center"/>
        <w:rPr>
          <w:rFonts w:ascii="Times New Roman" w:hAnsi="Times New Roman"/>
          <w:b/>
          <w:sz w:val="28"/>
          <w:szCs w:val="28"/>
        </w:rPr>
      </w:pPr>
      <w:r w:rsidRPr="0049260A">
        <w:rPr>
          <w:rFonts w:ascii="Times New Roman" w:hAnsi="Times New Roman"/>
          <w:b/>
          <w:sz w:val="28"/>
          <w:szCs w:val="28"/>
        </w:rPr>
        <w:t>ИНФОРМАЦИОННОЕ СООБЩЕНИЕ</w:t>
      </w:r>
      <w:r w:rsidR="00B762D5">
        <w:rPr>
          <w:rFonts w:ascii="Times New Roman" w:hAnsi="Times New Roman"/>
          <w:b/>
          <w:sz w:val="28"/>
          <w:szCs w:val="28"/>
        </w:rPr>
        <w:t xml:space="preserve"> от </w:t>
      </w:r>
      <w:r w:rsidR="00FA515D">
        <w:rPr>
          <w:rFonts w:ascii="Times New Roman" w:hAnsi="Times New Roman"/>
          <w:b/>
          <w:sz w:val="28"/>
          <w:szCs w:val="28"/>
        </w:rPr>
        <w:t>18</w:t>
      </w:r>
      <w:r w:rsidR="002F4B70" w:rsidRPr="000A1E7F">
        <w:rPr>
          <w:rFonts w:ascii="Times New Roman" w:hAnsi="Times New Roman"/>
          <w:b/>
          <w:sz w:val="28"/>
          <w:szCs w:val="28"/>
        </w:rPr>
        <w:t>.</w:t>
      </w:r>
      <w:r w:rsidR="00C552F5" w:rsidRPr="000A1E7F">
        <w:rPr>
          <w:rFonts w:ascii="Times New Roman" w:hAnsi="Times New Roman"/>
          <w:b/>
          <w:sz w:val="28"/>
          <w:szCs w:val="28"/>
        </w:rPr>
        <w:t>0</w:t>
      </w:r>
      <w:r w:rsidR="00FA515D">
        <w:rPr>
          <w:rFonts w:ascii="Times New Roman" w:hAnsi="Times New Roman"/>
          <w:b/>
          <w:sz w:val="28"/>
          <w:szCs w:val="28"/>
        </w:rPr>
        <w:t>7</w:t>
      </w:r>
      <w:r w:rsidR="00F7037E" w:rsidRPr="000A1E7F">
        <w:rPr>
          <w:rFonts w:ascii="Times New Roman" w:hAnsi="Times New Roman"/>
          <w:b/>
          <w:sz w:val="28"/>
          <w:szCs w:val="28"/>
        </w:rPr>
        <w:t>.202</w:t>
      </w:r>
      <w:r w:rsidR="00C552F5" w:rsidRPr="000A1E7F">
        <w:rPr>
          <w:rFonts w:ascii="Times New Roman" w:hAnsi="Times New Roman"/>
          <w:b/>
          <w:sz w:val="28"/>
          <w:szCs w:val="28"/>
        </w:rPr>
        <w:t>3</w:t>
      </w:r>
    </w:p>
    <w:p w:rsidR="00CC653F" w:rsidRPr="009D097B" w:rsidRDefault="00CC653F" w:rsidP="00633CB0">
      <w:pPr>
        <w:autoSpaceDE w:val="0"/>
        <w:autoSpaceDN w:val="0"/>
        <w:adjustRightInd w:val="0"/>
        <w:spacing w:after="0" w:line="240" w:lineRule="auto"/>
        <w:ind w:right="-598" w:firstLine="540"/>
        <w:jc w:val="both"/>
        <w:rPr>
          <w:rFonts w:ascii="Times New Roman" w:hAnsi="Times New Roman"/>
          <w:sz w:val="24"/>
          <w:szCs w:val="24"/>
        </w:rPr>
      </w:pPr>
      <w:proofErr w:type="gramStart"/>
      <w:r w:rsidRPr="009D097B">
        <w:rPr>
          <w:rFonts w:ascii="Times New Roman" w:hAnsi="Times New Roman"/>
          <w:sz w:val="24"/>
          <w:szCs w:val="24"/>
        </w:rPr>
        <w:t xml:space="preserve">Администрация городского округа город Воронеж сообщает, что в помещении </w:t>
      </w:r>
      <w:r w:rsidRPr="009D097B">
        <w:rPr>
          <w:rFonts w:ascii="Times New Roman" w:hAnsi="Times New Roman"/>
          <w:bCs/>
          <w:color w:val="000000"/>
          <w:sz w:val="24"/>
          <w:szCs w:val="24"/>
        </w:rPr>
        <w:t xml:space="preserve">управления развития предпринимательства, потребительского рынка и инновационной политики </w:t>
      </w:r>
      <w:r w:rsidRPr="009D097B">
        <w:rPr>
          <w:rFonts w:ascii="Times New Roman" w:hAnsi="Times New Roman"/>
          <w:sz w:val="24"/>
          <w:szCs w:val="24"/>
        </w:rPr>
        <w:t xml:space="preserve">администрации городского округа город Воронеж по адресу: 394018, г. Воронеж, ул. Средне-Московская, 10, «актовый </w:t>
      </w:r>
      <w:r w:rsidRPr="007E5D7F">
        <w:rPr>
          <w:rFonts w:ascii="Times New Roman" w:hAnsi="Times New Roman"/>
          <w:sz w:val="24"/>
          <w:szCs w:val="24"/>
        </w:rPr>
        <w:t xml:space="preserve">зал» </w:t>
      </w:r>
      <w:r w:rsidR="004D4408" w:rsidRPr="004D4408">
        <w:rPr>
          <w:rFonts w:ascii="Times New Roman" w:hAnsi="Times New Roman"/>
          <w:b/>
          <w:sz w:val="24"/>
          <w:szCs w:val="24"/>
        </w:rPr>
        <w:t>2</w:t>
      </w:r>
      <w:r w:rsidR="003A504B">
        <w:rPr>
          <w:rFonts w:ascii="Times New Roman" w:hAnsi="Times New Roman"/>
          <w:b/>
          <w:sz w:val="24"/>
          <w:szCs w:val="24"/>
        </w:rPr>
        <w:t>2</w:t>
      </w:r>
      <w:r w:rsidR="00232962" w:rsidRPr="007E5D7F">
        <w:rPr>
          <w:rFonts w:ascii="Times New Roman" w:hAnsi="Times New Roman"/>
          <w:b/>
          <w:sz w:val="24"/>
          <w:szCs w:val="24"/>
        </w:rPr>
        <w:t>.0</w:t>
      </w:r>
      <w:r w:rsidR="00FA515D">
        <w:rPr>
          <w:rFonts w:ascii="Times New Roman" w:hAnsi="Times New Roman"/>
          <w:b/>
          <w:sz w:val="24"/>
          <w:szCs w:val="24"/>
        </w:rPr>
        <w:t>8</w:t>
      </w:r>
      <w:r w:rsidR="0065614E" w:rsidRPr="007E5D7F">
        <w:rPr>
          <w:rFonts w:ascii="Times New Roman" w:hAnsi="Times New Roman"/>
          <w:b/>
          <w:sz w:val="24"/>
          <w:szCs w:val="24"/>
        </w:rPr>
        <w:t>.2023</w:t>
      </w:r>
      <w:r w:rsidRPr="007E5D7F">
        <w:rPr>
          <w:rFonts w:ascii="Times New Roman" w:hAnsi="Times New Roman"/>
          <w:b/>
          <w:sz w:val="24"/>
          <w:szCs w:val="24"/>
        </w:rPr>
        <w:t xml:space="preserve"> в </w:t>
      </w:r>
      <w:r w:rsidRPr="00633CB0">
        <w:rPr>
          <w:rFonts w:ascii="Times New Roman" w:hAnsi="Times New Roman"/>
          <w:b/>
          <w:color w:val="000000"/>
          <w:sz w:val="24"/>
          <w:szCs w:val="24"/>
        </w:rPr>
        <w:t>15 час. 00 мин</w:t>
      </w:r>
      <w:r w:rsidRPr="00633CB0">
        <w:rPr>
          <w:rFonts w:ascii="Times New Roman" w:hAnsi="Times New Roman"/>
          <w:color w:val="000000"/>
          <w:sz w:val="24"/>
          <w:szCs w:val="24"/>
        </w:rPr>
        <w:t>. состоится</w:t>
      </w:r>
      <w:r>
        <w:rPr>
          <w:rFonts w:ascii="Times New Roman" w:hAnsi="Times New Roman"/>
          <w:sz w:val="24"/>
          <w:szCs w:val="24"/>
        </w:rPr>
        <w:t xml:space="preserve"> </w:t>
      </w:r>
      <w:r w:rsidR="003F7566">
        <w:rPr>
          <w:rFonts w:ascii="Times New Roman" w:hAnsi="Times New Roman"/>
          <w:sz w:val="24"/>
          <w:szCs w:val="24"/>
        </w:rPr>
        <w:t>открытый</w:t>
      </w:r>
      <w:r w:rsidR="003F7566" w:rsidRPr="009D097B">
        <w:rPr>
          <w:rFonts w:ascii="Times New Roman" w:hAnsi="Times New Roman"/>
          <w:sz w:val="24"/>
          <w:szCs w:val="24"/>
        </w:rPr>
        <w:t xml:space="preserve"> аукцион по продаже </w:t>
      </w:r>
      <w:r w:rsidR="003F7566">
        <w:rPr>
          <w:rFonts w:ascii="Times New Roman" w:hAnsi="Times New Roman"/>
          <w:bCs/>
          <w:sz w:val="24"/>
          <w:szCs w:val="24"/>
        </w:rPr>
        <w:t>права заключения договоров</w:t>
      </w:r>
      <w:r w:rsidR="003F7566" w:rsidRPr="009D097B">
        <w:rPr>
          <w:rFonts w:ascii="Times New Roman" w:hAnsi="Times New Roman"/>
          <w:bCs/>
          <w:sz w:val="24"/>
          <w:szCs w:val="24"/>
        </w:rPr>
        <w:t xml:space="preserve"> на </w:t>
      </w:r>
      <w:r w:rsidR="003F7566" w:rsidRPr="00EC4908">
        <w:rPr>
          <w:rFonts w:ascii="Times New Roman" w:hAnsi="Times New Roman"/>
          <w:sz w:val="24"/>
          <w:szCs w:val="24"/>
        </w:rPr>
        <w:t>размещение не</w:t>
      </w:r>
      <w:r w:rsidR="003F7566">
        <w:rPr>
          <w:rFonts w:ascii="Times New Roman" w:hAnsi="Times New Roman"/>
          <w:sz w:val="24"/>
          <w:szCs w:val="24"/>
        </w:rPr>
        <w:t xml:space="preserve">стационарных торговых объектов </w:t>
      </w:r>
      <w:r w:rsidR="002E17C8">
        <w:rPr>
          <w:rFonts w:ascii="Times New Roman" w:hAnsi="Times New Roman"/>
          <w:sz w:val="24"/>
          <w:szCs w:val="24"/>
        </w:rPr>
        <w:t xml:space="preserve">(торговые палатки) по реализации живой рыбы </w:t>
      </w:r>
      <w:r w:rsidR="003F7566" w:rsidRPr="009D097B">
        <w:rPr>
          <w:rFonts w:ascii="Times New Roman" w:hAnsi="Times New Roman"/>
          <w:sz w:val="24"/>
          <w:szCs w:val="24"/>
        </w:rPr>
        <w:t>в форме открытого</w:t>
      </w:r>
      <w:proofErr w:type="gramEnd"/>
      <w:r w:rsidR="003F7566" w:rsidRPr="009D097B">
        <w:rPr>
          <w:rFonts w:ascii="Times New Roman" w:hAnsi="Times New Roman"/>
          <w:sz w:val="24"/>
          <w:szCs w:val="24"/>
        </w:rPr>
        <w:t xml:space="preserve"> аукциона с подачей предложений о цене в закрытой форме (в запечатанном конверте) по </w:t>
      </w:r>
      <w:r w:rsidR="003F7566" w:rsidRPr="00F2792F">
        <w:rPr>
          <w:rFonts w:ascii="Times New Roman" w:hAnsi="Times New Roman"/>
          <w:color w:val="000000"/>
          <w:sz w:val="24"/>
          <w:szCs w:val="24"/>
        </w:rPr>
        <w:t xml:space="preserve">лотам </w:t>
      </w:r>
      <w:r w:rsidRPr="00B058A6">
        <w:rPr>
          <w:rFonts w:ascii="Times New Roman" w:hAnsi="Times New Roman"/>
          <w:color w:val="000000"/>
          <w:sz w:val="24"/>
          <w:szCs w:val="24"/>
        </w:rPr>
        <w:t xml:space="preserve">№№ </w:t>
      </w:r>
      <w:r w:rsidRPr="00B058A6">
        <w:rPr>
          <w:rFonts w:ascii="Times New Roman" w:hAnsi="Times New Roman"/>
          <w:b/>
          <w:color w:val="000000"/>
          <w:sz w:val="24"/>
          <w:szCs w:val="24"/>
        </w:rPr>
        <w:t>1-</w:t>
      </w:r>
      <w:r w:rsidR="003A504B">
        <w:rPr>
          <w:rFonts w:ascii="Times New Roman" w:hAnsi="Times New Roman"/>
          <w:b/>
          <w:color w:val="000000"/>
          <w:sz w:val="24"/>
          <w:szCs w:val="24"/>
        </w:rPr>
        <w:t>27</w:t>
      </w:r>
      <w:r w:rsidRPr="00B058A6">
        <w:rPr>
          <w:rFonts w:ascii="Times New Roman" w:hAnsi="Times New Roman"/>
          <w:color w:val="000000"/>
          <w:sz w:val="24"/>
          <w:szCs w:val="24"/>
        </w:rPr>
        <w:t>.</w:t>
      </w:r>
      <w:r>
        <w:rPr>
          <w:rFonts w:ascii="Times New Roman" w:hAnsi="Times New Roman"/>
          <w:sz w:val="24"/>
          <w:szCs w:val="24"/>
        </w:rPr>
        <w:t xml:space="preserve"> </w:t>
      </w:r>
    </w:p>
    <w:p w:rsidR="00CC653F" w:rsidRDefault="00CC653F" w:rsidP="00633CB0">
      <w:pPr>
        <w:pStyle w:val="1"/>
        <w:shd w:val="clear" w:color="auto" w:fill="FFFFFF"/>
        <w:ind w:right="-598"/>
        <w:jc w:val="both"/>
        <w:rPr>
          <w:sz w:val="24"/>
          <w:szCs w:val="24"/>
          <w:lang w:val="ru-RU"/>
        </w:rPr>
      </w:pPr>
      <w:r>
        <w:rPr>
          <w:sz w:val="24"/>
          <w:szCs w:val="24"/>
          <w:lang w:val="ru-RU"/>
        </w:rPr>
        <w:tab/>
      </w:r>
      <w:r w:rsidRPr="00A6178A">
        <w:rPr>
          <w:sz w:val="24"/>
          <w:szCs w:val="24"/>
        </w:rPr>
        <w:t xml:space="preserve">Организатор аукциона: </w:t>
      </w:r>
      <w:r w:rsidRPr="00A6178A">
        <w:rPr>
          <w:bCs/>
          <w:sz w:val="24"/>
          <w:szCs w:val="24"/>
        </w:rPr>
        <w:t xml:space="preserve">управление развития предпринимательства, потребительского рынка и инновационной политики </w:t>
      </w:r>
      <w:r>
        <w:rPr>
          <w:sz w:val="24"/>
          <w:szCs w:val="24"/>
        </w:rPr>
        <w:t xml:space="preserve"> </w:t>
      </w:r>
      <w:r w:rsidRPr="00A6178A">
        <w:rPr>
          <w:sz w:val="24"/>
          <w:szCs w:val="24"/>
        </w:rPr>
        <w:t xml:space="preserve">администрации городского округа город Воронеж, почтовый адрес и местонахождение: </w:t>
      </w:r>
      <w:r w:rsidRPr="00A6178A">
        <w:rPr>
          <w:sz w:val="24"/>
          <w:szCs w:val="24"/>
          <w:lang w:val="ru-RU"/>
        </w:rPr>
        <w:t xml:space="preserve">394018, </w:t>
      </w:r>
      <w:r w:rsidRPr="00A6178A">
        <w:rPr>
          <w:sz w:val="24"/>
          <w:szCs w:val="24"/>
        </w:rPr>
        <w:t>г. Воронеж, ул. Средне</w:t>
      </w:r>
      <w:r w:rsidR="005E744A">
        <w:rPr>
          <w:sz w:val="24"/>
          <w:szCs w:val="24"/>
          <w:lang w:val="en-US"/>
        </w:rPr>
        <w:t xml:space="preserve"> </w:t>
      </w:r>
      <w:r w:rsidRPr="00A6178A">
        <w:rPr>
          <w:sz w:val="24"/>
          <w:szCs w:val="24"/>
          <w:lang w:val="ru-RU"/>
        </w:rPr>
        <w:t>-</w:t>
      </w:r>
      <w:r w:rsidR="005E744A">
        <w:rPr>
          <w:sz w:val="24"/>
          <w:szCs w:val="24"/>
          <w:lang w:val="en-US"/>
        </w:rPr>
        <w:t xml:space="preserve"> </w:t>
      </w:r>
      <w:r w:rsidRPr="00A6178A">
        <w:rPr>
          <w:sz w:val="24"/>
          <w:szCs w:val="24"/>
          <w:lang w:val="ru-RU"/>
        </w:rPr>
        <w:t>М</w:t>
      </w:r>
      <w:proofErr w:type="spellStart"/>
      <w:r w:rsidRPr="00A6178A">
        <w:rPr>
          <w:sz w:val="24"/>
          <w:szCs w:val="24"/>
        </w:rPr>
        <w:t>осковская</w:t>
      </w:r>
      <w:proofErr w:type="spellEnd"/>
      <w:r w:rsidRPr="00A6178A">
        <w:rPr>
          <w:sz w:val="24"/>
          <w:szCs w:val="24"/>
        </w:rPr>
        <w:t>, 10, номер контактного телефона: 8</w:t>
      </w:r>
      <w:r>
        <w:rPr>
          <w:sz w:val="24"/>
          <w:szCs w:val="24"/>
          <w:lang w:val="ru-RU"/>
        </w:rPr>
        <w:t xml:space="preserve"> </w:t>
      </w:r>
      <w:r>
        <w:rPr>
          <w:sz w:val="24"/>
          <w:szCs w:val="24"/>
        </w:rPr>
        <w:t xml:space="preserve">(473) </w:t>
      </w:r>
      <w:r>
        <w:rPr>
          <w:sz w:val="24"/>
          <w:szCs w:val="24"/>
          <w:lang w:val="ru-RU"/>
        </w:rPr>
        <w:t>228-3</w:t>
      </w:r>
      <w:r w:rsidR="00A55B78">
        <w:rPr>
          <w:sz w:val="24"/>
          <w:szCs w:val="24"/>
          <w:lang w:val="ru-RU"/>
        </w:rPr>
        <w:t>2</w:t>
      </w:r>
      <w:r>
        <w:rPr>
          <w:sz w:val="24"/>
          <w:szCs w:val="24"/>
          <w:lang w:val="ru-RU"/>
        </w:rPr>
        <w:t>-</w:t>
      </w:r>
      <w:r w:rsidR="00A55B78">
        <w:rPr>
          <w:sz w:val="24"/>
          <w:szCs w:val="24"/>
          <w:lang w:val="ru-RU"/>
        </w:rPr>
        <w:t>73,</w:t>
      </w:r>
      <w:r>
        <w:rPr>
          <w:sz w:val="24"/>
          <w:szCs w:val="24"/>
          <w:lang w:val="ru-RU"/>
        </w:rPr>
        <w:t xml:space="preserve"> </w:t>
      </w:r>
      <w:r>
        <w:rPr>
          <w:sz w:val="24"/>
          <w:szCs w:val="24"/>
        </w:rPr>
        <w:t>228-3</w:t>
      </w:r>
      <w:r w:rsidR="00A55B78">
        <w:rPr>
          <w:sz w:val="24"/>
          <w:szCs w:val="24"/>
          <w:lang w:val="ru-RU"/>
        </w:rPr>
        <w:t>4</w:t>
      </w:r>
      <w:r>
        <w:rPr>
          <w:sz w:val="24"/>
          <w:szCs w:val="24"/>
        </w:rPr>
        <w:t>-</w:t>
      </w:r>
      <w:r w:rsidR="00A55B78">
        <w:rPr>
          <w:sz w:val="24"/>
          <w:szCs w:val="24"/>
          <w:lang w:val="ru-RU"/>
        </w:rPr>
        <w:t>41</w:t>
      </w:r>
      <w:r w:rsidRPr="00A6178A">
        <w:rPr>
          <w:sz w:val="24"/>
          <w:szCs w:val="24"/>
        </w:rPr>
        <w:t>.</w:t>
      </w:r>
    </w:p>
    <w:tbl>
      <w:tblPr>
        <w:tblW w:w="1532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
        <w:gridCol w:w="1702"/>
        <w:gridCol w:w="850"/>
        <w:gridCol w:w="2126"/>
        <w:gridCol w:w="1702"/>
        <w:gridCol w:w="1985"/>
        <w:gridCol w:w="2834"/>
        <w:gridCol w:w="1843"/>
        <w:gridCol w:w="1702"/>
      </w:tblGrid>
      <w:tr w:rsidR="006D09FF" w:rsidRPr="009758DB" w:rsidTr="00CB6C4C">
        <w:trPr>
          <w:trHeight w:val="3446"/>
        </w:trPr>
        <w:tc>
          <w:tcPr>
            <w:tcW w:w="581" w:type="dxa"/>
            <w:vMerge w:val="restart"/>
            <w:shd w:val="clear" w:color="000000" w:fill="D9D9D9"/>
            <w:vAlign w:val="center"/>
            <w:hideMark/>
          </w:tcPr>
          <w:p w:rsidR="006D09FF" w:rsidRPr="009758DB" w:rsidRDefault="006D09FF" w:rsidP="00B058A6">
            <w:pPr>
              <w:spacing w:after="0" w:line="240" w:lineRule="auto"/>
              <w:jc w:val="center"/>
              <w:rPr>
                <w:rFonts w:ascii="Times New Roman" w:hAnsi="Times New Roman"/>
                <w:bCs/>
                <w:color w:val="000000"/>
                <w:sz w:val="24"/>
                <w:szCs w:val="24"/>
                <w:lang w:val="en-US"/>
              </w:rPr>
            </w:pPr>
            <w:r w:rsidRPr="009758DB">
              <w:rPr>
                <w:rFonts w:ascii="Times New Roman" w:hAnsi="Times New Roman"/>
                <w:bCs/>
                <w:color w:val="000000"/>
                <w:sz w:val="24"/>
                <w:szCs w:val="24"/>
              </w:rPr>
              <w:t>№</w:t>
            </w:r>
          </w:p>
          <w:p w:rsidR="006D09FF" w:rsidRPr="009758DB" w:rsidRDefault="006D09FF" w:rsidP="00B058A6">
            <w:pPr>
              <w:spacing w:after="0" w:line="240" w:lineRule="auto"/>
              <w:jc w:val="center"/>
              <w:rPr>
                <w:rFonts w:ascii="Times New Roman" w:hAnsi="Times New Roman"/>
                <w:bCs/>
                <w:color w:val="000000"/>
                <w:sz w:val="24"/>
                <w:szCs w:val="24"/>
              </w:rPr>
            </w:pPr>
            <w:proofErr w:type="gramStart"/>
            <w:r w:rsidRPr="009758DB">
              <w:rPr>
                <w:rFonts w:ascii="Times New Roman" w:hAnsi="Times New Roman"/>
                <w:bCs/>
                <w:color w:val="000000"/>
                <w:sz w:val="24"/>
                <w:szCs w:val="24"/>
              </w:rPr>
              <w:t>п</w:t>
            </w:r>
            <w:proofErr w:type="gramEnd"/>
            <w:r w:rsidRPr="009758DB">
              <w:rPr>
                <w:rFonts w:ascii="Times New Roman" w:hAnsi="Times New Roman"/>
                <w:bCs/>
                <w:color w:val="000000"/>
                <w:sz w:val="24"/>
                <w:szCs w:val="24"/>
              </w:rPr>
              <w:t>/п</w:t>
            </w:r>
          </w:p>
          <w:p w:rsidR="006D09FF" w:rsidRPr="009758DB" w:rsidRDefault="006D09FF" w:rsidP="00B058A6">
            <w:pPr>
              <w:spacing w:after="0" w:line="240" w:lineRule="auto"/>
              <w:jc w:val="center"/>
              <w:rPr>
                <w:rFonts w:ascii="Times New Roman" w:hAnsi="Times New Roman"/>
                <w:bCs/>
                <w:color w:val="000000"/>
                <w:sz w:val="24"/>
                <w:szCs w:val="24"/>
              </w:rPr>
            </w:pPr>
            <w:r w:rsidRPr="009758DB">
              <w:rPr>
                <w:rFonts w:ascii="Times New Roman" w:hAnsi="Times New Roman"/>
                <w:bCs/>
                <w:color w:val="000000"/>
                <w:sz w:val="24"/>
                <w:szCs w:val="24"/>
              </w:rPr>
              <w:t>(лот)</w:t>
            </w:r>
          </w:p>
        </w:tc>
        <w:tc>
          <w:tcPr>
            <w:tcW w:w="1702" w:type="dxa"/>
            <w:vMerge w:val="restart"/>
            <w:shd w:val="clear" w:color="000000" w:fill="D9D9D9"/>
            <w:vAlign w:val="center"/>
            <w:hideMark/>
          </w:tcPr>
          <w:p w:rsidR="006D09FF" w:rsidRPr="009758DB" w:rsidRDefault="006D09FF" w:rsidP="00B058A6">
            <w:pPr>
              <w:spacing w:after="0" w:line="240" w:lineRule="auto"/>
              <w:jc w:val="center"/>
              <w:rPr>
                <w:rFonts w:ascii="Times New Roman" w:hAnsi="Times New Roman"/>
                <w:bCs/>
                <w:color w:val="000000"/>
                <w:sz w:val="24"/>
                <w:szCs w:val="24"/>
              </w:rPr>
            </w:pPr>
            <w:r w:rsidRPr="009758DB">
              <w:rPr>
                <w:rFonts w:ascii="Times New Roman" w:hAnsi="Times New Roman"/>
                <w:bCs/>
                <w:color w:val="000000"/>
                <w:sz w:val="24"/>
                <w:szCs w:val="24"/>
              </w:rPr>
              <w:t>Район</w:t>
            </w:r>
          </w:p>
        </w:tc>
        <w:tc>
          <w:tcPr>
            <w:tcW w:w="850" w:type="dxa"/>
            <w:vMerge w:val="restart"/>
            <w:shd w:val="clear" w:color="000000" w:fill="D9D9D9"/>
            <w:vAlign w:val="center"/>
            <w:hideMark/>
          </w:tcPr>
          <w:p w:rsidR="006D09FF" w:rsidRPr="009758DB" w:rsidRDefault="006D09FF" w:rsidP="00B058A6">
            <w:pPr>
              <w:spacing w:after="0" w:line="240" w:lineRule="auto"/>
              <w:jc w:val="center"/>
              <w:rPr>
                <w:rFonts w:ascii="Times New Roman" w:hAnsi="Times New Roman"/>
                <w:bCs/>
                <w:color w:val="000000"/>
                <w:sz w:val="24"/>
                <w:szCs w:val="24"/>
              </w:rPr>
            </w:pPr>
            <w:r w:rsidRPr="009758DB">
              <w:rPr>
                <w:rFonts w:ascii="Times New Roman" w:hAnsi="Times New Roman"/>
                <w:bCs/>
                <w:color w:val="000000"/>
                <w:sz w:val="24"/>
                <w:szCs w:val="24"/>
              </w:rPr>
              <w:t>№ в схеме</w:t>
            </w:r>
          </w:p>
        </w:tc>
        <w:tc>
          <w:tcPr>
            <w:tcW w:w="2126" w:type="dxa"/>
            <w:vMerge w:val="restart"/>
            <w:shd w:val="clear" w:color="000000" w:fill="D9D9D9"/>
            <w:vAlign w:val="center"/>
            <w:hideMark/>
          </w:tcPr>
          <w:p w:rsidR="006D09FF" w:rsidRPr="009758DB" w:rsidRDefault="006D09FF" w:rsidP="00B058A6">
            <w:pPr>
              <w:spacing w:after="0" w:line="240" w:lineRule="auto"/>
              <w:jc w:val="center"/>
              <w:rPr>
                <w:rFonts w:ascii="Times New Roman" w:hAnsi="Times New Roman"/>
                <w:bCs/>
                <w:color w:val="000000"/>
                <w:sz w:val="24"/>
                <w:szCs w:val="24"/>
              </w:rPr>
            </w:pPr>
            <w:r w:rsidRPr="009758DB">
              <w:rPr>
                <w:rFonts w:ascii="Times New Roman" w:hAnsi="Times New Roman"/>
                <w:bCs/>
                <w:color w:val="000000"/>
                <w:sz w:val="24"/>
                <w:szCs w:val="24"/>
              </w:rPr>
              <w:t>Адресный ориентир</w:t>
            </w:r>
          </w:p>
        </w:tc>
        <w:tc>
          <w:tcPr>
            <w:tcW w:w="1702" w:type="dxa"/>
            <w:vMerge w:val="restart"/>
            <w:shd w:val="clear" w:color="000000" w:fill="D9D9D9"/>
            <w:vAlign w:val="center"/>
            <w:hideMark/>
          </w:tcPr>
          <w:p w:rsidR="006D09FF" w:rsidRDefault="006D09FF" w:rsidP="00B058A6">
            <w:pPr>
              <w:spacing w:after="0" w:line="240" w:lineRule="auto"/>
              <w:jc w:val="center"/>
              <w:rPr>
                <w:rFonts w:ascii="Times New Roman" w:hAnsi="Times New Roman"/>
                <w:bCs/>
                <w:color w:val="000000"/>
                <w:sz w:val="24"/>
                <w:szCs w:val="24"/>
              </w:rPr>
            </w:pPr>
            <w:r w:rsidRPr="009758DB">
              <w:rPr>
                <w:rFonts w:ascii="Times New Roman" w:hAnsi="Times New Roman"/>
                <w:bCs/>
                <w:color w:val="000000"/>
                <w:sz w:val="24"/>
                <w:szCs w:val="24"/>
              </w:rPr>
              <w:t>Тип объекта</w:t>
            </w:r>
            <w:r>
              <w:rPr>
                <w:rFonts w:ascii="Times New Roman" w:hAnsi="Times New Roman"/>
                <w:bCs/>
                <w:color w:val="000000"/>
                <w:sz w:val="24"/>
                <w:szCs w:val="24"/>
              </w:rPr>
              <w:t>, п</w:t>
            </w:r>
            <w:r w:rsidRPr="009758DB">
              <w:rPr>
                <w:rFonts w:ascii="Times New Roman" w:hAnsi="Times New Roman"/>
                <w:bCs/>
                <w:color w:val="000000"/>
                <w:sz w:val="24"/>
                <w:szCs w:val="24"/>
              </w:rPr>
              <w:t>лощадь</w:t>
            </w:r>
            <w:r>
              <w:rPr>
                <w:rFonts w:ascii="Times New Roman" w:hAnsi="Times New Roman"/>
                <w:bCs/>
                <w:color w:val="000000"/>
                <w:sz w:val="24"/>
                <w:szCs w:val="24"/>
              </w:rPr>
              <w:t xml:space="preserve">, </w:t>
            </w:r>
            <w:proofErr w:type="spellStart"/>
            <w:r>
              <w:rPr>
                <w:rFonts w:ascii="Times New Roman" w:hAnsi="Times New Roman"/>
                <w:bCs/>
                <w:color w:val="000000"/>
                <w:sz w:val="24"/>
                <w:szCs w:val="24"/>
              </w:rPr>
              <w:t>кв</w:t>
            </w:r>
            <w:proofErr w:type="gramStart"/>
            <w:r>
              <w:rPr>
                <w:rFonts w:ascii="Times New Roman" w:hAnsi="Times New Roman"/>
                <w:bCs/>
                <w:color w:val="000000"/>
                <w:sz w:val="24"/>
                <w:szCs w:val="24"/>
              </w:rPr>
              <w:t>.м</w:t>
            </w:r>
            <w:proofErr w:type="spellEnd"/>
            <w:proofErr w:type="gramEnd"/>
            <w:r>
              <w:rPr>
                <w:rFonts w:ascii="Times New Roman" w:hAnsi="Times New Roman"/>
                <w:bCs/>
                <w:color w:val="000000"/>
                <w:sz w:val="24"/>
                <w:szCs w:val="24"/>
              </w:rPr>
              <w:t xml:space="preserve">, </w:t>
            </w:r>
          </w:p>
          <w:p w:rsidR="006D09FF" w:rsidRPr="009758DB" w:rsidRDefault="006D09FF" w:rsidP="00571204">
            <w:pPr>
              <w:spacing w:after="0" w:line="240" w:lineRule="auto"/>
              <w:jc w:val="center"/>
              <w:rPr>
                <w:rFonts w:ascii="Times New Roman" w:hAnsi="Times New Roman"/>
                <w:bCs/>
                <w:color w:val="000000"/>
                <w:sz w:val="24"/>
                <w:szCs w:val="24"/>
              </w:rPr>
            </w:pPr>
          </w:p>
        </w:tc>
        <w:tc>
          <w:tcPr>
            <w:tcW w:w="1985" w:type="dxa"/>
            <w:vMerge w:val="restart"/>
            <w:shd w:val="clear" w:color="000000" w:fill="D9D9D9"/>
          </w:tcPr>
          <w:p w:rsidR="006D09FF" w:rsidRDefault="006D09FF" w:rsidP="00B058A6">
            <w:pPr>
              <w:spacing w:after="0" w:line="240" w:lineRule="auto"/>
              <w:jc w:val="center"/>
              <w:rPr>
                <w:rFonts w:ascii="Times New Roman" w:hAnsi="Times New Roman"/>
                <w:bCs/>
                <w:color w:val="000000"/>
                <w:sz w:val="24"/>
                <w:szCs w:val="24"/>
              </w:rPr>
            </w:pPr>
          </w:p>
          <w:p w:rsidR="006D09FF" w:rsidRDefault="006D09FF" w:rsidP="00B058A6">
            <w:pPr>
              <w:spacing w:after="0" w:line="240" w:lineRule="auto"/>
              <w:jc w:val="center"/>
              <w:rPr>
                <w:rFonts w:ascii="Times New Roman" w:hAnsi="Times New Roman"/>
                <w:bCs/>
                <w:color w:val="000000"/>
                <w:sz w:val="24"/>
                <w:szCs w:val="24"/>
              </w:rPr>
            </w:pPr>
          </w:p>
          <w:p w:rsidR="006D09FF" w:rsidRDefault="006D09FF" w:rsidP="00B058A6">
            <w:pPr>
              <w:spacing w:after="0" w:line="240" w:lineRule="auto"/>
              <w:jc w:val="center"/>
              <w:rPr>
                <w:rFonts w:ascii="Times New Roman" w:hAnsi="Times New Roman"/>
                <w:bCs/>
                <w:color w:val="000000"/>
                <w:sz w:val="24"/>
                <w:szCs w:val="24"/>
              </w:rPr>
            </w:pPr>
          </w:p>
          <w:p w:rsidR="006D09FF" w:rsidRDefault="006D09FF" w:rsidP="00B058A6">
            <w:pPr>
              <w:spacing w:after="0" w:line="240" w:lineRule="auto"/>
              <w:jc w:val="center"/>
              <w:rPr>
                <w:rFonts w:ascii="Times New Roman" w:hAnsi="Times New Roman"/>
                <w:bCs/>
                <w:color w:val="000000"/>
                <w:sz w:val="24"/>
                <w:szCs w:val="24"/>
              </w:rPr>
            </w:pPr>
          </w:p>
          <w:p w:rsidR="006D09FF" w:rsidRDefault="006D09FF" w:rsidP="00B058A6">
            <w:pPr>
              <w:spacing w:after="0" w:line="240" w:lineRule="auto"/>
              <w:jc w:val="center"/>
              <w:rPr>
                <w:rFonts w:ascii="Times New Roman" w:hAnsi="Times New Roman"/>
                <w:bCs/>
                <w:color w:val="000000"/>
                <w:sz w:val="24"/>
                <w:szCs w:val="24"/>
              </w:rPr>
            </w:pPr>
          </w:p>
          <w:p w:rsidR="006D09FF" w:rsidRDefault="006D09FF" w:rsidP="00B058A6">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Г</w:t>
            </w:r>
            <w:r w:rsidRPr="009758DB">
              <w:rPr>
                <w:rFonts w:ascii="Times New Roman" w:hAnsi="Times New Roman"/>
                <w:bCs/>
                <w:color w:val="000000"/>
                <w:sz w:val="24"/>
                <w:szCs w:val="24"/>
              </w:rPr>
              <w:t xml:space="preserve">руппа </w:t>
            </w:r>
            <w:r>
              <w:rPr>
                <w:rFonts w:ascii="Times New Roman" w:hAnsi="Times New Roman"/>
                <w:bCs/>
                <w:color w:val="000000"/>
                <w:sz w:val="24"/>
                <w:szCs w:val="24"/>
              </w:rPr>
              <w:t xml:space="preserve">реализуемых </w:t>
            </w:r>
            <w:r w:rsidRPr="009758DB">
              <w:rPr>
                <w:rFonts w:ascii="Times New Roman" w:hAnsi="Times New Roman"/>
                <w:bCs/>
                <w:color w:val="000000"/>
                <w:sz w:val="24"/>
                <w:szCs w:val="24"/>
              </w:rPr>
              <w:t>товаров</w:t>
            </w:r>
          </w:p>
        </w:tc>
        <w:tc>
          <w:tcPr>
            <w:tcW w:w="2834" w:type="dxa"/>
            <w:vMerge w:val="restart"/>
            <w:shd w:val="clear" w:color="000000" w:fill="D9D9D9"/>
            <w:vAlign w:val="center"/>
            <w:hideMark/>
          </w:tcPr>
          <w:p w:rsidR="006D09FF" w:rsidRPr="009758DB" w:rsidRDefault="006D09FF" w:rsidP="00B058A6">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Период размещения</w:t>
            </w:r>
          </w:p>
        </w:tc>
        <w:tc>
          <w:tcPr>
            <w:tcW w:w="1843" w:type="dxa"/>
            <w:shd w:val="clear" w:color="000000" w:fill="D9D9D9"/>
            <w:vAlign w:val="center"/>
            <w:hideMark/>
          </w:tcPr>
          <w:p w:rsidR="006D09FF" w:rsidRPr="009758DB" w:rsidRDefault="006D09FF" w:rsidP="00571204">
            <w:pPr>
              <w:spacing w:after="0" w:line="240" w:lineRule="auto"/>
              <w:jc w:val="center"/>
              <w:rPr>
                <w:rFonts w:ascii="Times New Roman" w:hAnsi="Times New Roman"/>
                <w:bCs/>
                <w:color w:val="000000"/>
                <w:sz w:val="24"/>
                <w:szCs w:val="24"/>
              </w:rPr>
            </w:pPr>
            <w:r w:rsidRPr="009758DB">
              <w:rPr>
                <w:rFonts w:ascii="Times New Roman" w:hAnsi="Times New Roman"/>
                <w:bCs/>
                <w:color w:val="000000"/>
                <w:sz w:val="24"/>
                <w:szCs w:val="24"/>
              </w:rPr>
              <w:t>Рыночная стоимость  права заключения договора на размещение НТО, руб./объект/</w:t>
            </w:r>
            <w:r w:rsidRPr="009758DB">
              <w:rPr>
                <w:rFonts w:ascii="Times New Roman" w:hAnsi="Times New Roman"/>
                <w:bCs/>
                <w:color w:val="000000"/>
                <w:sz w:val="24"/>
                <w:szCs w:val="24"/>
              </w:rPr>
              <w:br/>
            </w:r>
            <w:r>
              <w:rPr>
                <w:rFonts w:ascii="Times New Roman" w:hAnsi="Times New Roman"/>
                <w:bCs/>
                <w:color w:val="000000"/>
                <w:sz w:val="24"/>
                <w:szCs w:val="24"/>
              </w:rPr>
              <w:t>в периоды размещения</w:t>
            </w:r>
          </w:p>
        </w:tc>
        <w:tc>
          <w:tcPr>
            <w:tcW w:w="1702" w:type="dxa"/>
            <w:shd w:val="clear" w:color="000000" w:fill="D9D9D9"/>
            <w:vAlign w:val="center"/>
          </w:tcPr>
          <w:p w:rsidR="006D09FF" w:rsidRPr="009758DB" w:rsidRDefault="006D09FF" w:rsidP="00B058A6">
            <w:pPr>
              <w:spacing w:after="0" w:line="240" w:lineRule="auto"/>
              <w:jc w:val="center"/>
              <w:rPr>
                <w:rFonts w:ascii="Times New Roman" w:hAnsi="Times New Roman"/>
                <w:bCs/>
                <w:color w:val="000000"/>
                <w:sz w:val="24"/>
                <w:szCs w:val="24"/>
              </w:rPr>
            </w:pPr>
          </w:p>
          <w:p w:rsidR="006D09FF" w:rsidRPr="009758DB" w:rsidRDefault="006D09FF" w:rsidP="00B058A6">
            <w:pPr>
              <w:spacing w:after="0" w:line="240" w:lineRule="auto"/>
              <w:jc w:val="center"/>
              <w:rPr>
                <w:rFonts w:ascii="Times New Roman" w:hAnsi="Times New Roman"/>
                <w:bCs/>
                <w:color w:val="000000"/>
                <w:sz w:val="24"/>
                <w:szCs w:val="24"/>
              </w:rPr>
            </w:pPr>
            <w:r w:rsidRPr="009758DB">
              <w:rPr>
                <w:rFonts w:ascii="Times New Roman" w:hAnsi="Times New Roman"/>
                <w:bCs/>
                <w:color w:val="000000"/>
                <w:sz w:val="24"/>
                <w:szCs w:val="24"/>
              </w:rPr>
              <w:t>Размер задатка, необходимый для участия в аукционе по продаже  права заключения договора на размещение НТО, руб.</w:t>
            </w:r>
          </w:p>
        </w:tc>
      </w:tr>
      <w:tr w:rsidR="006D09FF" w:rsidRPr="009758DB" w:rsidTr="00CB6C4C">
        <w:trPr>
          <w:trHeight w:val="70"/>
        </w:trPr>
        <w:tc>
          <w:tcPr>
            <w:tcW w:w="581" w:type="dxa"/>
            <w:vMerge/>
            <w:vAlign w:val="center"/>
            <w:hideMark/>
          </w:tcPr>
          <w:p w:rsidR="006D09FF" w:rsidRPr="009758DB" w:rsidRDefault="006D09FF" w:rsidP="00B058A6">
            <w:pPr>
              <w:spacing w:after="0" w:line="240" w:lineRule="auto"/>
              <w:jc w:val="center"/>
              <w:rPr>
                <w:rFonts w:ascii="Times New Roman" w:hAnsi="Times New Roman"/>
                <w:bCs/>
                <w:color w:val="000000"/>
                <w:sz w:val="24"/>
                <w:szCs w:val="24"/>
              </w:rPr>
            </w:pPr>
          </w:p>
        </w:tc>
        <w:tc>
          <w:tcPr>
            <w:tcW w:w="1702" w:type="dxa"/>
            <w:vMerge/>
            <w:vAlign w:val="center"/>
            <w:hideMark/>
          </w:tcPr>
          <w:p w:rsidR="006D09FF" w:rsidRPr="009758DB" w:rsidRDefault="006D09FF" w:rsidP="00B058A6">
            <w:pPr>
              <w:spacing w:after="0" w:line="240" w:lineRule="auto"/>
              <w:jc w:val="center"/>
              <w:rPr>
                <w:rFonts w:ascii="Times New Roman" w:hAnsi="Times New Roman"/>
                <w:bCs/>
                <w:color w:val="000000"/>
                <w:sz w:val="24"/>
                <w:szCs w:val="24"/>
              </w:rPr>
            </w:pPr>
          </w:p>
        </w:tc>
        <w:tc>
          <w:tcPr>
            <w:tcW w:w="850" w:type="dxa"/>
            <w:vMerge/>
            <w:vAlign w:val="center"/>
            <w:hideMark/>
          </w:tcPr>
          <w:p w:rsidR="006D09FF" w:rsidRPr="009758DB" w:rsidRDefault="006D09FF" w:rsidP="00B058A6">
            <w:pPr>
              <w:spacing w:after="0" w:line="240" w:lineRule="auto"/>
              <w:jc w:val="center"/>
              <w:rPr>
                <w:rFonts w:ascii="Times New Roman" w:hAnsi="Times New Roman"/>
                <w:bCs/>
                <w:color w:val="000000"/>
                <w:sz w:val="24"/>
                <w:szCs w:val="24"/>
              </w:rPr>
            </w:pPr>
          </w:p>
        </w:tc>
        <w:tc>
          <w:tcPr>
            <w:tcW w:w="2126" w:type="dxa"/>
            <w:vMerge/>
            <w:vAlign w:val="center"/>
            <w:hideMark/>
          </w:tcPr>
          <w:p w:rsidR="006D09FF" w:rsidRPr="009758DB" w:rsidRDefault="006D09FF" w:rsidP="00B058A6">
            <w:pPr>
              <w:spacing w:after="0" w:line="240" w:lineRule="auto"/>
              <w:jc w:val="center"/>
              <w:rPr>
                <w:rFonts w:ascii="Times New Roman" w:hAnsi="Times New Roman"/>
                <w:bCs/>
                <w:color w:val="000000"/>
                <w:sz w:val="24"/>
                <w:szCs w:val="24"/>
              </w:rPr>
            </w:pPr>
          </w:p>
        </w:tc>
        <w:tc>
          <w:tcPr>
            <w:tcW w:w="1702" w:type="dxa"/>
            <w:vMerge/>
            <w:vAlign w:val="center"/>
            <w:hideMark/>
          </w:tcPr>
          <w:p w:rsidR="006D09FF" w:rsidRPr="009758DB" w:rsidRDefault="006D09FF" w:rsidP="00B058A6">
            <w:pPr>
              <w:spacing w:after="0" w:line="240" w:lineRule="auto"/>
              <w:jc w:val="center"/>
              <w:rPr>
                <w:rFonts w:ascii="Times New Roman" w:hAnsi="Times New Roman"/>
                <w:bCs/>
                <w:color w:val="000000"/>
                <w:sz w:val="24"/>
                <w:szCs w:val="24"/>
              </w:rPr>
            </w:pPr>
          </w:p>
        </w:tc>
        <w:tc>
          <w:tcPr>
            <w:tcW w:w="1985" w:type="dxa"/>
            <w:vMerge/>
          </w:tcPr>
          <w:p w:rsidR="006D09FF" w:rsidRPr="009758DB" w:rsidRDefault="006D09FF" w:rsidP="00B058A6">
            <w:pPr>
              <w:spacing w:after="0" w:line="240" w:lineRule="auto"/>
              <w:jc w:val="center"/>
              <w:rPr>
                <w:rFonts w:ascii="Times New Roman" w:hAnsi="Times New Roman"/>
                <w:bCs/>
                <w:color w:val="000000"/>
                <w:sz w:val="24"/>
                <w:szCs w:val="24"/>
              </w:rPr>
            </w:pPr>
          </w:p>
        </w:tc>
        <w:tc>
          <w:tcPr>
            <w:tcW w:w="2834" w:type="dxa"/>
            <w:vMerge/>
            <w:vAlign w:val="center"/>
            <w:hideMark/>
          </w:tcPr>
          <w:p w:rsidR="006D09FF" w:rsidRPr="009758DB" w:rsidRDefault="006D09FF" w:rsidP="00B058A6">
            <w:pPr>
              <w:spacing w:after="0" w:line="240" w:lineRule="auto"/>
              <w:jc w:val="center"/>
              <w:rPr>
                <w:rFonts w:ascii="Times New Roman" w:hAnsi="Times New Roman"/>
                <w:bCs/>
                <w:color w:val="000000"/>
                <w:sz w:val="24"/>
                <w:szCs w:val="24"/>
              </w:rPr>
            </w:pPr>
          </w:p>
        </w:tc>
        <w:tc>
          <w:tcPr>
            <w:tcW w:w="3545" w:type="dxa"/>
            <w:gridSpan w:val="2"/>
            <w:shd w:val="clear" w:color="000000" w:fill="D9D9D9"/>
            <w:vAlign w:val="center"/>
            <w:hideMark/>
          </w:tcPr>
          <w:p w:rsidR="006D09FF" w:rsidRPr="009758DB" w:rsidRDefault="006D09FF" w:rsidP="00B058A6">
            <w:pPr>
              <w:spacing w:after="0" w:line="240" w:lineRule="auto"/>
              <w:jc w:val="center"/>
              <w:rPr>
                <w:rFonts w:ascii="Times New Roman" w:hAnsi="Times New Roman"/>
                <w:bCs/>
                <w:color w:val="000000"/>
                <w:sz w:val="24"/>
                <w:szCs w:val="24"/>
              </w:rPr>
            </w:pPr>
            <w:r w:rsidRPr="009758DB">
              <w:rPr>
                <w:rFonts w:ascii="Times New Roman" w:hAnsi="Times New Roman"/>
                <w:bCs/>
                <w:color w:val="000000"/>
                <w:sz w:val="24"/>
                <w:szCs w:val="24"/>
              </w:rPr>
              <w:t>с НДС</w:t>
            </w:r>
          </w:p>
        </w:tc>
      </w:tr>
      <w:tr w:rsidR="006D09FF" w:rsidRPr="009758DB" w:rsidTr="00CB6C4C">
        <w:trPr>
          <w:trHeight w:val="450"/>
        </w:trPr>
        <w:tc>
          <w:tcPr>
            <w:tcW w:w="581" w:type="dxa"/>
            <w:shd w:val="clear" w:color="000000" w:fill="D9D9D9"/>
            <w:vAlign w:val="center"/>
          </w:tcPr>
          <w:p w:rsidR="006D09FF" w:rsidRPr="009758DB" w:rsidRDefault="006D09FF" w:rsidP="00B058A6">
            <w:pPr>
              <w:spacing w:after="0" w:line="240" w:lineRule="auto"/>
              <w:jc w:val="center"/>
              <w:rPr>
                <w:rFonts w:ascii="Times New Roman" w:hAnsi="Times New Roman"/>
                <w:bCs/>
                <w:color w:val="000000"/>
                <w:sz w:val="24"/>
                <w:szCs w:val="24"/>
              </w:rPr>
            </w:pPr>
            <w:r w:rsidRPr="009758DB">
              <w:rPr>
                <w:rFonts w:ascii="Times New Roman" w:hAnsi="Times New Roman"/>
                <w:bCs/>
                <w:color w:val="000000"/>
                <w:sz w:val="24"/>
                <w:szCs w:val="24"/>
              </w:rPr>
              <w:t>1</w:t>
            </w:r>
          </w:p>
        </w:tc>
        <w:tc>
          <w:tcPr>
            <w:tcW w:w="1702" w:type="dxa"/>
            <w:shd w:val="clear" w:color="000000" w:fill="D9D9D9"/>
            <w:vAlign w:val="center"/>
          </w:tcPr>
          <w:p w:rsidR="006D09FF" w:rsidRPr="009758DB" w:rsidRDefault="006D09FF" w:rsidP="00B058A6">
            <w:pPr>
              <w:spacing w:after="0" w:line="240" w:lineRule="auto"/>
              <w:jc w:val="center"/>
              <w:rPr>
                <w:rFonts w:ascii="Times New Roman" w:hAnsi="Times New Roman"/>
                <w:bCs/>
                <w:color w:val="000000"/>
                <w:sz w:val="24"/>
                <w:szCs w:val="24"/>
              </w:rPr>
            </w:pPr>
            <w:r w:rsidRPr="009758DB">
              <w:rPr>
                <w:rFonts w:ascii="Times New Roman" w:hAnsi="Times New Roman"/>
                <w:bCs/>
                <w:color w:val="000000"/>
                <w:sz w:val="24"/>
                <w:szCs w:val="24"/>
              </w:rPr>
              <w:t>2</w:t>
            </w:r>
          </w:p>
        </w:tc>
        <w:tc>
          <w:tcPr>
            <w:tcW w:w="850" w:type="dxa"/>
            <w:shd w:val="clear" w:color="000000" w:fill="D9D9D9"/>
            <w:vAlign w:val="center"/>
          </w:tcPr>
          <w:p w:rsidR="006D09FF" w:rsidRPr="009758DB" w:rsidRDefault="006D09FF" w:rsidP="00B058A6">
            <w:pPr>
              <w:spacing w:after="0" w:line="240" w:lineRule="auto"/>
              <w:jc w:val="center"/>
              <w:rPr>
                <w:rFonts w:ascii="Times New Roman" w:hAnsi="Times New Roman"/>
                <w:bCs/>
                <w:color w:val="000000"/>
                <w:sz w:val="24"/>
                <w:szCs w:val="24"/>
              </w:rPr>
            </w:pPr>
            <w:r w:rsidRPr="009758DB">
              <w:rPr>
                <w:rFonts w:ascii="Times New Roman" w:hAnsi="Times New Roman"/>
                <w:bCs/>
                <w:color w:val="000000"/>
                <w:sz w:val="24"/>
                <w:szCs w:val="24"/>
              </w:rPr>
              <w:t>3</w:t>
            </w:r>
          </w:p>
        </w:tc>
        <w:tc>
          <w:tcPr>
            <w:tcW w:w="2126" w:type="dxa"/>
            <w:shd w:val="clear" w:color="000000" w:fill="D9D9D9"/>
            <w:vAlign w:val="center"/>
          </w:tcPr>
          <w:p w:rsidR="006D09FF" w:rsidRPr="009758DB" w:rsidRDefault="006D09FF" w:rsidP="00B058A6">
            <w:pPr>
              <w:spacing w:after="0" w:line="240" w:lineRule="auto"/>
              <w:jc w:val="center"/>
              <w:rPr>
                <w:rFonts w:ascii="Times New Roman" w:hAnsi="Times New Roman"/>
                <w:bCs/>
                <w:color w:val="000000"/>
                <w:sz w:val="24"/>
                <w:szCs w:val="24"/>
              </w:rPr>
            </w:pPr>
            <w:r w:rsidRPr="009758DB">
              <w:rPr>
                <w:rFonts w:ascii="Times New Roman" w:hAnsi="Times New Roman"/>
                <w:bCs/>
                <w:color w:val="000000"/>
                <w:sz w:val="24"/>
                <w:szCs w:val="24"/>
              </w:rPr>
              <w:t>4</w:t>
            </w:r>
          </w:p>
        </w:tc>
        <w:tc>
          <w:tcPr>
            <w:tcW w:w="1702" w:type="dxa"/>
            <w:shd w:val="clear" w:color="000000" w:fill="D9D9D9"/>
            <w:vAlign w:val="center"/>
          </w:tcPr>
          <w:p w:rsidR="006D09FF" w:rsidRPr="009758DB" w:rsidRDefault="006D09FF" w:rsidP="00B058A6">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5</w:t>
            </w:r>
          </w:p>
        </w:tc>
        <w:tc>
          <w:tcPr>
            <w:tcW w:w="1985" w:type="dxa"/>
            <w:shd w:val="clear" w:color="000000" w:fill="D9D9D9"/>
          </w:tcPr>
          <w:p w:rsidR="006D09FF" w:rsidRDefault="000A1E7F" w:rsidP="00B058A6">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6</w:t>
            </w:r>
          </w:p>
        </w:tc>
        <w:tc>
          <w:tcPr>
            <w:tcW w:w="2834" w:type="dxa"/>
            <w:shd w:val="clear" w:color="000000" w:fill="D9D9D9"/>
            <w:vAlign w:val="center"/>
          </w:tcPr>
          <w:p w:rsidR="006D09FF" w:rsidRPr="009758DB" w:rsidRDefault="000A1E7F" w:rsidP="00B058A6">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7</w:t>
            </w:r>
          </w:p>
        </w:tc>
        <w:tc>
          <w:tcPr>
            <w:tcW w:w="1843" w:type="dxa"/>
            <w:shd w:val="clear" w:color="000000" w:fill="D9D9D9"/>
            <w:vAlign w:val="center"/>
          </w:tcPr>
          <w:p w:rsidR="006D09FF" w:rsidRPr="009758DB" w:rsidRDefault="000A1E7F" w:rsidP="00B058A6">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8</w:t>
            </w:r>
          </w:p>
        </w:tc>
        <w:tc>
          <w:tcPr>
            <w:tcW w:w="1702" w:type="dxa"/>
            <w:shd w:val="clear" w:color="000000" w:fill="D9D9D9"/>
            <w:vAlign w:val="center"/>
          </w:tcPr>
          <w:p w:rsidR="006D09FF" w:rsidRPr="009758DB" w:rsidRDefault="000A1E7F" w:rsidP="00B058A6">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9</w:t>
            </w:r>
          </w:p>
        </w:tc>
      </w:tr>
      <w:tr w:rsidR="00661366" w:rsidRPr="009758DB" w:rsidTr="00CB6C4C">
        <w:trPr>
          <w:trHeight w:val="953"/>
        </w:trPr>
        <w:tc>
          <w:tcPr>
            <w:tcW w:w="581" w:type="dxa"/>
            <w:shd w:val="clear" w:color="auto" w:fill="auto"/>
            <w:vAlign w:val="center"/>
          </w:tcPr>
          <w:p w:rsidR="00661366" w:rsidRPr="00571204" w:rsidRDefault="00661366" w:rsidP="00AF472E">
            <w:pPr>
              <w:jc w:val="center"/>
              <w:rPr>
                <w:rFonts w:ascii="Times New Roman" w:hAnsi="Times New Roman"/>
                <w:sz w:val="20"/>
                <w:szCs w:val="20"/>
              </w:rPr>
            </w:pPr>
            <w:r w:rsidRPr="00571204">
              <w:rPr>
                <w:rFonts w:ascii="Times New Roman" w:hAnsi="Times New Roman"/>
                <w:sz w:val="20"/>
                <w:szCs w:val="20"/>
              </w:rPr>
              <w:t>1</w:t>
            </w:r>
          </w:p>
        </w:tc>
        <w:tc>
          <w:tcPr>
            <w:tcW w:w="1702" w:type="dxa"/>
            <w:shd w:val="clear" w:color="auto" w:fill="auto"/>
            <w:vAlign w:val="center"/>
          </w:tcPr>
          <w:p w:rsidR="00661366" w:rsidRPr="006D09FF" w:rsidRDefault="00661366">
            <w:pPr>
              <w:jc w:val="center"/>
              <w:rPr>
                <w:rFonts w:ascii="Times New Roman" w:hAnsi="Times New Roman"/>
              </w:rPr>
            </w:pPr>
            <w:r>
              <w:rPr>
                <w:rFonts w:ascii="Times New Roman" w:hAnsi="Times New Roman"/>
              </w:rPr>
              <w:t>Железнодорожный</w:t>
            </w:r>
          </w:p>
        </w:tc>
        <w:tc>
          <w:tcPr>
            <w:tcW w:w="850" w:type="dxa"/>
            <w:shd w:val="clear" w:color="auto" w:fill="auto"/>
            <w:vAlign w:val="center"/>
          </w:tcPr>
          <w:p w:rsidR="00661366" w:rsidRPr="003A504B" w:rsidRDefault="00661366">
            <w:pPr>
              <w:jc w:val="center"/>
              <w:rPr>
                <w:rFonts w:ascii="Times New Roman" w:hAnsi="Times New Roman"/>
              </w:rPr>
            </w:pPr>
            <w:r w:rsidRPr="003A504B">
              <w:rPr>
                <w:rFonts w:ascii="Times New Roman" w:hAnsi="Times New Roman"/>
              </w:rPr>
              <w:t>I-С34</w:t>
            </w:r>
          </w:p>
        </w:tc>
        <w:tc>
          <w:tcPr>
            <w:tcW w:w="2126" w:type="dxa"/>
            <w:shd w:val="clear" w:color="auto" w:fill="auto"/>
            <w:vAlign w:val="center"/>
          </w:tcPr>
          <w:p w:rsidR="00661366" w:rsidRPr="003A504B" w:rsidRDefault="00661366">
            <w:pPr>
              <w:jc w:val="center"/>
              <w:rPr>
                <w:rFonts w:ascii="Times New Roman" w:hAnsi="Times New Roman"/>
              </w:rPr>
            </w:pPr>
            <w:r w:rsidRPr="003A504B">
              <w:rPr>
                <w:rFonts w:ascii="Times New Roman" w:hAnsi="Times New Roman"/>
              </w:rPr>
              <w:t>ул. Калининградская, 108</w:t>
            </w:r>
          </w:p>
        </w:tc>
        <w:tc>
          <w:tcPr>
            <w:tcW w:w="1702" w:type="dxa"/>
            <w:shd w:val="clear" w:color="auto" w:fill="auto"/>
            <w:vAlign w:val="center"/>
          </w:tcPr>
          <w:p w:rsidR="00661366" w:rsidRDefault="00661366">
            <w:pPr>
              <w:jc w:val="center"/>
              <w:rPr>
                <w:rFonts w:ascii="Times New Roman" w:hAnsi="Times New Roman"/>
                <w:color w:val="000000"/>
              </w:rPr>
            </w:pPr>
            <w:r w:rsidRPr="006D09FF">
              <w:rPr>
                <w:rFonts w:ascii="Times New Roman" w:hAnsi="Times New Roman"/>
                <w:color w:val="000000"/>
              </w:rPr>
              <w:t>Торговые палатки</w:t>
            </w:r>
            <w:r>
              <w:rPr>
                <w:rFonts w:ascii="Times New Roman" w:hAnsi="Times New Roman"/>
                <w:color w:val="000000"/>
              </w:rPr>
              <w:t xml:space="preserve">, </w:t>
            </w:r>
          </w:p>
          <w:p w:rsidR="00661366" w:rsidRPr="006D09FF" w:rsidRDefault="00661366">
            <w:pPr>
              <w:jc w:val="center"/>
              <w:rPr>
                <w:rFonts w:ascii="Times New Roman" w:hAnsi="Times New Roman"/>
                <w:color w:val="000000"/>
              </w:rPr>
            </w:pPr>
            <w:r>
              <w:rPr>
                <w:rFonts w:ascii="Times New Roman" w:hAnsi="Times New Roman"/>
                <w:color w:val="000000"/>
              </w:rPr>
              <w:t xml:space="preserve">20 </w:t>
            </w:r>
            <w:proofErr w:type="spellStart"/>
            <w:r>
              <w:rPr>
                <w:rFonts w:ascii="Times New Roman" w:hAnsi="Times New Roman"/>
                <w:color w:val="000000"/>
              </w:rPr>
              <w:t>кв.м</w:t>
            </w:r>
            <w:proofErr w:type="spellEnd"/>
            <w:r>
              <w:rPr>
                <w:rFonts w:ascii="Times New Roman" w:hAnsi="Times New Roman"/>
                <w:color w:val="000000"/>
              </w:rPr>
              <w:t>.</w:t>
            </w:r>
          </w:p>
        </w:tc>
        <w:tc>
          <w:tcPr>
            <w:tcW w:w="1985" w:type="dxa"/>
            <w:vAlign w:val="center"/>
          </w:tcPr>
          <w:p w:rsidR="00661366" w:rsidRPr="000A1E7F" w:rsidRDefault="00661366">
            <w:pPr>
              <w:jc w:val="center"/>
              <w:rPr>
                <w:rFonts w:ascii="Times New Roman" w:hAnsi="Times New Roman"/>
                <w:color w:val="000000"/>
              </w:rPr>
            </w:pPr>
            <w:r>
              <w:rPr>
                <w:rFonts w:ascii="Times New Roman" w:hAnsi="Times New Roman"/>
                <w:color w:val="000000"/>
              </w:rPr>
              <w:t>Живая рыба</w:t>
            </w:r>
          </w:p>
        </w:tc>
        <w:tc>
          <w:tcPr>
            <w:tcW w:w="2834" w:type="dxa"/>
            <w:shd w:val="clear" w:color="auto" w:fill="auto"/>
            <w:vAlign w:val="center"/>
          </w:tcPr>
          <w:p w:rsidR="00661366" w:rsidRPr="003A504B" w:rsidRDefault="00661366" w:rsidP="003A504B">
            <w:pPr>
              <w:jc w:val="center"/>
              <w:rPr>
                <w:rFonts w:ascii="Times New Roman" w:hAnsi="Times New Roman"/>
              </w:rPr>
            </w:pPr>
            <w:r w:rsidRPr="003A504B">
              <w:rPr>
                <w:rFonts w:ascii="Times New Roman" w:hAnsi="Times New Roman"/>
              </w:rPr>
              <w:t>с 01.09.2023  по 01.05.2024                      с 01.09.2024 по 01.05.2025</w:t>
            </w:r>
          </w:p>
        </w:tc>
        <w:tc>
          <w:tcPr>
            <w:tcW w:w="1843" w:type="dxa"/>
            <w:shd w:val="clear" w:color="auto" w:fill="auto"/>
            <w:vAlign w:val="center"/>
          </w:tcPr>
          <w:p w:rsidR="00661366" w:rsidRPr="00CB6C4C" w:rsidRDefault="00661366">
            <w:pPr>
              <w:jc w:val="center"/>
              <w:rPr>
                <w:rFonts w:ascii="Times New Roman" w:hAnsi="Times New Roman"/>
                <w:color w:val="000000"/>
              </w:rPr>
            </w:pPr>
            <w:r w:rsidRPr="00CB6C4C">
              <w:rPr>
                <w:rFonts w:ascii="Times New Roman" w:hAnsi="Times New Roman"/>
                <w:color w:val="000000"/>
              </w:rPr>
              <w:t>36064</w:t>
            </w:r>
          </w:p>
        </w:tc>
        <w:tc>
          <w:tcPr>
            <w:tcW w:w="1702" w:type="dxa"/>
            <w:vAlign w:val="center"/>
          </w:tcPr>
          <w:p w:rsidR="00661366" w:rsidRPr="00661366" w:rsidRDefault="00661366" w:rsidP="006D3CFD">
            <w:pPr>
              <w:jc w:val="center"/>
              <w:rPr>
                <w:rFonts w:ascii="Times New Roman" w:hAnsi="Times New Roman"/>
                <w:bCs/>
                <w:color w:val="000000"/>
              </w:rPr>
            </w:pPr>
            <w:r w:rsidRPr="00661366">
              <w:rPr>
                <w:rFonts w:ascii="Times New Roman" w:hAnsi="Times New Roman"/>
                <w:bCs/>
                <w:color w:val="000000"/>
              </w:rPr>
              <w:t>14 426</w:t>
            </w:r>
          </w:p>
        </w:tc>
      </w:tr>
      <w:tr w:rsidR="00661366" w:rsidRPr="009758DB" w:rsidTr="00CB6C4C">
        <w:trPr>
          <w:trHeight w:val="953"/>
        </w:trPr>
        <w:tc>
          <w:tcPr>
            <w:tcW w:w="581" w:type="dxa"/>
            <w:shd w:val="clear" w:color="auto" w:fill="auto"/>
            <w:vAlign w:val="center"/>
            <w:hideMark/>
          </w:tcPr>
          <w:p w:rsidR="00661366" w:rsidRPr="00571204" w:rsidRDefault="00661366">
            <w:pPr>
              <w:jc w:val="center"/>
              <w:rPr>
                <w:rFonts w:ascii="Times New Roman" w:hAnsi="Times New Roman"/>
                <w:sz w:val="20"/>
                <w:szCs w:val="20"/>
              </w:rPr>
            </w:pPr>
            <w:r w:rsidRPr="00571204">
              <w:rPr>
                <w:rFonts w:ascii="Times New Roman" w:hAnsi="Times New Roman"/>
                <w:sz w:val="20"/>
                <w:szCs w:val="20"/>
              </w:rPr>
              <w:t>2</w:t>
            </w:r>
          </w:p>
        </w:tc>
        <w:tc>
          <w:tcPr>
            <w:tcW w:w="1702" w:type="dxa"/>
            <w:shd w:val="clear" w:color="auto" w:fill="auto"/>
            <w:vAlign w:val="center"/>
          </w:tcPr>
          <w:p w:rsidR="00661366" w:rsidRPr="006D09FF" w:rsidRDefault="00661366" w:rsidP="00661366">
            <w:pPr>
              <w:jc w:val="center"/>
              <w:rPr>
                <w:rFonts w:ascii="Times New Roman" w:hAnsi="Times New Roman"/>
              </w:rPr>
            </w:pPr>
            <w:r>
              <w:rPr>
                <w:rFonts w:ascii="Times New Roman" w:hAnsi="Times New Roman"/>
              </w:rPr>
              <w:t>Железнодорожный</w:t>
            </w:r>
          </w:p>
        </w:tc>
        <w:tc>
          <w:tcPr>
            <w:tcW w:w="850" w:type="dxa"/>
            <w:shd w:val="clear" w:color="auto" w:fill="auto"/>
            <w:vAlign w:val="center"/>
          </w:tcPr>
          <w:p w:rsidR="00661366" w:rsidRPr="003A504B" w:rsidRDefault="00661366">
            <w:pPr>
              <w:jc w:val="center"/>
              <w:rPr>
                <w:rFonts w:ascii="Times New Roman" w:hAnsi="Times New Roman"/>
              </w:rPr>
            </w:pPr>
            <w:r w:rsidRPr="003A504B">
              <w:rPr>
                <w:rFonts w:ascii="Times New Roman" w:hAnsi="Times New Roman"/>
              </w:rPr>
              <w:t>I-С99</w:t>
            </w:r>
          </w:p>
        </w:tc>
        <w:tc>
          <w:tcPr>
            <w:tcW w:w="2126" w:type="dxa"/>
            <w:shd w:val="clear" w:color="auto" w:fill="auto"/>
            <w:vAlign w:val="center"/>
          </w:tcPr>
          <w:p w:rsidR="00661366" w:rsidRPr="003A504B" w:rsidRDefault="00661366">
            <w:pPr>
              <w:jc w:val="center"/>
              <w:rPr>
                <w:rFonts w:ascii="Times New Roman" w:hAnsi="Times New Roman"/>
              </w:rPr>
            </w:pPr>
            <w:r w:rsidRPr="003A504B">
              <w:rPr>
                <w:rFonts w:ascii="Times New Roman" w:hAnsi="Times New Roman"/>
              </w:rPr>
              <w:t>ул. Остужева, 3</w:t>
            </w:r>
          </w:p>
        </w:tc>
        <w:tc>
          <w:tcPr>
            <w:tcW w:w="1702" w:type="dxa"/>
            <w:shd w:val="clear" w:color="auto" w:fill="auto"/>
            <w:vAlign w:val="center"/>
          </w:tcPr>
          <w:p w:rsidR="00661366" w:rsidRDefault="00661366" w:rsidP="003F7F0C">
            <w:pPr>
              <w:jc w:val="center"/>
              <w:rPr>
                <w:rFonts w:ascii="Times New Roman" w:hAnsi="Times New Roman"/>
                <w:color w:val="000000"/>
              </w:rPr>
            </w:pPr>
            <w:r w:rsidRPr="006D09FF">
              <w:rPr>
                <w:rFonts w:ascii="Times New Roman" w:hAnsi="Times New Roman"/>
                <w:color w:val="000000"/>
              </w:rPr>
              <w:t>Торговые палатки</w:t>
            </w:r>
            <w:r>
              <w:rPr>
                <w:rFonts w:ascii="Times New Roman" w:hAnsi="Times New Roman"/>
                <w:color w:val="000000"/>
              </w:rPr>
              <w:t xml:space="preserve">, </w:t>
            </w:r>
          </w:p>
          <w:p w:rsidR="00661366" w:rsidRPr="006D09FF" w:rsidRDefault="00661366" w:rsidP="003F7F0C">
            <w:pPr>
              <w:jc w:val="center"/>
              <w:rPr>
                <w:rFonts w:ascii="Times New Roman" w:hAnsi="Times New Roman"/>
                <w:color w:val="000000"/>
              </w:rPr>
            </w:pPr>
            <w:r>
              <w:rPr>
                <w:rFonts w:ascii="Times New Roman" w:hAnsi="Times New Roman"/>
                <w:color w:val="000000"/>
              </w:rPr>
              <w:t xml:space="preserve">20 </w:t>
            </w:r>
            <w:proofErr w:type="spellStart"/>
            <w:r>
              <w:rPr>
                <w:rFonts w:ascii="Times New Roman" w:hAnsi="Times New Roman"/>
                <w:color w:val="000000"/>
              </w:rPr>
              <w:t>кв.м</w:t>
            </w:r>
            <w:proofErr w:type="spellEnd"/>
            <w:r>
              <w:rPr>
                <w:rFonts w:ascii="Times New Roman" w:hAnsi="Times New Roman"/>
                <w:color w:val="000000"/>
              </w:rPr>
              <w:t>.</w:t>
            </w:r>
          </w:p>
        </w:tc>
        <w:tc>
          <w:tcPr>
            <w:tcW w:w="1985" w:type="dxa"/>
            <w:vAlign w:val="center"/>
          </w:tcPr>
          <w:p w:rsidR="00661366" w:rsidRPr="000A1E7F" w:rsidRDefault="00661366" w:rsidP="00661366">
            <w:pPr>
              <w:jc w:val="center"/>
              <w:rPr>
                <w:rFonts w:ascii="Times New Roman" w:hAnsi="Times New Roman"/>
                <w:color w:val="000000"/>
              </w:rPr>
            </w:pPr>
            <w:r>
              <w:rPr>
                <w:rFonts w:ascii="Times New Roman" w:hAnsi="Times New Roman"/>
                <w:color w:val="000000"/>
              </w:rPr>
              <w:t>Живая рыба</w:t>
            </w:r>
          </w:p>
        </w:tc>
        <w:tc>
          <w:tcPr>
            <w:tcW w:w="2834" w:type="dxa"/>
            <w:shd w:val="clear" w:color="auto" w:fill="auto"/>
            <w:vAlign w:val="center"/>
          </w:tcPr>
          <w:p w:rsidR="00661366" w:rsidRPr="003A504B" w:rsidRDefault="00661366" w:rsidP="00661366">
            <w:pPr>
              <w:jc w:val="center"/>
              <w:rPr>
                <w:rFonts w:ascii="Times New Roman" w:hAnsi="Times New Roman"/>
              </w:rPr>
            </w:pPr>
            <w:r w:rsidRPr="003A504B">
              <w:rPr>
                <w:rFonts w:ascii="Times New Roman" w:hAnsi="Times New Roman"/>
              </w:rPr>
              <w:t>с 01.09.2023  по 01.05.2024                      с 01.09.2024 по 01.05.2025</w:t>
            </w:r>
          </w:p>
        </w:tc>
        <w:tc>
          <w:tcPr>
            <w:tcW w:w="1843" w:type="dxa"/>
            <w:shd w:val="clear" w:color="auto" w:fill="auto"/>
            <w:vAlign w:val="center"/>
          </w:tcPr>
          <w:p w:rsidR="00661366" w:rsidRPr="00CB6C4C" w:rsidRDefault="00661366">
            <w:pPr>
              <w:jc w:val="center"/>
              <w:rPr>
                <w:rFonts w:ascii="Times New Roman" w:hAnsi="Times New Roman"/>
              </w:rPr>
            </w:pPr>
            <w:r w:rsidRPr="00CB6C4C">
              <w:rPr>
                <w:rFonts w:ascii="Times New Roman" w:hAnsi="Times New Roman"/>
              </w:rPr>
              <w:t>92227,28</w:t>
            </w:r>
          </w:p>
        </w:tc>
        <w:tc>
          <w:tcPr>
            <w:tcW w:w="1702" w:type="dxa"/>
            <w:vAlign w:val="center"/>
          </w:tcPr>
          <w:p w:rsidR="00661366" w:rsidRPr="00661366" w:rsidRDefault="00661366" w:rsidP="006D3CFD">
            <w:pPr>
              <w:jc w:val="center"/>
              <w:rPr>
                <w:rFonts w:ascii="Times New Roman" w:hAnsi="Times New Roman"/>
                <w:bCs/>
                <w:color w:val="000000"/>
              </w:rPr>
            </w:pPr>
            <w:r w:rsidRPr="00661366">
              <w:rPr>
                <w:rFonts w:ascii="Times New Roman" w:hAnsi="Times New Roman"/>
                <w:bCs/>
                <w:color w:val="000000"/>
              </w:rPr>
              <w:t>36 891</w:t>
            </w:r>
          </w:p>
        </w:tc>
      </w:tr>
      <w:tr w:rsidR="00661366" w:rsidRPr="009758DB" w:rsidTr="00CB6C4C">
        <w:trPr>
          <w:trHeight w:val="953"/>
        </w:trPr>
        <w:tc>
          <w:tcPr>
            <w:tcW w:w="581" w:type="dxa"/>
            <w:shd w:val="clear" w:color="auto" w:fill="auto"/>
            <w:vAlign w:val="center"/>
          </w:tcPr>
          <w:p w:rsidR="00661366" w:rsidRPr="00571204" w:rsidRDefault="00661366">
            <w:pPr>
              <w:jc w:val="center"/>
              <w:rPr>
                <w:rFonts w:ascii="Times New Roman" w:hAnsi="Times New Roman"/>
                <w:sz w:val="20"/>
                <w:szCs w:val="20"/>
              </w:rPr>
            </w:pPr>
            <w:r w:rsidRPr="00571204">
              <w:rPr>
                <w:rFonts w:ascii="Times New Roman" w:hAnsi="Times New Roman"/>
                <w:sz w:val="20"/>
                <w:szCs w:val="20"/>
              </w:rPr>
              <w:lastRenderedPageBreak/>
              <w:t>3</w:t>
            </w:r>
          </w:p>
        </w:tc>
        <w:tc>
          <w:tcPr>
            <w:tcW w:w="1702" w:type="dxa"/>
            <w:shd w:val="clear" w:color="auto" w:fill="auto"/>
            <w:vAlign w:val="center"/>
          </w:tcPr>
          <w:p w:rsidR="00661366" w:rsidRPr="006D09FF" w:rsidRDefault="00661366">
            <w:pPr>
              <w:jc w:val="center"/>
              <w:rPr>
                <w:rFonts w:ascii="Times New Roman" w:hAnsi="Times New Roman"/>
              </w:rPr>
            </w:pPr>
            <w:r w:rsidRPr="006D09FF">
              <w:rPr>
                <w:rFonts w:ascii="Times New Roman" w:hAnsi="Times New Roman"/>
              </w:rPr>
              <w:t>Коминтерновский</w:t>
            </w:r>
          </w:p>
        </w:tc>
        <w:tc>
          <w:tcPr>
            <w:tcW w:w="850" w:type="dxa"/>
            <w:shd w:val="clear" w:color="auto" w:fill="auto"/>
            <w:vAlign w:val="center"/>
          </w:tcPr>
          <w:p w:rsidR="00661366" w:rsidRPr="003A504B" w:rsidRDefault="00661366">
            <w:pPr>
              <w:jc w:val="center"/>
              <w:rPr>
                <w:rFonts w:ascii="Times New Roman" w:hAnsi="Times New Roman"/>
              </w:rPr>
            </w:pPr>
            <w:r w:rsidRPr="003A504B">
              <w:rPr>
                <w:rFonts w:ascii="Times New Roman" w:hAnsi="Times New Roman"/>
              </w:rPr>
              <w:t>II-С163</w:t>
            </w:r>
          </w:p>
        </w:tc>
        <w:tc>
          <w:tcPr>
            <w:tcW w:w="2126" w:type="dxa"/>
            <w:shd w:val="clear" w:color="auto" w:fill="auto"/>
            <w:vAlign w:val="center"/>
          </w:tcPr>
          <w:p w:rsidR="00661366" w:rsidRPr="003A504B" w:rsidRDefault="00661366" w:rsidP="003014B6">
            <w:pPr>
              <w:jc w:val="center"/>
              <w:rPr>
                <w:rFonts w:ascii="Times New Roman" w:hAnsi="Times New Roman"/>
              </w:rPr>
            </w:pPr>
            <w:r w:rsidRPr="003A504B">
              <w:rPr>
                <w:rFonts w:ascii="Times New Roman" w:hAnsi="Times New Roman"/>
              </w:rPr>
              <w:t>ул. 45 стрелковой дивизии, 259</w:t>
            </w:r>
            <w:proofErr w:type="gramStart"/>
            <w:r w:rsidRPr="003A504B">
              <w:rPr>
                <w:rFonts w:ascii="Times New Roman" w:hAnsi="Times New Roman"/>
              </w:rPr>
              <w:t xml:space="preserve"> Д</w:t>
            </w:r>
            <w:proofErr w:type="gramEnd"/>
          </w:p>
        </w:tc>
        <w:tc>
          <w:tcPr>
            <w:tcW w:w="1702" w:type="dxa"/>
            <w:shd w:val="clear" w:color="auto" w:fill="auto"/>
            <w:vAlign w:val="center"/>
          </w:tcPr>
          <w:p w:rsidR="00661366" w:rsidRDefault="00661366" w:rsidP="003F7F0C">
            <w:pPr>
              <w:jc w:val="center"/>
              <w:rPr>
                <w:rFonts w:ascii="Times New Roman" w:hAnsi="Times New Roman"/>
                <w:color w:val="000000"/>
              </w:rPr>
            </w:pPr>
            <w:r w:rsidRPr="006D09FF">
              <w:rPr>
                <w:rFonts w:ascii="Times New Roman" w:hAnsi="Times New Roman"/>
                <w:color w:val="000000"/>
              </w:rPr>
              <w:t>Торговые палатки</w:t>
            </w:r>
            <w:r>
              <w:rPr>
                <w:rFonts w:ascii="Times New Roman" w:hAnsi="Times New Roman"/>
                <w:color w:val="000000"/>
              </w:rPr>
              <w:t xml:space="preserve">, </w:t>
            </w:r>
          </w:p>
          <w:p w:rsidR="00661366" w:rsidRPr="006D09FF" w:rsidRDefault="00661366" w:rsidP="003F7F0C">
            <w:pPr>
              <w:jc w:val="center"/>
              <w:rPr>
                <w:rFonts w:ascii="Times New Roman" w:hAnsi="Times New Roman"/>
                <w:color w:val="000000"/>
              </w:rPr>
            </w:pPr>
            <w:r>
              <w:rPr>
                <w:rFonts w:ascii="Times New Roman" w:hAnsi="Times New Roman"/>
                <w:color w:val="000000"/>
              </w:rPr>
              <w:t xml:space="preserve">20 </w:t>
            </w:r>
            <w:proofErr w:type="spellStart"/>
            <w:r>
              <w:rPr>
                <w:rFonts w:ascii="Times New Roman" w:hAnsi="Times New Roman"/>
                <w:color w:val="000000"/>
              </w:rPr>
              <w:t>кв.м</w:t>
            </w:r>
            <w:proofErr w:type="spellEnd"/>
            <w:r>
              <w:rPr>
                <w:rFonts w:ascii="Times New Roman" w:hAnsi="Times New Roman"/>
                <w:color w:val="000000"/>
              </w:rPr>
              <w:t>.</w:t>
            </w:r>
          </w:p>
        </w:tc>
        <w:tc>
          <w:tcPr>
            <w:tcW w:w="1985" w:type="dxa"/>
            <w:vAlign w:val="center"/>
          </w:tcPr>
          <w:p w:rsidR="00661366" w:rsidRPr="000A1E7F" w:rsidRDefault="00661366" w:rsidP="00661366">
            <w:pPr>
              <w:jc w:val="center"/>
              <w:rPr>
                <w:rFonts w:ascii="Times New Roman" w:hAnsi="Times New Roman"/>
                <w:color w:val="000000"/>
              </w:rPr>
            </w:pPr>
            <w:r>
              <w:rPr>
                <w:rFonts w:ascii="Times New Roman" w:hAnsi="Times New Roman"/>
                <w:color w:val="000000"/>
              </w:rPr>
              <w:t>Живая рыба</w:t>
            </w:r>
          </w:p>
        </w:tc>
        <w:tc>
          <w:tcPr>
            <w:tcW w:w="2834" w:type="dxa"/>
            <w:shd w:val="clear" w:color="auto" w:fill="auto"/>
            <w:vAlign w:val="center"/>
          </w:tcPr>
          <w:p w:rsidR="00661366" w:rsidRPr="003A504B" w:rsidRDefault="00661366" w:rsidP="00661366">
            <w:pPr>
              <w:jc w:val="center"/>
              <w:rPr>
                <w:rFonts w:ascii="Times New Roman" w:hAnsi="Times New Roman"/>
              </w:rPr>
            </w:pPr>
            <w:r w:rsidRPr="003A504B">
              <w:rPr>
                <w:rFonts w:ascii="Times New Roman" w:hAnsi="Times New Roman"/>
              </w:rPr>
              <w:t>с 01.09.2023  по 01.05.2024                      с 01.09.2024 по 01.05.2025</w:t>
            </w:r>
          </w:p>
        </w:tc>
        <w:tc>
          <w:tcPr>
            <w:tcW w:w="1843" w:type="dxa"/>
            <w:shd w:val="clear" w:color="auto" w:fill="auto"/>
            <w:vAlign w:val="center"/>
          </w:tcPr>
          <w:p w:rsidR="00661366" w:rsidRPr="00CB6C4C" w:rsidRDefault="00661366">
            <w:pPr>
              <w:jc w:val="center"/>
              <w:rPr>
                <w:rFonts w:ascii="Times New Roman" w:hAnsi="Times New Roman"/>
                <w:color w:val="000000"/>
              </w:rPr>
            </w:pPr>
            <w:r w:rsidRPr="00CB6C4C">
              <w:rPr>
                <w:rFonts w:ascii="Times New Roman" w:hAnsi="Times New Roman"/>
                <w:color w:val="000000"/>
              </w:rPr>
              <w:t>40572</w:t>
            </w:r>
          </w:p>
        </w:tc>
        <w:tc>
          <w:tcPr>
            <w:tcW w:w="1702" w:type="dxa"/>
            <w:vAlign w:val="center"/>
          </w:tcPr>
          <w:p w:rsidR="00661366" w:rsidRPr="00661366" w:rsidRDefault="00661366" w:rsidP="006D3CFD">
            <w:pPr>
              <w:jc w:val="center"/>
              <w:rPr>
                <w:rFonts w:ascii="Times New Roman" w:hAnsi="Times New Roman"/>
                <w:bCs/>
                <w:color w:val="000000"/>
              </w:rPr>
            </w:pPr>
            <w:r w:rsidRPr="00661366">
              <w:rPr>
                <w:rFonts w:ascii="Times New Roman" w:hAnsi="Times New Roman"/>
                <w:bCs/>
                <w:color w:val="000000"/>
              </w:rPr>
              <w:t>16 229</w:t>
            </w:r>
          </w:p>
        </w:tc>
      </w:tr>
      <w:tr w:rsidR="00661366" w:rsidRPr="009758DB" w:rsidTr="00CB6C4C">
        <w:trPr>
          <w:trHeight w:val="880"/>
        </w:trPr>
        <w:tc>
          <w:tcPr>
            <w:tcW w:w="581" w:type="dxa"/>
            <w:shd w:val="clear" w:color="auto" w:fill="auto"/>
            <w:vAlign w:val="center"/>
            <w:hideMark/>
          </w:tcPr>
          <w:p w:rsidR="00661366" w:rsidRPr="00571204" w:rsidRDefault="00661366">
            <w:pPr>
              <w:jc w:val="center"/>
              <w:rPr>
                <w:rFonts w:ascii="Times New Roman" w:hAnsi="Times New Roman"/>
                <w:sz w:val="20"/>
                <w:szCs w:val="20"/>
              </w:rPr>
            </w:pPr>
            <w:r w:rsidRPr="00571204">
              <w:rPr>
                <w:rFonts w:ascii="Times New Roman" w:hAnsi="Times New Roman"/>
                <w:sz w:val="20"/>
                <w:szCs w:val="20"/>
              </w:rPr>
              <w:t>4</w:t>
            </w:r>
          </w:p>
        </w:tc>
        <w:tc>
          <w:tcPr>
            <w:tcW w:w="1702" w:type="dxa"/>
            <w:shd w:val="clear" w:color="auto" w:fill="auto"/>
            <w:vAlign w:val="center"/>
          </w:tcPr>
          <w:p w:rsidR="00661366" w:rsidRPr="006D09FF" w:rsidRDefault="00661366">
            <w:pPr>
              <w:jc w:val="center"/>
              <w:rPr>
                <w:rFonts w:ascii="Times New Roman" w:hAnsi="Times New Roman"/>
              </w:rPr>
            </w:pPr>
            <w:r w:rsidRPr="006D09FF">
              <w:rPr>
                <w:rFonts w:ascii="Times New Roman" w:hAnsi="Times New Roman"/>
              </w:rPr>
              <w:t>Коминтерновский</w:t>
            </w:r>
          </w:p>
        </w:tc>
        <w:tc>
          <w:tcPr>
            <w:tcW w:w="850" w:type="dxa"/>
            <w:shd w:val="clear" w:color="auto" w:fill="auto"/>
            <w:vAlign w:val="center"/>
          </w:tcPr>
          <w:p w:rsidR="00661366" w:rsidRPr="003A504B" w:rsidRDefault="00661366">
            <w:pPr>
              <w:jc w:val="center"/>
              <w:rPr>
                <w:rFonts w:ascii="Times New Roman" w:hAnsi="Times New Roman"/>
                <w:color w:val="000000"/>
              </w:rPr>
            </w:pPr>
            <w:r w:rsidRPr="003A504B">
              <w:rPr>
                <w:rFonts w:ascii="Times New Roman" w:hAnsi="Times New Roman"/>
                <w:color w:val="000000"/>
              </w:rPr>
              <w:t>II-С42</w:t>
            </w:r>
          </w:p>
        </w:tc>
        <w:tc>
          <w:tcPr>
            <w:tcW w:w="2126" w:type="dxa"/>
            <w:shd w:val="clear" w:color="auto" w:fill="auto"/>
            <w:vAlign w:val="center"/>
          </w:tcPr>
          <w:p w:rsidR="00661366" w:rsidRPr="003A504B" w:rsidRDefault="00661366">
            <w:pPr>
              <w:jc w:val="center"/>
              <w:rPr>
                <w:rFonts w:ascii="Times New Roman" w:hAnsi="Times New Roman"/>
              </w:rPr>
            </w:pPr>
            <w:r w:rsidRPr="003A504B">
              <w:rPr>
                <w:rFonts w:ascii="Times New Roman" w:hAnsi="Times New Roman"/>
              </w:rPr>
              <w:t>ул. Владимира Невского, 1а</w:t>
            </w:r>
          </w:p>
        </w:tc>
        <w:tc>
          <w:tcPr>
            <w:tcW w:w="1702" w:type="dxa"/>
            <w:shd w:val="clear" w:color="auto" w:fill="auto"/>
            <w:vAlign w:val="center"/>
          </w:tcPr>
          <w:p w:rsidR="00661366" w:rsidRDefault="00661366" w:rsidP="003F7F0C">
            <w:pPr>
              <w:jc w:val="center"/>
              <w:rPr>
                <w:rFonts w:ascii="Times New Roman" w:hAnsi="Times New Roman"/>
                <w:color w:val="000000"/>
              </w:rPr>
            </w:pPr>
            <w:r w:rsidRPr="006D09FF">
              <w:rPr>
                <w:rFonts w:ascii="Times New Roman" w:hAnsi="Times New Roman"/>
                <w:color w:val="000000"/>
              </w:rPr>
              <w:t>Торговые палатки</w:t>
            </w:r>
            <w:r>
              <w:rPr>
                <w:rFonts w:ascii="Times New Roman" w:hAnsi="Times New Roman"/>
                <w:color w:val="000000"/>
              </w:rPr>
              <w:t xml:space="preserve">, </w:t>
            </w:r>
          </w:p>
          <w:p w:rsidR="00661366" w:rsidRPr="006D09FF" w:rsidRDefault="00661366" w:rsidP="003F7F0C">
            <w:pPr>
              <w:jc w:val="center"/>
              <w:rPr>
                <w:rFonts w:ascii="Times New Roman" w:hAnsi="Times New Roman"/>
                <w:color w:val="000000"/>
              </w:rPr>
            </w:pPr>
            <w:r>
              <w:rPr>
                <w:rFonts w:ascii="Times New Roman" w:hAnsi="Times New Roman"/>
                <w:color w:val="000000"/>
              </w:rPr>
              <w:t xml:space="preserve">20 </w:t>
            </w:r>
            <w:proofErr w:type="spellStart"/>
            <w:r>
              <w:rPr>
                <w:rFonts w:ascii="Times New Roman" w:hAnsi="Times New Roman"/>
                <w:color w:val="000000"/>
              </w:rPr>
              <w:t>кв.м</w:t>
            </w:r>
            <w:proofErr w:type="spellEnd"/>
            <w:r>
              <w:rPr>
                <w:rFonts w:ascii="Times New Roman" w:hAnsi="Times New Roman"/>
                <w:color w:val="000000"/>
              </w:rPr>
              <w:t>.</w:t>
            </w:r>
          </w:p>
        </w:tc>
        <w:tc>
          <w:tcPr>
            <w:tcW w:w="1985" w:type="dxa"/>
            <w:vAlign w:val="center"/>
          </w:tcPr>
          <w:p w:rsidR="00661366" w:rsidRPr="000A1E7F" w:rsidRDefault="00661366" w:rsidP="00661366">
            <w:pPr>
              <w:jc w:val="center"/>
              <w:rPr>
                <w:rFonts w:ascii="Times New Roman" w:hAnsi="Times New Roman"/>
                <w:color w:val="000000"/>
              </w:rPr>
            </w:pPr>
            <w:r>
              <w:rPr>
                <w:rFonts w:ascii="Times New Roman" w:hAnsi="Times New Roman"/>
                <w:color w:val="000000"/>
              </w:rPr>
              <w:t>Живая рыба</w:t>
            </w:r>
          </w:p>
        </w:tc>
        <w:tc>
          <w:tcPr>
            <w:tcW w:w="2834" w:type="dxa"/>
            <w:shd w:val="clear" w:color="auto" w:fill="auto"/>
            <w:vAlign w:val="center"/>
          </w:tcPr>
          <w:p w:rsidR="00661366" w:rsidRPr="003A504B" w:rsidRDefault="00661366" w:rsidP="00661366">
            <w:pPr>
              <w:jc w:val="center"/>
              <w:rPr>
                <w:rFonts w:ascii="Times New Roman" w:hAnsi="Times New Roman"/>
              </w:rPr>
            </w:pPr>
            <w:r w:rsidRPr="003A504B">
              <w:rPr>
                <w:rFonts w:ascii="Times New Roman" w:hAnsi="Times New Roman"/>
              </w:rPr>
              <w:t>с 01.09.2023  по 01.05.2024                      с 01.09.2024 по 01.05.2025</w:t>
            </w:r>
          </w:p>
        </w:tc>
        <w:tc>
          <w:tcPr>
            <w:tcW w:w="1843" w:type="dxa"/>
            <w:shd w:val="clear" w:color="auto" w:fill="auto"/>
            <w:vAlign w:val="center"/>
          </w:tcPr>
          <w:p w:rsidR="00661366" w:rsidRPr="00CB6C4C" w:rsidRDefault="00661366">
            <w:pPr>
              <w:jc w:val="center"/>
              <w:rPr>
                <w:rFonts w:ascii="Times New Roman" w:hAnsi="Times New Roman"/>
                <w:color w:val="000000"/>
              </w:rPr>
            </w:pPr>
            <w:r w:rsidRPr="00CB6C4C">
              <w:rPr>
                <w:rFonts w:ascii="Times New Roman" w:hAnsi="Times New Roman"/>
                <w:color w:val="000000"/>
              </w:rPr>
              <w:t>67621</w:t>
            </w:r>
          </w:p>
        </w:tc>
        <w:tc>
          <w:tcPr>
            <w:tcW w:w="1702" w:type="dxa"/>
            <w:vAlign w:val="center"/>
          </w:tcPr>
          <w:p w:rsidR="00661366" w:rsidRPr="00661366" w:rsidRDefault="00661366" w:rsidP="006D3CFD">
            <w:pPr>
              <w:jc w:val="center"/>
              <w:rPr>
                <w:rFonts w:ascii="Times New Roman" w:hAnsi="Times New Roman"/>
                <w:bCs/>
                <w:color w:val="000000"/>
              </w:rPr>
            </w:pPr>
            <w:r w:rsidRPr="00661366">
              <w:rPr>
                <w:rFonts w:ascii="Times New Roman" w:hAnsi="Times New Roman"/>
                <w:bCs/>
                <w:color w:val="000000"/>
              </w:rPr>
              <w:t>27 048</w:t>
            </w:r>
          </w:p>
        </w:tc>
      </w:tr>
      <w:tr w:rsidR="00661366" w:rsidRPr="009758DB" w:rsidTr="00CB6C4C">
        <w:trPr>
          <w:trHeight w:val="1266"/>
        </w:trPr>
        <w:tc>
          <w:tcPr>
            <w:tcW w:w="581" w:type="dxa"/>
            <w:shd w:val="clear" w:color="auto" w:fill="auto"/>
            <w:vAlign w:val="center"/>
            <w:hideMark/>
          </w:tcPr>
          <w:p w:rsidR="00661366" w:rsidRPr="00571204" w:rsidRDefault="00661366">
            <w:pPr>
              <w:jc w:val="center"/>
              <w:rPr>
                <w:rFonts w:ascii="Times New Roman" w:hAnsi="Times New Roman"/>
                <w:sz w:val="20"/>
                <w:szCs w:val="20"/>
              </w:rPr>
            </w:pPr>
            <w:r w:rsidRPr="00571204">
              <w:rPr>
                <w:rFonts w:ascii="Times New Roman" w:hAnsi="Times New Roman"/>
                <w:sz w:val="20"/>
                <w:szCs w:val="20"/>
              </w:rPr>
              <w:t>5</w:t>
            </w:r>
          </w:p>
        </w:tc>
        <w:tc>
          <w:tcPr>
            <w:tcW w:w="1702" w:type="dxa"/>
            <w:shd w:val="clear" w:color="auto" w:fill="auto"/>
            <w:vAlign w:val="center"/>
          </w:tcPr>
          <w:p w:rsidR="00661366" w:rsidRPr="006D09FF" w:rsidRDefault="00661366">
            <w:pPr>
              <w:jc w:val="center"/>
              <w:rPr>
                <w:rFonts w:ascii="Times New Roman" w:hAnsi="Times New Roman"/>
              </w:rPr>
            </w:pPr>
            <w:r w:rsidRPr="006D09FF">
              <w:rPr>
                <w:rFonts w:ascii="Times New Roman" w:hAnsi="Times New Roman"/>
              </w:rPr>
              <w:t>Коминтерновский</w:t>
            </w:r>
          </w:p>
        </w:tc>
        <w:tc>
          <w:tcPr>
            <w:tcW w:w="850" w:type="dxa"/>
            <w:shd w:val="clear" w:color="auto" w:fill="auto"/>
            <w:vAlign w:val="center"/>
          </w:tcPr>
          <w:p w:rsidR="00661366" w:rsidRPr="003A504B" w:rsidRDefault="00661366">
            <w:pPr>
              <w:jc w:val="center"/>
              <w:rPr>
                <w:rFonts w:ascii="Times New Roman" w:hAnsi="Times New Roman"/>
              </w:rPr>
            </w:pPr>
            <w:r w:rsidRPr="003A504B">
              <w:rPr>
                <w:rFonts w:ascii="Times New Roman" w:hAnsi="Times New Roman"/>
              </w:rPr>
              <w:t>II-С164</w:t>
            </w:r>
          </w:p>
        </w:tc>
        <w:tc>
          <w:tcPr>
            <w:tcW w:w="2126" w:type="dxa"/>
            <w:shd w:val="clear" w:color="auto" w:fill="auto"/>
            <w:vAlign w:val="center"/>
          </w:tcPr>
          <w:p w:rsidR="00661366" w:rsidRPr="003A504B" w:rsidRDefault="00661366">
            <w:pPr>
              <w:jc w:val="center"/>
              <w:rPr>
                <w:rFonts w:ascii="Times New Roman" w:hAnsi="Times New Roman"/>
              </w:rPr>
            </w:pPr>
            <w:r w:rsidRPr="003A504B">
              <w:rPr>
                <w:rFonts w:ascii="Times New Roman" w:hAnsi="Times New Roman"/>
              </w:rPr>
              <w:t xml:space="preserve">ул. Генерала </w:t>
            </w:r>
            <w:proofErr w:type="spellStart"/>
            <w:r w:rsidRPr="003A504B">
              <w:rPr>
                <w:rFonts w:ascii="Times New Roman" w:hAnsi="Times New Roman"/>
              </w:rPr>
              <w:t>Лизюкова</w:t>
            </w:r>
            <w:proofErr w:type="spellEnd"/>
            <w:r w:rsidRPr="003A504B">
              <w:rPr>
                <w:rFonts w:ascii="Times New Roman" w:hAnsi="Times New Roman"/>
              </w:rPr>
              <w:t>, 61</w:t>
            </w:r>
          </w:p>
        </w:tc>
        <w:tc>
          <w:tcPr>
            <w:tcW w:w="1702" w:type="dxa"/>
            <w:shd w:val="clear" w:color="auto" w:fill="auto"/>
            <w:vAlign w:val="center"/>
          </w:tcPr>
          <w:p w:rsidR="00661366" w:rsidRDefault="00661366" w:rsidP="003F7F0C">
            <w:pPr>
              <w:jc w:val="center"/>
              <w:rPr>
                <w:rFonts w:ascii="Times New Roman" w:hAnsi="Times New Roman"/>
                <w:color w:val="000000"/>
              </w:rPr>
            </w:pPr>
            <w:r w:rsidRPr="006D09FF">
              <w:rPr>
                <w:rFonts w:ascii="Times New Roman" w:hAnsi="Times New Roman"/>
                <w:color w:val="000000"/>
              </w:rPr>
              <w:t>Торговые палатки</w:t>
            </w:r>
            <w:r>
              <w:rPr>
                <w:rFonts w:ascii="Times New Roman" w:hAnsi="Times New Roman"/>
                <w:color w:val="000000"/>
              </w:rPr>
              <w:t xml:space="preserve">, </w:t>
            </w:r>
          </w:p>
          <w:p w:rsidR="00661366" w:rsidRPr="006D09FF" w:rsidRDefault="00661366" w:rsidP="003F7F0C">
            <w:pPr>
              <w:jc w:val="center"/>
              <w:rPr>
                <w:rFonts w:ascii="Times New Roman" w:hAnsi="Times New Roman"/>
                <w:color w:val="000000"/>
              </w:rPr>
            </w:pPr>
            <w:r>
              <w:rPr>
                <w:rFonts w:ascii="Times New Roman" w:hAnsi="Times New Roman"/>
                <w:color w:val="000000"/>
              </w:rPr>
              <w:t xml:space="preserve">20 </w:t>
            </w:r>
            <w:proofErr w:type="spellStart"/>
            <w:r>
              <w:rPr>
                <w:rFonts w:ascii="Times New Roman" w:hAnsi="Times New Roman"/>
                <w:color w:val="000000"/>
              </w:rPr>
              <w:t>кв.м</w:t>
            </w:r>
            <w:proofErr w:type="spellEnd"/>
            <w:r>
              <w:rPr>
                <w:rFonts w:ascii="Times New Roman" w:hAnsi="Times New Roman"/>
                <w:color w:val="000000"/>
              </w:rPr>
              <w:t>.</w:t>
            </w:r>
          </w:p>
        </w:tc>
        <w:tc>
          <w:tcPr>
            <w:tcW w:w="1985" w:type="dxa"/>
            <w:vAlign w:val="center"/>
          </w:tcPr>
          <w:p w:rsidR="00661366" w:rsidRPr="000A1E7F" w:rsidRDefault="00661366" w:rsidP="00661366">
            <w:pPr>
              <w:jc w:val="center"/>
              <w:rPr>
                <w:rFonts w:ascii="Times New Roman" w:hAnsi="Times New Roman"/>
                <w:color w:val="000000"/>
              </w:rPr>
            </w:pPr>
            <w:r>
              <w:rPr>
                <w:rFonts w:ascii="Times New Roman" w:hAnsi="Times New Roman"/>
                <w:color w:val="000000"/>
              </w:rPr>
              <w:t>Живая рыба</w:t>
            </w:r>
          </w:p>
        </w:tc>
        <w:tc>
          <w:tcPr>
            <w:tcW w:w="2834" w:type="dxa"/>
            <w:shd w:val="clear" w:color="auto" w:fill="auto"/>
            <w:vAlign w:val="center"/>
          </w:tcPr>
          <w:p w:rsidR="00661366" w:rsidRPr="003A504B" w:rsidRDefault="00661366" w:rsidP="00661366">
            <w:pPr>
              <w:jc w:val="center"/>
              <w:rPr>
                <w:rFonts w:ascii="Times New Roman" w:hAnsi="Times New Roman"/>
              </w:rPr>
            </w:pPr>
            <w:r w:rsidRPr="003A504B">
              <w:rPr>
                <w:rFonts w:ascii="Times New Roman" w:hAnsi="Times New Roman"/>
              </w:rPr>
              <w:t>с 01.09.2023  по 01.05.2024                      с 01.09.2024 по 01.05.2025</w:t>
            </w:r>
          </w:p>
        </w:tc>
        <w:tc>
          <w:tcPr>
            <w:tcW w:w="1843" w:type="dxa"/>
            <w:shd w:val="clear" w:color="auto" w:fill="auto"/>
            <w:vAlign w:val="center"/>
          </w:tcPr>
          <w:p w:rsidR="00661366" w:rsidRPr="00CB6C4C" w:rsidRDefault="00661366">
            <w:pPr>
              <w:jc w:val="center"/>
              <w:rPr>
                <w:rFonts w:ascii="Times New Roman" w:hAnsi="Times New Roman"/>
                <w:color w:val="000000"/>
              </w:rPr>
            </w:pPr>
            <w:r w:rsidRPr="00CB6C4C">
              <w:rPr>
                <w:rFonts w:ascii="Times New Roman" w:hAnsi="Times New Roman"/>
                <w:color w:val="000000"/>
              </w:rPr>
              <w:t>67621</w:t>
            </w:r>
          </w:p>
        </w:tc>
        <w:tc>
          <w:tcPr>
            <w:tcW w:w="1702" w:type="dxa"/>
            <w:vAlign w:val="center"/>
          </w:tcPr>
          <w:p w:rsidR="00661366" w:rsidRPr="00661366" w:rsidRDefault="00661366" w:rsidP="006D3CFD">
            <w:pPr>
              <w:jc w:val="center"/>
              <w:rPr>
                <w:rFonts w:ascii="Times New Roman" w:hAnsi="Times New Roman"/>
                <w:bCs/>
                <w:color w:val="000000"/>
              </w:rPr>
            </w:pPr>
            <w:r w:rsidRPr="00661366">
              <w:rPr>
                <w:rFonts w:ascii="Times New Roman" w:hAnsi="Times New Roman"/>
                <w:bCs/>
                <w:color w:val="000000"/>
              </w:rPr>
              <w:t>27 048</w:t>
            </w:r>
          </w:p>
        </w:tc>
      </w:tr>
      <w:tr w:rsidR="00661366" w:rsidRPr="009758DB" w:rsidTr="00CB6C4C">
        <w:trPr>
          <w:trHeight w:val="775"/>
        </w:trPr>
        <w:tc>
          <w:tcPr>
            <w:tcW w:w="581" w:type="dxa"/>
            <w:shd w:val="clear" w:color="auto" w:fill="auto"/>
            <w:vAlign w:val="center"/>
            <w:hideMark/>
          </w:tcPr>
          <w:p w:rsidR="00661366" w:rsidRPr="00571204" w:rsidRDefault="00661366">
            <w:pPr>
              <w:jc w:val="center"/>
              <w:rPr>
                <w:rFonts w:ascii="Times New Roman" w:hAnsi="Times New Roman"/>
                <w:sz w:val="20"/>
                <w:szCs w:val="20"/>
              </w:rPr>
            </w:pPr>
            <w:r w:rsidRPr="00571204">
              <w:rPr>
                <w:rFonts w:ascii="Times New Roman" w:hAnsi="Times New Roman"/>
                <w:sz w:val="20"/>
                <w:szCs w:val="20"/>
              </w:rPr>
              <w:t>6</w:t>
            </w:r>
          </w:p>
        </w:tc>
        <w:tc>
          <w:tcPr>
            <w:tcW w:w="1702" w:type="dxa"/>
            <w:shd w:val="clear" w:color="auto" w:fill="auto"/>
            <w:vAlign w:val="center"/>
          </w:tcPr>
          <w:p w:rsidR="00661366" w:rsidRPr="006D09FF" w:rsidRDefault="00661366">
            <w:pPr>
              <w:jc w:val="center"/>
              <w:rPr>
                <w:rFonts w:ascii="Times New Roman" w:hAnsi="Times New Roman"/>
              </w:rPr>
            </w:pPr>
            <w:r w:rsidRPr="006D09FF">
              <w:rPr>
                <w:rFonts w:ascii="Times New Roman" w:hAnsi="Times New Roman"/>
              </w:rPr>
              <w:t>Коминтерновский</w:t>
            </w:r>
          </w:p>
        </w:tc>
        <w:tc>
          <w:tcPr>
            <w:tcW w:w="850" w:type="dxa"/>
            <w:shd w:val="clear" w:color="auto" w:fill="auto"/>
            <w:vAlign w:val="center"/>
          </w:tcPr>
          <w:p w:rsidR="00661366" w:rsidRPr="003A504B" w:rsidRDefault="00661366">
            <w:pPr>
              <w:jc w:val="center"/>
              <w:rPr>
                <w:rFonts w:ascii="Times New Roman" w:hAnsi="Times New Roman"/>
                <w:color w:val="000000"/>
              </w:rPr>
            </w:pPr>
            <w:r w:rsidRPr="003A504B">
              <w:rPr>
                <w:rFonts w:ascii="Times New Roman" w:hAnsi="Times New Roman"/>
                <w:color w:val="000000"/>
              </w:rPr>
              <w:t>II-С173</w:t>
            </w:r>
          </w:p>
        </w:tc>
        <w:tc>
          <w:tcPr>
            <w:tcW w:w="2126" w:type="dxa"/>
            <w:shd w:val="clear" w:color="auto" w:fill="auto"/>
            <w:vAlign w:val="center"/>
          </w:tcPr>
          <w:p w:rsidR="00661366" w:rsidRPr="003A504B" w:rsidRDefault="00661366">
            <w:pPr>
              <w:jc w:val="center"/>
              <w:rPr>
                <w:rFonts w:ascii="Times New Roman" w:hAnsi="Times New Roman"/>
              </w:rPr>
            </w:pPr>
            <w:r w:rsidRPr="003A504B">
              <w:rPr>
                <w:rFonts w:ascii="Times New Roman" w:hAnsi="Times New Roman"/>
              </w:rPr>
              <w:t>ул. Маршала Жукова, 1</w:t>
            </w:r>
          </w:p>
        </w:tc>
        <w:tc>
          <w:tcPr>
            <w:tcW w:w="1702" w:type="dxa"/>
            <w:shd w:val="clear" w:color="auto" w:fill="auto"/>
            <w:vAlign w:val="center"/>
          </w:tcPr>
          <w:p w:rsidR="00661366" w:rsidRDefault="00661366" w:rsidP="003F7F0C">
            <w:pPr>
              <w:jc w:val="center"/>
              <w:rPr>
                <w:rFonts w:ascii="Times New Roman" w:hAnsi="Times New Roman"/>
                <w:color w:val="000000"/>
              </w:rPr>
            </w:pPr>
            <w:r w:rsidRPr="006D09FF">
              <w:rPr>
                <w:rFonts w:ascii="Times New Roman" w:hAnsi="Times New Roman"/>
                <w:color w:val="000000"/>
              </w:rPr>
              <w:t>Торговые палатки</w:t>
            </w:r>
            <w:r>
              <w:rPr>
                <w:rFonts w:ascii="Times New Roman" w:hAnsi="Times New Roman"/>
                <w:color w:val="000000"/>
              </w:rPr>
              <w:t xml:space="preserve">, </w:t>
            </w:r>
          </w:p>
          <w:p w:rsidR="00661366" w:rsidRPr="006D09FF" w:rsidRDefault="00661366" w:rsidP="003F7F0C">
            <w:pPr>
              <w:jc w:val="center"/>
              <w:rPr>
                <w:rFonts w:ascii="Times New Roman" w:hAnsi="Times New Roman"/>
                <w:color w:val="000000"/>
              </w:rPr>
            </w:pPr>
            <w:r>
              <w:rPr>
                <w:rFonts w:ascii="Times New Roman" w:hAnsi="Times New Roman"/>
                <w:color w:val="000000"/>
              </w:rPr>
              <w:t xml:space="preserve">20 </w:t>
            </w:r>
            <w:proofErr w:type="spellStart"/>
            <w:r>
              <w:rPr>
                <w:rFonts w:ascii="Times New Roman" w:hAnsi="Times New Roman"/>
                <w:color w:val="000000"/>
              </w:rPr>
              <w:t>кв.м</w:t>
            </w:r>
            <w:proofErr w:type="spellEnd"/>
            <w:r>
              <w:rPr>
                <w:rFonts w:ascii="Times New Roman" w:hAnsi="Times New Roman"/>
                <w:color w:val="000000"/>
              </w:rPr>
              <w:t>.</w:t>
            </w:r>
          </w:p>
        </w:tc>
        <w:tc>
          <w:tcPr>
            <w:tcW w:w="1985" w:type="dxa"/>
            <w:vAlign w:val="center"/>
          </w:tcPr>
          <w:p w:rsidR="00661366" w:rsidRPr="000A1E7F" w:rsidRDefault="00661366" w:rsidP="00661366">
            <w:pPr>
              <w:jc w:val="center"/>
              <w:rPr>
                <w:rFonts w:ascii="Times New Roman" w:hAnsi="Times New Roman"/>
                <w:color w:val="000000"/>
              </w:rPr>
            </w:pPr>
            <w:r>
              <w:rPr>
                <w:rFonts w:ascii="Times New Roman" w:hAnsi="Times New Roman"/>
                <w:color w:val="000000"/>
              </w:rPr>
              <w:t>Живая рыба</w:t>
            </w:r>
          </w:p>
        </w:tc>
        <w:tc>
          <w:tcPr>
            <w:tcW w:w="2834" w:type="dxa"/>
            <w:shd w:val="clear" w:color="auto" w:fill="auto"/>
            <w:vAlign w:val="center"/>
          </w:tcPr>
          <w:p w:rsidR="00661366" w:rsidRPr="003A504B" w:rsidRDefault="00661366" w:rsidP="00661366">
            <w:pPr>
              <w:jc w:val="center"/>
              <w:rPr>
                <w:rFonts w:ascii="Times New Roman" w:hAnsi="Times New Roman"/>
              </w:rPr>
            </w:pPr>
            <w:r w:rsidRPr="003A504B">
              <w:rPr>
                <w:rFonts w:ascii="Times New Roman" w:hAnsi="Times New Roman"/>
              </w:rPr>
              <w:t>с 01.09.2023  по 01.05.2024                      с 01.09.2024 по 01.05.2025</w:t>
            </w:r>
          </w:p>
        </w:tc>
        <w:tc>
          <w:tcPr>
            <w:tcW w:w="1843" w:type="dxa"/>
            <w:shd w:val="clear" w:color="auto" w:fill="auto"/>
            <w:vAlign w:val="center"/>
          </w:tcPr>
          <w:p w:rsidR="00661366" w:rsidRPr="00CB6C4C" w:rsidRDefault="00661366">
            <w:pPr>
              <w:jc w:val="center"/>
              <w:rPr>
                <w:rFonts w:ascii="Times New Roman" w:hAnsi="Times New Roman"/>
              </w:rPr>
            </w:pPr>
            <w:r w:rsidRPr="00CB6C4C">
              <w:rPr>
                <w:rFonts w:ascii="Times New Roman" w:hAnsi="Times New Roman"/>
              </w:rPr>
              <w:t>92227,28</w:t>
            </w:r>
          </w:p>
        </w:tc>
        <w:tc>
          <w:tcPr>
            <w:tcW w:w="1702" w:type="dxa"/>
            <w:vAlign w:val="center"/>
          </w:tcPr>
          <w:p w:rsidR="00661366" w:rsidRPr="00661366" w:rsidRDefault="00661366" w:rsidP="006D3CFD">
            <w:pPr>
              <w:jc w:val="center"/>
              <w:rPr>
                <w:rFonts w:ascii="Times New Roman" w:hAnsi="Times New Roman"/>
                <w:bCs/>
                <w:color w:val="000000"/>
              </w:rPr>
            </w:pPr>
            <w:r w:rsidRPr="00661366">
              <w:rPr>
                <w:rFonts w:ascii="Times New Roman" w:hAnsi="Times New Roman"/>
                <w:bCs/>
                <w:color w:val="000000"/>
              </w:rPr>
              <w:t>36 891</w:t>
            </w:r>
          </w:p>
        </w:tc>
      </w:tr>
      <w:tr w:rsidR="00661366" w:rsidRPr="002918FF" w:rsidTr="00CB6C4C">
        <w:trPr>
          <w:trHeight w:val="988"/>
        </w:trPr>
        <w:tc>
          <w:tcPr>
            <w:tcW w:w="581" w:type="dxa"/>
            <w:shd w:val="clear" w:color="auto" w:fill="auto"/>
            <w:vAlign w:val="center"/>
          </w:tcPr>
          <w:p w:rsidR="00661366" w:rsidRPr="00571204" w:rsidRDefault="00661366">
            <w:pPr>
              <w:jc w:val="center"/>
              <w:rPr>
                <w:rFonts w:ascii="Times New Roman" w:hAnsi="Times New Roman"/>
                <w:sz w:val="20"/>
                <w:szCs w:val="20"/>
              </w:rPr>
            </w:pPr>
            <w:r w:rsidRPr="00571204">
              <w:rPr>
                <w:rFonts w:ascii="Times New Roman" w:hAnsi="Times New Roman"/>
                <w:sz w:val="20"/>
                <w:szCs w:val="20"/>
              </w:rPr>
              <w:t>7</w:t>
            </w:r>
          </w:p>
        </w:tc>
        <w:tc>
          <w:tcPr>
            <w:tcW w:w="1702" w:type="dxa"/>
            <w:shd w:val="clear" w:color="auto" w:fill="auto"/>
            <w:vAlign w:val="center"/>
          </w:tcPr>
          <w:p w:rsidR="00661366" w:rsidRPr="006D09FF" w:rsidRDefault="00661366">
            <w:pPr>
              <w:jc w:val="center"/>
              <w:rPr>
                <w:rFonts w:ascii="Times New Roman" w:hAnsi="Times New Roman"/>
              </w:rPr>
            </w:pPr>
            <w:r>
              <w:rPr>
                <w:rFonts w:ascii="Times New Roman" w:hAnsi="Times New Roman"/>
              </w:rPr>
              <w:t>Левобережный</w:t>
            </w:r>
          </w:p>
        </w:tc>
        <w:tc>
          <w:tcPr>
            <w:tcW w:w="850" w:type="dxa"/>
            <w:shd w:val="clear" w:color="auto" w:fill="auto"/>
            <w:vAlign w:val="center"/>
          </w:tcPr>
          <w:p w:rsidR="00661366" w:rsidRPr="003A504B" w:rsidRDefault="00661366">
            <w:pPr>
              <w:jc w:val="center"/>
              <w:rPr>
                <w:rFonts w:ascii="Times New Roman" w:hAnsi="Times New Roman"/>
                <w:color w:val="000000"/>
              </w:rPr>
            </w:pPr>
            <w:r w:rsidRPr="003A504B">
              <w:rPr>
                <w:rFonts w:ascii="Times New Roman" w:hAnsi="Times New Roman"/>
                <w:color w:val="000000"/>
              </w:rPr>
              <w:t>III-С2</w:t>
            </w:r>
          </w:p>
        </w:tc>
        <w:tc>
          <w:tcPr>
            <w:tcW w:w="2126" w:type="dxa"/>
            <w:shd w:val="clear" w:color="auto" w:fill="auto"/>
            <w:vAlign w:val="center"/>
          </w:tcPr>
          <w:p w:rsidR="00661366" w:rsidRPr="003A504B" w:rsidRDefault="00661366">
            <w:pPr>
              <w:jc w:val="center"/>
              <w:rPr>
                <w:rFonts w:ascii="Times New Roman" w:hAnsi="Times New Roman"/>
              </w:rPr>
            </w:pPr>
            <w:r w:rsidRPr="003A504B">
              <w:rPr>
                <w:rFonts w:ascii="Times New Roman" w:hAnsi="Times New Roman"/>
              </w:rPr>
              <w:t>пер. Безымянный</w:t>
            </w:r>
          </w:p>
        </w:tc>
        <w:tc>
          <w:tcPr>
            <w:tcW w:w="1702" w:type="dxa"/>
            <w:shd w:val="clear" w:color="auto" w:fill="auto"/>
            <w:vAlign w:val="center"/>
          </w:tcPr>
          <w:p w:rsidR="00661366" w:rsidRDefault="00661366" w:rsidP="003F7F0C">
            <w:pPr>
              <w:jc w:val="center"/>
              <w:rPr>
                <w:rFonts w:ascii="Times New Roman" w:hAnsi="Times New Roman"/>
                <w:color w:val="000000"/>
              </w:rPr>
            </w:pPr>
            <w:r w:rsidRPr="006D09FF">
              <w:rPr>
                <w:rFonts w:ascii="Times New Roman" w:hAnsi="Times New Roman"/>
                <w:color w:val="000000"/>
              </w:rPr>
              <w:t>Торговые палатки</w:t>
            </w:r>
            <w:r>
              <w:rPr>
                <w:rFonts w:ascii="Times New Roman" w:hAnsi="Times New Roman"/>
                <w:color w:val="000000"/>
              </w:rPr>
              <w:t xml:space="preserve">, </w:t>
            </w:r>
          </w:p>
          <w:p w:rsidR="00661366" w:rsidRPr="006D09FF" w:rsidRDefault="00661366" w:rsidP="003F7F0C">
            <w:pPr>
              <w:jc w:val="center"/>
              <w:rPr>
                <w:rFonts w:ascii="Times New Roman" w:hAnsi="Times New Roman"/>
                <w:color w:val="000000"/>
              </w:rPr>
            </w:pPr>
            <w:r>
              <w:rPr>
                <w:rFonts w:ascii="Times New Roman" w:hAnsi="Times New Roman"/>
                <w:color w:val="000000"/>
              </w:rPr>
              <w:t xml:space="preserve">20 </w:t>
            </w:r>
            <w:proofErr w:type="spellStart"/>
            <w:r>
              <w:rPr>
                <w:rFonts w:ascii="Times New Roman" w:hAnsi="Times New Roman"/>
                <w:color w:val="000000"/>
              </w:rPr>
              <w:t>кв.м</w:t>
            </w:r>
            <w:proofErr w:type="spellEnd"/>
            <w:r>
              <w:rPr>
                <w:rFonts w:ascii="Times New Roman" w:hAnsi="Times New Roman"/>
                <w:color w:val="000000"/>
              </w:rPr>
              <w:t>.</w:t>
            </w:r>
          </w:p>
        </w:tc>
        <w:tc>
          <w:tcPr>
            <w:tcW w:w="1985" w:type="dxa"/>
            <w:vAlign w:val="center"/>
          </w:tcPr>
          <w:p w:rsidR="00661366" w:rsidRPr="000A1E7F" w:rsidRDefault="00661366" w:rsidP="00661366">
            <w:pPr>
              <w:jc w:val="center"/>
              <w:rPr>
                <w:rFonts w:ascii="Times New Roman" w:hAnsi="Times New Roman"/>
                <w:color w:val="000000"/>
              </w:rPr>
            </w:pPr>
            <w:r>
              <w:rPr>
                <w:rFonts w:ascii="Times New Roman" w:hAnsi="Times New Roman"/>
                <w:color w:val="000000"/>
              </w:rPr>
              <w:t>Живая рыба</w:t>
            </w:r>
          </w:p>
        </w:tc>
        <w:tc>
          <w:tcPr>
            <w:tcW w:w="2834" w:type="dxa"/>
            <w:shd w:val="clear" w:color="auto" w:fill="auto"/>
            <w:vAlign w:val="center"/>
          </w:tcPr>
          <w:p w:rsidR="00661366" w:rsidRPr="003A504B" w:rsidRDefault="00661366" w:rsidP="00661366">
            <w:pPr>
              <w:jc w:val="center"/>
              <w:rPr>
                <w:rFonts w:ascii="Times New Roman" w:hAnsi="Times New Roman"/>
              </w:rPr>
            </w:pPr>
            <w:r w:rsidRPr="003A504B">
              <w:rPr>
                <w:rFonts w:ascii="Times New Roman" w:hAnsi="Times New Roman"/>
              </w:rPr>
              <w:t>с 01.09.2023  по 01.05.2024                      с 01.09.2024 по 01.05.2025</w:t>
            </w:r>
          </w:p>
        </w:tc>
        <w:tc>
          <w:tcPr>
            <w:tcW w:w="1843" w:type="dxa"/>
            <w:shd w:val="clear" w:color="auto" w:fill="auto"/>
            <w:vAlign w:val="center"/>
          </w:tcPr>
          <w:p w:rsidR="00661366" w:rsidRPr="00CB6C4C" w:rsidRDefault="00661366">
            <w:pPr>
              <w:jc w:val="center"/>
              <w:rPr>
                <w:rFonts w:ascii="Times New Roman" w:hAnsi="Times New Roman"/>
              </w:rPr>
            </w:pPr>
            <w:r w:rsidRPr="00CB6C4C">
              <w:rPr>
                <w:rFonts w:ascii="Times New Roman" w:hAnsi="Times New Roman"/>
              </w:rPr>
              <w:t>92227,28</w:t>
            </w:r>
          </w:p>
        </w:tc>
        <w:tc>
          <w:tcPr>
            <w:tcW w:w="1702" w:type="dxa"/>
            <w:vAlign w:val="center"/>
          </w:tcPr>
          <w:p w:rsidR="00661366" w:rsidRPr="00661366" w:rsidRDefault="00661366" w:rsidP="006D3CFD">
            <w:pPr>
              <w:jc w:val="center"/>
              <w:rPr>
                <w:rFonts w:ascii="Times New Roman" w:hAnsi="Times New Roman"/>
                <w:bCs/>
                <w:color w:val="000000"/>
              </w:rPr>
            </w:pPr>
            <w:r w:rsidRPr="00661366">
              <w:rPr>
                <w:rFonts w:ascii="Times New Roman" w:hAnsi="Times New Roman"/>
                <w:bCs/>
                <w:color w:val="000000"/>
              </w:rPr>
              <w:t>36 891</w:t>
            </w:r>
          </w:p>
        </w:tc>
      </w:tr>
      <w:tr w:rsidR="00661366" w:rsidRPr="002918FF" w:rsidTr="00CB6C4C">
        <w:trPr>
          <w:trHeight w:val="988"/>
        </w:trPr>
        <w:tc>
          <w:tcPr>
            <w:tcW w:w="581" w:type="dxa"/>
            <w:shd w:val="clear" w:color="auto" w:fill="auto"/>
            <w:vAlign w:val="center"/>
          </w:tcPr>
          <w:p w:rsidR="00661366" w:rsidRPr="00571204" w:rsidRDefault="00661366">
            <w:pPr>
              <w:jc w:val="center"/>
              <w:rPr>
                <w:rFonts w:ascii="Times New Roman" w:hAnsi="Times New Roman"/>
                <w:sz w:val="20"/>
                <w:szCs w:val="20"/>
              </w:rPr>
            </w:pPr>
            <w:r w:rsidRPr="00571204">
              <w:rPr>
                <w:rFonts w:ascii="Times New Roman" w:hAnsi="Times New Roman"/>
                <w:sz w:val="20"/>
                <w:szCs w:val="20"/>
              </w:rPr>
              <w:t>8</w:t>
            </w:r>
          </w:p>
        </w:tc>
        <w:tc>
          <w:tcPr>
            <w:tcW w:w="1702" w:type="dxa"/>
            <w:shd w:val="clear" w:color="auto" w:fill="auto"/>
            <w:vAlign w:val="center"/>
          </w:tcPr>
          <w:p w:rsidR="00661366" w:rsidRPr="006D09FF" w:rsidRDefault="00661366" w:rsidP="00661366">
            <w:pPr>
              <w:jc w:val="center"/>
              <w:rPr>
                <w:rFonts w:ascii="Times New Roman" w:hAnsi="Times New Roman"/>
              </w:rPr>
            </w:pPr>
            <w:r>
              <w:rPr>
                <w:rFonts w:ascii="Times New Roman" w:hAnsi="Times New Roman"/>
              </w:rPr>
              <w:t>Левобережный</w:t>
            </w:r>
          </w:p>
        </w:tc>
        <w:tc>
          <w:tcPr>
            <w:tcW w:w="850" w:type="dxa"/>
            <w:shd w:val="clear" w:color="auto" w:fill="auto"/>
            <w:vAlign w:val="center"/>
          </w:tcPr>
          <w:p w:rsidR="00661366" w:rsidRPr="003A504B" w:rsidRDefault="00661366">
            <w:pPr>
              <w:jc w:val="center"/>
              <w:rPr>
                <w:rFonts w:ascii="Times New Roman" w:hAnsi="Times New Roman"/>
                <w:color w:val="000000"/>
              </w:rPr>
            </w:pPr>
            <w:r w:rsidRPr="003A504B">
              <w:rPr>
                <w:rFonts w:ascii="Times New Roman" w:hAnsi="Times New Roman"/>
                <w:color w:val="000000"/>
              </w:rPr>
              <w:t>III-С124</w:t>
            </w:r>
          </w:p>
        </w:tc>
        <w:tc>
          <w:tcPr>
            <w:tcW w:w="2126" w:type="dxa"/>
            <w:shd w:val="clear" w:color="auto" w:fill="auto"/>
            <w:vAlign w:val="center"/>
          </w:tcPr>
          <w:p w:rsidR="00661366" w:rsidRPr="003A504B" w:rsidRDefault="00661366">
            <w:pPr>
              <w:jc w:val="center"/>
              <w:rPr>
                <w:rFonts w:ascii="Times New Roman" w:hAnsi="Times New Roman"/>
              </w:rPr>
            </w:pPr>
            <w:r w:rsidRPr="003A504B">
              <w:rPr>
                <w:rFonts w:ascii="Times New Roman" w:hAnsi="Times New Roman"/>
              </w:rPr>
              <w:t>просп. Ленинский, 35</w:t>
            </w:r>
          </w:p>
        </w:tc>
        <w:tc>
          <w:tcPr>
            <w:tcW w:w="1702" w:type="dxa"/>
            <w:shd w:val="clear" w:color="auto" w:fill="auto"/>
            <w:vAlign w:val="center"/>
          </w:tcPr>
          <w:p w:rsidR="00661366" w:rsidRDefault="00661366" w:rsidP="003F7F0C">
            <w:pPr>
              <w:jc w:val="center"/>
              <w:rPr>
                <w:rFonts w:ascii="Times New Roman" w:hAnsi="Times New Roman"/>
                <w:color w:val="000000"/>
              </w:rPr>
            </w:pPr>
            <w:r w:rsidRPr="006D09FF">
              <w:rPr>
                <w:rFonts w:ascii="Times New Roman" w:hAnsi="Times New Roman"/>
                <w:color w:val="000000"/>
              </w:rPr>
              <w:t>Торговые палатки</w:t>
            </w:r>
            <w:r>
              <w:rPr>
                <w:rFonts w:ascii="Times New Roman" w:hAnsi="Times New Roman"/>
                <w:color w:val="000000"/>
              </w:rPr>
              <w:t xml:space="preserve">, </w:t>
            </w:r>
          </w:p>
          <w:p w:rsidR="00661366" w:rsidRPr="006D09FF" w:rsidRDefault="00661366" w:rsidP="003F7F0C">
            <w:pPr>
              <w:jc w:val="center"/>
              <w:rPr>
                <w:rFonts w:ascii="Times New Roman" w:hAnsi="Times New Roman"/>
                <w:color w:val="000000"/>
              </w:rPr>
            </w:pPr>
            <w:r>
              <w:rPr>
                <w:rFonts w:ascii="Times New Roman" w:hAnsi="Times New Roman"/>
                <w:color w:val="000000"/>
              </w:rPr>
              <w:t xml:space="preserve">20 </w:t>
            </w:r>
            <w:proofErr w:type="spellStart"/>
            <w:r>
              <w:rPr>
                <w:rFonts w:ascii="Times New Roman" w:hAnsi="Times New Roman"/>
                <w:color w:val="000000"/>
              </w:rPr>
              <w:t>кв.м</w:t>
            </w:r>
            <w:proofErr w:type="spellEnd"/>
            <w:r>
              <w:rPr>
                <w:rFonts w:ascii="Times New Roman" w:hAnsi="Times New Roman"/>
                <w:color w:val="000000"/>
              </w:rPr>
              <w:t>.</w:t>
            </w:r>
          </w:p>
        </w:tc>
        <w:tc>
          <w:tcPr>
            <w:tcW w:w="1985" w:type="dxa"/>
            <w:vAlign w:val="center"/>
          </w:tcPr>
          <w:p w:rsidR="00661366" w:rsidRPr="000A1E7F" w:rsidRDefault="00661366" w:rsidP="00661366">
            <w:pPr>
              <w:jc w:val="center"/>
              <w:rPr>
                <w:rFonts w:ascii="Times New Roman" w:hAnsi="Times New Roman"/>
                <w:color w:val="000000"/>
              </w:rPr>
            </w:pPr>
            <w:r>
              <w:rPr>
                <w:rFonts w:ascii="Times New Roman" w:hAnsi="Times New Roman"/>
                <w:color w:val="000000"/>
              </w:rPr>
              <w:t>Живая рыба</w:t>
            </w:r>
          </w:p>
        </w:tc>
        <w:tc>
          <w:tcPr>
            <w:tcW w:w="2834" w:type="dxa"/>
            <w:shd w:val="clear" w:color="auto" w:fill="auto"/>
            <w:vAlign w:val="center"/>
          </w:tcPr>
          <w:p w:rsidR="00661366" w:rsidRPr="003A504B" w:rsidRDefault="00661366" w:rsidP="00661366">
            <w:pPr>
              <w:jc w:val="center"/>
              <w:rPr>
                <w:rFonts w:ascii="Times New Roman" w:hAnsi="Times New Roman"/>
              </w:rPr>
            </w:pPr>
            <w:r w:rsidRPr="003A504B">
              <w:rPr>
                <w:rFonts w:ascii="Times New Roman" w:hAnsi="Times New Roman"/>
              </w:rPr>
              <w:t>с 01.09.2023  по 01.05.2024                      с 01.09.2024 по 01.05.2025</w:t>
            </w:r>
          </w:p>
        </w:tc>
        <w:tc>
          <w:tcPr>
            <w:tcW w:w="1843" w:type="dxa"/>
            <w:shd w:val="clear" w:color="auto" w:fill="auto"/>
            <w:vAlign w:val="center"/>
          </w:tcPr>
          <w:p w:rsidR="00661366" w:rsidRPr="00CB6C4C" w:rsidRDefault="00661366">
            <w:pPr>
              <w:jc w:val="center"/>
              <w:rPr>
                <w:rFonts w:ascii="Times New Roman" w:hAnsi="Times New Roman"/>
                <w:color w:val="000000"/>
              </w:rPr>
            </w:pPr>
            <w:r w:rsidRPr="00CB6C4C">
              <w:rPr>
                <w:rFonts w:ascii="Times New Roman" w:hAnsi="Times New Roman"/>
                <w:color w:val="000000"/>
              </w:rPr>
              <w:t>67621</w:t>
            </w:r>
          </w:p>
        </w:tc>
        <w:tc>
          <w:tcPr>
            <w:tcW w:w="1702" w:type="dxa"/>
            <w:vAlign w:val="center"/>
          </w:tcPr>
          <w:p w:rsidR="00661366" w:rsidRPr="00661366" w:rsidRDefault="00661366" w:rsidP="006D3CFD">
            <w:pPr>
              <w:jc w:val="center"/>
              <w:rPr>
                <w:rFonts w:ascii="Times New Roman" w:hAnsi="Times New Roman"/>
                <w:bCs/>
                <w:color w:val="000000"/>
              </w:rPr>
            </w:pPr>
            <w:r w:rsidRPr="00661366">
              <w:rPr>
                <w:rFonts w:ascii="Times New Roman" w:hAnsi="Times New Roman"/>
                <w:bCs/>
                <w:color w:val="000000"/>
              </w:rPr>
              <w:t>27 048</w:t>
            </w:r>
          </w:p>
        </w:tc>
      </w:tr>
      <w:tr w:rsidR="00661366" w:rsidRPr="002918FF" w:rsidTr="00CB6C4C">
        <w:trPr>
          <w:trHeight w:val="988"/>
        </w:trPr>
        <w:tc>
          <w:tcPr>
            <w:tcW w:w="581" w:type="dxa"/>
            <w:shd w:val="clear" w:color="auto" w:fill="auto"/>
            <w:vAlign w:val="center"/>
          </w:tcPr>
          <w:p w:rsidR="00661366" w:rsidRPr="00571204" w:rsidRDefault="00661366">
            <w:pPr>
              <w:jc w:val="center"/>
              <w:rPr>
                <w:rFonts w:ascii="Times New Roman" w:hAnsi="Times New Roman"/>
                <w:sz w:val="20"/>
                <w:szCs w:val="20"/>
              </w:rPr>
            </w:pPr>
            <w:r w:rsidRPr="00571204">
              <w:rPr>
                <w:rFonts w:ascii="Times New Roman" w:hAnsi="Times New Roman"/>
                <w:sz w:val="20"/>
                <w:szCs w:val="20"/>
              </w:rPr>
              <w:t>9</w:t>
            </w:r>
          </w:p>
        </w:tc>
        <w:tc>
          <w:tcPr>
            <w:tcW w:w="1702" w:type="dxa"/>
            <w:shd w:val="clear" w:color="auto" w:fill="auto"/>
            <w:vAlign w:val="center"/>
          </w:tcPr>
          <w:p w:rsidR="00661366" w:rsidRPr="006D09FF" w:rsidRDefault="00661366" w:rsidP="00661366">
            <w:pPr>
              <w:jc w:val="center"/>
              <w:rPr>
                <w:rFonts w:ascii="Times New Roman" w:hAnsi="Times New Roman"/>
              </w:rPr>
            </w:pPr>
            <w:r>
              <w:rPr>
                <w:rFonts w:ascii="Times New Roman" w:hAnsi="Times New Roman"/>
              </w:rPr>
              <w:t>Левобережный</w:t>
            </w:r>
          </w:p>
        </w:tc>
        <w:tc>
          <w:tcPr>
            <w:tcW w:w="850" w:type="dxa"/>
            <w:shd w:val="clear" w:color="auto" w:fill="auto"/>
            <w:vAlign w:val="center"/>
          </w:tcPr>
          <w:p w:rsidR="00661366" w:rsidRPr="003A504B" w:rsidRDefault="00661366">
            <w:pPr>
              <w:jc w:val="center"/>
              <w:rPr>
                <w:rFonts w:ascii="Times New Roman" w:hAnsi="Times New Roman"/>
                <w:color w:val="000000"/>
              </w:rPr>
            </w:pPr>
            <w:r w:rsidRPr="003A504B">
              <w:rPr>
                <w:rFonts w:ascii="Times New Roman" w:hAnsi="Times New Roman"/>
                <w:color w:val="000000"/>
              </w:rPr>
              <w:t>III-С143</w:t>
            </w:r>
          </w:p>
        </w:tc>
        <w:tc>
          <w:tcPr>
            <w:tcW w:w="2126" w:type="dxa"/>
            <w:shd w:val="clear" w:color="auto" w:fill="auto"/>
            <w:vAlign w:val="center"/>
          </w:tcPr>
          <w:p w:rsidR="00661366" w:rsidRPr="003A504B" w:rsidRDefault="00661366">
            <w:pPr>
              <w:jc w:val="center"/>
              <w:rPr>
                <w:rFonts w:ascii="Times New Roman" w:hAnsi="Times New Roman"/>
              </w:rPr>
            </w:pPr>
            <w:r w:rsidRPr="003A504B">
              <w:rPr>
                <w:rFonts w:ascii="Times New Roman" w:hAnsi="Times New Roman"/>
              </w:rPr>
              <w:t>ул. 206 стрелковой дивизии, 400</w:t>
            </w:r>
          </w:p>
        </w:tc>
        <w:tc>
          <w:tcPr>
            <w:tcW w:w="1702" w:type="dxa"/>
            <w:shd w:val="clear" w:color="auto" w:fill="auto"/>
            <w:vAlign w:val="center"/>
          </w:tcPr>
          <w:p w:rsidR="00661366" w:rsidRDefault="00661366" w:rsidP="003F7F0C">
            <w:pPr>
              <w:jc w:val="center"/>
              <w:rPr>
                <w:rFonts w:ascii="Times New Roman" w:hAnsi="Times New Roman"/>
                <w:color w:val="000000"/>
              </w:rPr>
            </w:pPr>
            <w:r w:rsidRPr="006D09FF">
              <w:rPr>
                <w:rFonts w:ascii="Times New Roman" w:hAnsi="Times New Roman"/>
                <w:color w:val="000000"/>
              </w:rPr>
              <w:t>Торговые палатки</w:t>
            </w:r>
            <w:r>
              <w:rPr>
                <w:rFonts w:ascii="Times New Roman" w:hAnsi="Times New Roman"/>
                <w:color w:val="000000"/>
              </w:rPr>
              <w:t xml:space="preserve">, </w:t>
            </w:r>
          </w:p>
          <w:p w:rsidR="00661366" w:rsidRPr="006D09FF" w:rsidRDefault="00661366" w:rsidP="003F7F0C">
            <w:pPr>
              <w:jc w:val="center"/>
              <w:rPr>
                <w:rFonts w:ascii="Times New Roman" w:hAnsi="Times New Roman"/>
                <w:color w:val="000000"/>
              </w:rPr>
            </w:pPr>
            <w:r>
              <w:rPr>
                <w:rFonts w:ascii="Times New Roman" w:hAnsi="Times New Roman"/>
                <w:color w:val="000000"/>
              </w:rPr>
              <w:t xml:space="preserve">20 </w:t>
            </w:r>
            <w:proofErr w:type="spellStart"/>
            <w:r>
              <w:rPr>
                <w:rFonts w:ascii="Times New Roman" w:hAnsi="Times New Roman"/>
                <w:color w:val="000000"/>
              </w:rPr>
              <w:t>кв.м</w:t>
            </w:r>
            <w:proofErr w:type="spellEnd"/>
            <w:r>
              <w:rPr>
                <w:rFonts w:ascii="Times New Roman" w:hAnsi="Times New Roman"/>
                <w:color w:val="000000"/>
              </w:rPr>
              <w:t>.</w:t>
            </w:r>
          </w:p>
        </w:tc>
        <w:tc>
          <w:tcPr>
            <w:tcW w:w="1985" w:type="dxa"/>
            <w:vAlign w:val="center"/>
          </w:tcPr>
          <w:p w:rsidR="00661366" w:rsidRPr="000A1E7F" w:rsidRDefault="00661366" w:rsidP="00661366">
            <w:pPr>
              <w:jc w:val="center"/>
              <w:rPr>
                <w:rFonts w:ascii="Times New Roman" w:hAnsi="Times New Roman"/>
                <w:color w:val="000000"/>
              </w:rPr>
            </w:pPr>
            <w:r>
              <w:rPr>
                <w:rFonts w:ascii="Times New Roman" w:hAnsi="Times New Roman"/>
                <w:color w:val="000000"/>
              </w:rPr>
              <w:t>Живая рыба</w:t>
            </w:r>
          </w:p>
        </w:tc>
        <w:tc>
          <w:tcPr>
            <w:tcW w:w="2834" w:type="dxa"/>
            <w:shd w:val="clear" w:color="auto" w:fill="auto"/>
            <w:vAlign w:val="center"/>
          </w:tcPr>
          <w:p w:rsidR="00661366" w:rsidRPr="003A504B" w:rsidRDefault="00661366" w:rsidP="00661366">
            <w:pPr>
              <w:jc w:val="center"/>
              <w:rPr>
                <w:rFonts w:ascii="Times New Roman" w:hAnsi="Times New Roman"/>
              </w:rPr>
            </w:pPr>
            <w:r w:rsidRPr="003A504B">
              <w:rPr>
                <w:rFonts w:ascii="Times New Roman" w:hAnsi="Times New Roman"/>
              </w:rPr>
              <w:t>с 01.09.2023  по 01.05.2024                      с 01.09.2024 по 01.05.2025</w:t>
            </w:r>
          </w:p>
        </w:tc>
        <w:tc>
          <w:tcPr>
            <w:tcW w:w="1843" w:type="dxa"/>
            <w:shd w:val="clear" w:color="auto" w:fill="auto"/>
            <w:vAlign w:val="center"/>
          </w:tcPr>
          <w:p w:rsidR="00661366" w:rsidRPr="00CB6C4C" w:rsidRDefault="00661366">
            <w:pPr>
              <w:jc w:val="center"/>
              <w:rPr>
                <w:rFonts w:ascii="Times New Roman" w:hAnsi="Times New Roman"/>
                <w:color w:val="000000"/>
              </w:rPr>
            </w:pPr>
            <w:r w:rsidRPr="00CB6C4C">
              <w:rPr>
                <w:rFonts w:ascii="Times New Roman" w:hAnsi="Times New Roman"/>
                <w:color w:val="000000"/>
              </w:rPr>
              <w:t>40572</w:t>
            </w:r>
          </w:p>
        </w:tc>
        <w:tc>
          <w:tcPr>
            <w:tcW w:w="1702" w:type="dxa"/>
            <w:vAlign w:val="center"/>
          </w:tcPr>
          <w:p w:rsidR="00661366" w:rsidRPr="00661366" w:rsidRDefault="00661366" w:rsidP="006D3CFD">
            <w:pPr>
              <w:jc w:val="center"/>
              <w:rPr>
                <w:rFonts w:ascii="Times New Roman" w:hAnsi="Times New Roman"/>
                <w:bCs/>
                <w:color w:val="000000"/>
              </w:rPr>
            </w:pPr>
            <w:r w:rsidRPr="00661366">
              <w:rPr>
                <w:rFonts w:ascii="Times New Roman" w:hAnsi="Times New Roman"/>
                <w:bCs/>
                <w:color w:val="000000"/>
              </w:rPr>
              <w:t>16 229</w:t>
            </w:r>
          </w:p>
        </w:tc>
      </w:tr>
      <w:tr w:rsidR="00661366" w:rsidRPr="002918FF" w:rsidTr="00CB6C4C">
        <w:trPr>
          <w:trHeight w:val="988"/>
        </w:trPr>
        <w:tc>
          <w:tcPr>
            <w:tcW w:w="581" w:type="dxa"/>
            <w:shd w:val="clear" w:color="auto" w:fill="auto"/>
            <w:vAlign w:val="center"/>
          </w:tcPr>
          <w:p w:rsidR="00661366" w:rsidRPr="00571204" w:rsidRDefault="00661366">
            <w:pPr>
              <w:jc w:val="center"/>
              <w:rPr>
                <w:rFonts w:ascii="Times New Roman" w:hAnsi="Times New Roman"/>
                <w:sz w:val="20"/>
                <w:szCs w:val="20"/>
              </w:rPr>
            </w:pPr>
            <w:r w:rsidRPr="00571204">
              <w:rPr>
                <w:rFonts w:ascii="Times New Roman" w:hAnsi="Times New Roman"/>
                <w:sz w:val="20"/>
                <w:szCs w:val="20"/>
              </w:rPr>
              <w:t>10</w:t>
            </w:r>
          </w:p>
        </w:tc>
        <w:tc>
          <w:tcPr>
            <w:tcW w:w="1702" w:type="dxa"/>
            <w:shd w:val="clear" w:color="auto" w:fill="auto"/>
            <w:vAlign w:val="center"/>
          </w:tcPr>
          <w:p w:rsidR="00661366" w:rsidRPr="006D09FF" w:rsidRDefault="00661366" w:rsidP="00661366">
            <w:pPr>
              <w:jc w:val="center"/>
              <w:rPr>
                <w:rFonts w:ascii="Times New Roman" w:hAnsi="Times New Roman"/>
              </w:rPr>
            </w:pPr>
            <w:r>
              <w:rPr>
                <w:rFonts w:ascii="Times New Roman" w:hAnsi="Times New Roman"/>
              </w:rPr>
              <w:t>Левобережный</w:t>
            </w:r>
          </w:p>
        </w:tc>
        <w:tc>
          <w:tcPr>
            <w:tcW w:w="850" w:type="dxa"/>
            <w:shd w:val="clear" w:color="auto" w:fill="auto"/>
            <w:vAlign w:val="center"/>
          </w:tcPr>
          <w:p w:rsidR="00661366" w:rsidRPr="003A504B" w:rsidRDefault="00661366">
            <w:pPr>
              <w:jc w:val="center"/>
              <w:rPr>
                <w:rFonts w:ascii="Times New Roman" w:hAnsi="Times New Roman"/>
                <w:color w:val="000000"/>
              </w:rPr>
            </w:pPr>
            <w:r w:rsidRPr="003A504B">
              <w:rPr>
                <w:rFonts w:ascii="Times New Roman" w:hAnsi="Times New Roman"/>
                <w:color w:val="000000"/>
              </w:rPr>
              <w:t>III-С88</w:t>
            </w:r>
          </w:p>
        </w:tc>
        <w:tc>
          <w:tcPr>
            <w:tcW w:w="2126" w:type="dxa"/>
            <w:shd w:val="clear" w:color="auto" w:fill="auto"/>
            <w:vAlign w:val="center"/>
          </w:tcPr>
          <w:p w:rsidR="00661366" w:rsidRPr="003A504B" w:rsidRDefault="00661366">
            <w:pPr>
              <w:jc w:val="center"/>
              <w:rPr>
                <w:rFonts w:ascii="Times New Roman" w:hAnsi="Times New Roman"/>
              </w:rPr>
            </w:pPr>
            <w:r w:rsidRPr="003A504B">
              <w:rPr>
                <w:rFonts w:ascii="Times New Roman" w:hAnsi="Times New Roman"/>
              </w:rPr>
              <w:t>ул. Брусилова, 3, ост. «Улица Ильича»</w:t>
            </w:r>
          </w:p>
        </w:tc>
        <w:tc>
          <w:tcPr>
            <w:tcW w:w="1702" w:type="dxa"/>
            <w:shd w:val="clear" w:color="auto" w:fill="auto"/>
            <w:vAlign w:val="center"/>
          </w:tcPr>
          <w:p w:rsidR="00661366" w:rsidRDefault="00661366" w:rsidP="003F7F0C">
            <w:pPr>
              <w:jc w:val="center"/>
              <w:rPr>
                <w:rFonts w:ascii="Times New Roman" w:hAnsi="Times New Roman"/>
                <w:color w:val="000000"/>
              </w:rPr>
            </w:pPr>
            <w:r w:rsidRPr="006D09FF">
              <w:rPr>
                <w:rFonts w:ascii="Times New Roman" w:hAnsi="Times New Roman"/>
                <w:color w:val="000000"/>
              </w:rPr>
              <w:t>Торговые палатки</w:t>
            </w:r>
            <w:r>
              <w:rPr>
                <w:rFonts w:ascii="Times New Roman" w:hAnsi="Times New Roman"/>
                <w:color w:val="000000"/>
              </w:rPr>
              <w:t xml:space="preserve">, </w:t>
            </w:r>
          </w:p>
          <w:p w:rsidR="00661366" w:rsidRPr="006D09FF" w:rsidRDefault="00661366" w:rsidP="003F7F0C">
            <w:pPr>
              <w:jc w:val="center"/>
              <w:rPr>
                <w:rFonts w:ascii="Times New Roman" w:hAnsi="Times New Roman"/>
                <w:color w:val="000000"/>
              </w:rPr>
            </w:pPr>
            <w:r>
              <w:rPr>
                <w:rFonts w:ascii="Times New Roman" w:hAnsi="Times New Roman"/>
                <w:color w:val="000000"/>
              </w:rPr>
              <w:t xml:space="preserve">20 </w:t>
            </w:r>
            <w:proofErr w:type="spellStart"/>
            <w:r>
              <w:rPr>
                <w:rFonts w:ascii="Times New Roman" w:hAnsi="Times New Roman"/>
                <w:color w:val="000000"/>
              </w:rPr>
              <w:t>кв.м</w:t>
            </w:r>
            <w:proofErr w:type="spellEnd"/>
            <w:r>
              <w:rPr>
                <w:rFonts w:ascii="Times New Roman" w:hAnsi="Times New Roman"/>
                <w:color w:val="000000"/>
              </w:rPr>
              <w:t>.</w:t>
            </w:r>
          </w:p>
        </w:tc>
        <w:tc>
          <w:tcPr>
            <w:tcW w:w="1985" w:type="dxa"/>
            <w:vAlign w:val="center"/>
          </w:tcPr>
          <w:p w:rsidR="00661366" w:rsidRPr="000A1E7F" w:rsidRDefault="00661366" w:rsidP="00661366">
            <w:pPr>
              <w:jc w:val="center"/>
              <w:rPr>
                <w:rFonts w:ascii="Times New Roman" w:hAnsi="Times New Roman"/>
                <w:color w:val="000000"/>
              </w:rPr>
            </w:pPr>
            <w:r>
              <w:rPr>
                <w:rFonts w:ascii="Times New Roman" w:hAnsi="Times New Roman"/>
                <w:color w:val="000000"/>
              </w:rPr>
              <w:t>Живая рыба</w:t>
            </w:r>
          </w:p>
        </w:tc>
        <w:tc>
          <w:tcPr>
            <w:tcW w:w="2834" w:type="dxa"/>
            <w:shd w:val="clear" w:color="auto" w:fill="auto"/>
            <w:vAlign w:val="center"/>
          </w:tcPr>
          <w:p w:rsidR="00661366" w:rsidRPr="003A504B" w:rsidRDefault="00661366" w:rsidP="00661366">
            <w:pPr>
              <w:jc w:val="center"/>
              <w:rPr>
                <w:rFonts w:ascii="Times New Roman" w:hAnsi="Times New Roman"/>
              </w:rPr>
            </w:pPr>
            <w:r w:rsidRPr="003A504B">
              <w:rPr>
                <w:rFonts w:ascii="Times New Roman" w:hAnsi="Times New Roman"/>
              </w:rPr>
              <w:t>с 01.09.2023  по 01.05.2024                      с 01.09.2024 по 01.05.2025</w:t>
            </w:r>
          </w:p>
        </w:tc>
        <w:tc>
          <w:tcPr>
            <w:tcW w:w="1843" w:type="dxa"/>
            <w:shd w:val="clear" w:color="auto" w:fill="auto"/>
            <w:vAlign w:val="center"/>
          </w:tcPr>
          <w:p w:rsidR="00661366" w:rsidRPr="00CB6C4C" w:rsidRDefault="00661366">
            <w:pPr>
              <w:jc w:val="center"/>
              <w:rPr>
                <w:rFonts w:ascii="Times New Roman" w:hAnsi="Times New Roman"/>
              </w:rPr>
            </w:pPr>
            <w:r w:rsidRPr="00CB6C4C">
              <w:rPr>
                <w:rFonts w:ascii="Times New Roman" w:hAnsi="Times New Roman"/>
              </w:rPr>
              <w:t>92227,28</w:t>
            </w:r>
          </w:p>
        </w:tc>
        <w:tc>
          <w:tcPr>
            <w:tcW w:w="1702" w:type="dxa"/>
            <w:vAlign w:val="center"/>
          </w:tcPr>
          <w:p w:rsidR="00661366" w:rsidRPr="00661366" w:rsidRDefault="00661366" w:rsidP="006D3CFD">
            <w:pPr>
              <w:jc w:val="center"/>
              <w:rPr>
                <w:rFonts w:ascii="Times New Roman" w:hAnsi="Times New Roman"/>
                <w:bCs/>
                <w:color w:val="000000"/>
              </w:rPr>
            </w:pPr>
            <w:r w:rsidRPr="00661366">
              <w:rPr>
                <w:rFonts w:ascii="Times New Roman" w:hAnsi="Times New Roman"/>
                <w:bCs/>
                <w:color w:val="000000"/>
              </w:rPr>
              <w:t>36 891</w:t>
            </w:r>
          </w:p>
        </w:tc>
      </w:tr>
      <w:tr w:rsidR="00661366" w:rsidRPr="002918FF" w:rsidTr="00CB6C4C">
        <w:trPr>
          <w:trHeight w:val="988"/>
        </w:trPr>
        <w:tc>
          <w:tcPr>
            <w:tcW w:w="581" w:type="dxa"/>
            <w:shd w:val="clear" w:color="auto" w:fill="auto"/>
            <w:vAlign w:val="center"/>
          </w:tcPr>
          <w:p w:rsidR="00661366" w:rsidRPr="00571204" w:rsidRDefault="00661366">
            <w:pPr>
              <w:jc w:val="center"/>
              <w:rPr>
                <w:rFonts w:ascii="Times New Roman" w:hAnsi="Times New Roman"/>
                <w:sz w:val="20"/>
                <w:szCs w:val="20"/>
              </w:rPr>
            </w:pPr>
            <w:r w:rsidRPr="00571204">
              <w:rPr>
                <w:rFonts w:ascii="Times New Roman" w:hAnsi="Times New Roman"/>
                <w:sz w:val="20"/>
                <w:szCs w:val="20"/>
              </w:rPr>
              <w:lastRenderedPageBreak/>
              <w:t>11</w:t>
            </w:r>
          </w:p>
        </w:tc>
        <w:tc>
          <w:tcPr>
            <w:tcW w:w="1702" w:type="dxa"/>
            <w:shd w:val="clear" w:color="auto" w:fill="auto"/>
            <w:vAlign w:val="center"/>
          </w:tcPr>
          <w:p w:rsidR="00661366" w:rsidRPr="006D09FF" w:rsidRDefault="00661366" w:rsidP="00661366">
            <w:pPr>
              <w:jc w:val="center"/>
              <w:rPr>
                <w:rFonts w:ascii="Times New Roman" w:hAnsi="Times New Roman"/>
              </w:rPr>
            </w:pPr>
            <w:r>
              <w:rPr>
                <w:rFonts w:ascii="Times New Roman" w:hAnsi="Times New Roman"/>
              </w:rPr>
              <w:t>Левобережный</w:t>
            </w:r>
          </w:p>
        </w:tc>
        <w:tc>
          <w:tcPr>
            <w:tcW w:w="850" w:type="dxa"/>
            <w:shd w:val="clear" w:color="auto" w:fill="auto"/>
            <w:vAlign w:val="center"/>
          </w:tcPr>
          <w:p w:rsidR="00661366" w:rsidRPr="003A504B" w:rsidRDefault="00661366">
            <w:pPr>
              <w:jc w:val="center"/>
              <w:rPr>
                <w:rFonts w:ascii="Times New Roman" w:hAnsi="Times New Roman"/>
                <w:color w:val="000000"/>
              </w:rPr>
            </w:pPr>
            <w:r w:rsidRPr="003A504B">
              <w:rPr>
                <w:rFonts w:ascii="Times New Roman" w:hAnsi="Times New Roman"/>
                <w:color w:val="000000"/>
              </w:rPr>
              <w:t>III-С36</w:t>
            </w:r>
          </w:p>
        </w:tc>
        <w:tc>
          <w:tcPr>
            <w:tcW w:w="2126" w:type="dxa"/>
            <w:shd w:val="clear" w:color="auto" w:fill="auto"/>
            <w:vAlign w:val="center"/>
          </w:tcPr>
          <w:p w:rsidR="00661366" w:rsidRPr="003A504B" w:rsidRDefault="00661366">
            <w:pPr>
              <w:jc w:val="center"/>
              <w:rPr>
                <w:rFonts w:ascii="Times New Roman" w:hAnsi="Times New Roman"/>
              </w:rPr>
            </w:pPr>
            <w:r w:rsidRPr="003A504B">
              <w:rPr>
                <w:rFonts w:ascii="Times New Roman" w:hAnsi="Times New Roman"/>
              </w:rPr>
              <w:t>ул. Волгоградская, 47</w:t>
            </w:r>
          </w:p>
        </w:tc>
        <w:tc>
          <w:tcPr>
            <w:tcW w:w="1702" w:type="dxa"/>
            <w:shd w:val="clear" w:color="auto" w:fill="auto"/>
            <w:vAlign w:val="center"/>
          </w:tcPr>
          <w:p w:rsidR="00661366" w:rsidRDefault="00661366" w:rsidP="003F7F0C">
            <w:pPr>
              <w:jc w:val="center"/>
              <w:rPr>
                <w:rFonts w:ascii="Times New Roman" w:hAnsi="Times New Roman"/>
                <w:color w:val="000000"/>
              </w:rPr>
            </w:pPr>
            <w:r w:rsidRPr="006D09FF">
              <w:rPr>
                <w:rFonts w:ascii="Times New Roman" w:hAnsi="Times New Roman"/>
                <w:color w:val="000000"/>
              </w:rPr>
              <w:t>Торговые палатки</w:t>
            </w:r>
            <w:r>
              <w:rPr>
                <w:rFonts w:ascii="Times New Roman" w:hAnsi="Times New Roman"/>
                <w:color w:val="000000"/>
              </w:rPr>
              <w:t xml:space="preserve">, </w:t>
            </w:r>
          </w:p>
          <w:p w:rsidR="00661366" w:rsidRPr="006D09FF" w:rsidRDefault="00661366" w:rsidP="003F7F0C">
            <w:pPr>
              <w:jc w:val="center"/>
              <w:rPr>
                <w:rFonts w:ascii="Times New Roman" w:hAnsi="Times New Roman"/>
                <w:color w:val="000000"/>
              </w:rPr>
            </w:pPr>
            <w:r>
              <w:rPr>
                <w:rFonts w:ascii="Times New Roman" w:hAnsi="Times New Roman"/>
                <w:color w:val="000000"/>
              </w:rPr>
              <w:t xml:space="preserve">20 </w:t>
            </w:r>
            <w:proofErr w:type="spellStart"/>
            <w:r>
              <w:rPr>
                <w:rFonts w:ascii="Times New Roman" w:hAnsi="Times New Roman"/>
                <w:color w:val="000000"/>
              </w:rPr>
              <w:t>кв.м</w:t>
            </w:r>
            <w:proofErr w:type="spellEnd"/>
            <w:r>
              <w:rPr>
                <w:rFonts w:ascii="Times New Roman" w:hAnsi="Times New Roman"/>
                <w:color w:val="000000"/>
              </w:rPr>
              <w:t>.</w:t>
            </w:r>
          </w:p>
        </w:tc>
        <w:tc>
          <w:tcPr>
            <w:tcW w:w="1985" w:type="dxa"/>
            <w:vAlign w:val="center"/>
          </w:tcPr>
          <w:p w:rsidR="00661366" w:rsidRPr="000A1E7F" w:rsidRDefault="00661366" w:rsidP="00661366">
            <w:pPr>
              <w:jc w:val="center"/>
              <w:rPr>
                <w:rFonts w:ascii="Times New Roman" w:hAnsi="Times New Roman"/>
                <w:color w:val="000000"/>
              </w:rPr>
            </w:pPr>
            <w:r>
              <w:rPr>
                <w:rFonts w:ascii="Times New Roman" w:hAnsi="Times New Roman"/>
                <w:color w:val="000000"/>
              </w:rPr>
              <w:t>Живая рыба</w:t>
            </w:r>
          </w:p>
        </w:tc>
        <w:tc>
          <w:tcPr>
            <w:tcW w:w="2834" w:type="dxa"/>
            <w:shd w:val="clear" w:color="auto" w:fill="auto"/>
            <w:vAlign w:val="center"/>
          </w:tcPr>
          <w:p w:rsidR="00661366" w:rsidRPr="003A504B" w:rsidRDefault="00661366" w:rsidP="00661366">
            <w:pPr>
              <w:jc w:val="center"/>
              <w:rPr>
                <w:rFonts w:ascii="Times New Roman" w:hAnsi="Times New Roman"/>
              </w:rPr>
            </w:pPr>
            <w:r w:rsidRPr="003A504B">
              <w:rPr>
                <w:rFonts w:ascii="Times New Roman" w:hAnsi="Times New Roman"/>
              </w:rPr>
              <w:t>с 01.09.2023  по 01.05.2024                      с 01.09.2024 по 01.05.2025</w:t>
            </w:r>
          </w:p>
        </w:tc>
        <w:tc>
          <w:tcPr>
            <w:tcW w:w="1843" w:type="dxa"/>
            <w:shd w:val="clear" w:color="auto" w:fill="auto"/>
            <w:vAlign w:val="center"/>
          </w:tcPr>
          <w:p w:rsidR="00661366" w:rsidRPr="00CB6C4C" w:rsidRDefault="00661366">
            <w:pPr>
              <w:jc w:val="center"/>
              <w:rPr>
                <w:rFonts w:ascii="Times New Roman" w:hAnsi="Times New Roman"/>
                <w:color w:val="000000"/>
              </w:rPr>
            </w:pPr>
            <w:r w:rsidRPr="00CB6C4C">
              <w:rPr>
                <w:rFonts w:ascii="Times New Roman" w:hAnsi="Times New Roman"/>
                <w:color w:val="000000"/>
              </w:rPr>
              <w:t>40572</w:t>
            </w:r>
          </w:p>
        </w:tc>
        <w:tc>
          <w:tcPr>
            <w:tcW w:w="1702" w:type="dxa"/>
            <w:vAlign w:val="center"/>
          </w:tcPr>
          <w:p w:rsidR="00661366" w:rsidRPr="00661366" w:rsidRDefault="00661366" w:rsidP="006D3CFD">
            <w:pPr>
              <w:jc w:val="center"/>
              <w:rPr>
                <w:rFonts w:ascii="Times New Roman" w:hAnsi="Times New Roman"/>
                <w:bCs/>
                <w:color w:val="000000"/>
              </w:rPr>
            </w:pPr>
            <w:r w:rsidRPr="00661366">
              <w:rPr>
                <w:rFonts w:ascii="Times New Roman" w:hAnsi="Times New Roman"/>
                <w:bCs/>
                <w:color w:val="000000"/>
              </w:rPr>
              <w:t>16 229</w:t>
            </w:r>
          </w:p>
        </w:tc>
      </w:tr>
      <w:tr w:rsidR="00661366" w:rsidRPr="002918FF" w:rsidTr="00CB6C4C">
        <w:trPr>
          <w:trHeight w:val="988"/>
        </w:trPr>
        <w:tc>
          <w:tcPr>
            <w:tcW w:w="581" w:type="dxa"/>
            <w:shd w:val="clear" w:color="auto" w:fill="auto"/>
            <w:vAlign w:val="center"/>
          </w:tcPr>
          <w:p w:rsidR="00661366" w:rsidRPr="00571204" w:rsidRDefault="00661366">
            <w:pPr>
              <w:jc w:val="center"/>
              <w:rPr>
                <w:rFonts w:ascii="Times New Roman" w:hAnsi="Times New Roman"/>
                <w:sz w:val="20"/>
                <w:szCs w:val="20"/>
              </w:rPr>
            </w:pPr>
            <w:r w:rsidRPr="00571204">
              <w:rPr>
                <w:rFonts w:ascii="Times New Roman" w:hAnsi="Times New Roman"/>
                <w:sz w:val="20"/>
                <w:szCs w:val="20"/>
              </w:rPr>
              <w:t>12</w:t>
            </w:r>
          </w:p>
        </w:tc>
        <w:tc>
          <w:tcPr>
            <w:tcW w:w="1702" w:type="dxa"/>
            <w:shd w:val="clear" w:color="auto" w:fill="auto"/>
            <w:vAlign w:val="center"/>
          </w:tcPr>
          <w:p w:rsidR="00661366" w:rsidRPr="006D09FF" w:rsidRDefault="00661366" w:rsidP="00661366">
            <w:pPr>
              <w:jc w:val="center"/>
              <w:rPr>
                <w:rFonts w:ascii="Times New Roman" w:hAnsi="Times New Roman"/>
              </w:rPr>
            </w:pPr>
            <w:r>
              <w:rPr>
                <w:rFonts w:ascii="Times New Roman" w:hAnsi="Times New Roman"/>
              </w:rPr>
              <w:t>Левобережный</w:t>
            </w:r>
          </w:p>
        </w:tc>
        <w:tc>
          <w:tcPr>
            <w:tcW w:w="850" w:type="dxa"/>
            <w:shd w:val="clear" w:color="auto" w:fill="auto"/>
            <w:vAlign w:val="center"/>
          </w:tcPr>
          <w:p w:rsidR="00661366" w:rsidRPr="003A504B" w:rsidRDefault="00661366">
            <w:pPr>
              <w:jc w:val="center"/>
              <w:rPr>
                <w:rFonts w:ascii="Times New Roman" w:hAnsi="Times New Roman"/>
                <w:color w:val="000000"/>
              </w:rPr>
            </w:pPr>
            <w:r w:rsidRPr="003A504B">
              <w:rPr>
                <w:rFonts w:ascii="Times New Roman" w:hAnsi="Times New Roman"/>
                <w:color w:val="000000"/>
              </w:rPr>
              <w:t>III-С89</w:t>
            </w:r>
          </w:p>
        </w:tc>
        <w:tc>
          <w:tcPr>
            <w:tcW w:w="2126" w:type="dxa"/>
            <w:shd w:val="clear" w:color="auto" w:fill="auto"/>
            <w:vAlign w:val="center"/>
          </w:tcPr>
          <w:p w:rsidR="00661366" w:rsidRPr="003A504B" w:rsidRDefault="00661366">
            <w:pPr>
              <w:jc w:val="center"/>
              <w:rPr>
                <w:rFonts w:ascii="Times New Roman" w:hAnsi="Times New Roman"/>
              </w:rPr>
            </w:pPr>
            <w:r w:rsidRPr="003A504B">
              <w:rPr>
                <w:rFonts w:ascii="Times New Roman" w:hAnsi="Times New Roman"/>
              </w:rPr>
              <w:t>ул. Дубровина, 1а</w:t>
            </w:r>
          </w:p>
        </w:tc>
        <w:tc>
          <w:tcPr>
            <w:tcW w:w="1702" w:type="dxa"/>
            <w:shd w:val="clear" w:color="auto" w:fill="auto"/>
            <w:vAlign w:val="center"/>
          </w:tcPr>
          <w:p w:rsidR="00661366" w:rsidRDefault="00661366" w:rsidP="003F7F0C">
            <w:pPr>
              <w:jc w:val="center"/>
              <w:rPr>
                <w:rFonts w:ascii="Times New Roman" w:hAnsi="Times New Roman"/>
                <w:color w:val="000000"/>
              </w:rPr>
            </w:pPr>
            <w:r w:rsidRPr="006D09FF">
              <w:rPr>
                <w:rFonts w:ascii="Times New Roman" w:hAnsi="Times New Roman"/>
                <w:color w:val="000000"/>
              </w:rPr>
              <w:t>Торговые палатки</w:t>
            </w:r>
            <w:r>
              <w:rPr>
                <w:rFonts w:ascii="Times New Roman" w:hAnsi="Times New Roman"/>
                <w:color w:val="000000"/>
              </w:rPr>
              <w:t xml:space="preserve">, </w:t>
            </w:r>
          </w:p>
          <w:p w:rsidR="00661366" w:rsidRPr="006D09FF" w:rsidRDefault="00661366" w:rsidP="003F7F0C">
            <w:pPr>
              <w:jc w:val="center"/>
              <w:rPr>
                <w:rFonts w:ascii="Times New Roman" w:hAnsi="Times New Roman"/>
                <w:color w:val="000000"/>
              </w:rPr>
            </w:pPr>
            <w:r>
              <w:rPr>
                <w:rFonts w:ascii="Times New Roman" w:hAnsi="Times New Roman"/>
                <w:color w:val="000000"/>
              </w:rPr>
              <w:t xml:space="preserve">20 </w:t>
            </w:r>
            <w:proofErr w:type="spellStart"/>
            <w:r>
              <w:rPr>
                <w:rFonts w:ascii="Times New Roman" w:hAnsi="Times New Roman"/>
                <w:color w:val="000000"/>
              </w:rPr>
              <w:t>кв.м</w:t>
            </w:r>
            <w:proofErr w:type="spellEnd"/>
            <w:r>
              <w:rPr>
                <w:rFonts w:ascii="Times New Roman" w:hAnsi="Times New Roman"/>
                <w:color w:val="000000"/>
              </w:rPr>
              <w:t>.</w:t>
            </w:r>
          </w:p>
        </w:tc>
        <w:tc>
          <w:tcPr>
            <w:tcW w:w="1985" w:type="dxa"/>
            <w:vAlign w:val="center"/>
          </w:tcPr>
          <w:p w:rsidR="00661366" w:rsidRPr="000A1E7F" w:rsidRDefault="00661366" w:rsidP="00661366">
            <w:pPr>
              <w:jc w:val="center"/>
              <w:rPr>
                <w:rFonts w:ascii="Times New Roman" w:hAnsi="Times New Roman"/>
                <w:color w:val="000000"/>
              </w:rPr>
            </w:pPr>
            <w:r>
              <w:rPr>
                <w:rFonts w:ascii="Times New Roman" w:hAnsi="Times New Roman"/>
                <w:color w:val="000000"/>
              </w:rPr>
              <w:t>Живая рыба</w:t>
            </w:r>
          </w:p>
        </w:tc>
        <w:tc>
          <w:tcPr>
            <w:tcW w:w="2834" w:type="dxa"/>
            <w:shd w:val="clear" w:color="auto" w:fill="auto"/>
            <w:vAlign w:val="center"/>
          </w:tcPr>
          <w:p w:rsidR="00661366" w:rsidRPr="003A504B" w:rsidRDefault="00661366" w:rsidP="00661366">
            <w:pPr>
              <w:jc w:val="center"/>
              <w:rPr>
                <w:rFonts w:ascii="Times New Roman" w:hAnsi="Times New Roman"/>
              </w:rPr>
            </w:pPr>
            <w:r w:rsidRPr="003A504B">
              <w:rPr>
                <w:rFonts w:ascii="Times New Roman" w:hAnsi="Times New Roman"/>
              </w:rPr>
              <w:t>с 01.09.2023  по 01.05.2024                      с 01.09.2024 по 01.05.2025</w:t>
            </w:r>
          </w:p>
        </w:tc>
        <w:tc>
          <w:tcPr>
            <w:tcW w:w="1843" w:type="dxa"/>
            <w:shd w:val="clear" w:color="auto" w:fill="auto"/>
            <w:vAlign w:val="center"/>
          </w:tcPr>
          <w:p w:rsidR="00661366" w:rsidRPr="00CB6C4C" w:rsidRDefault="00661366">
            <w:pPr>
              <w:jc w:val="center"/>
              <w:rPr>
                <w:rFonts w:ascii="Times New Roman" w:hAnsi="Times New Roman"/>
                <w:color w:val="000000"/>
              </w:rPr>
            </w:pPr>
            <w:r w:rsidRPr="00CB6C4C">
              <w:rPr>
                <w:rFonts w:ascii="Times New Roman" w:hAnsi="Times New Roman"/>
                <w:color w:val="000000"/>
              </w:rPr>
              <w:t>40572</w:t>
            </w:r>
          </w:p>
        </w:tc>
        <w:tc>
          <w:tcPr>
            <w:tcW w:w="1702" w:type="dxa"/>
            <w:vAlign w:val="center"/>
          </w:tcPr>
          <w:p w:rsidR="00661366" w:rsidRPr="00661366" w:rsidRDefault="00661366" w:rsidP="006D3CFD">
            <w:pPr>
              <w:jc w:val="center"/>
              <w:rPr>
                <w:rFonts w:ascii="Times New Roman" w:hAnsi="Times New Roman"/>
                <w:bCs/>
                <w:color w:val="000000"/>
              </w:rPr>
            </w:pPr>
            <w:r w:rsidRPr="00661366">
              <w:rPr>
                <w:rFonts w:ascii="Times New Roman" w:hAnsi="Times New Roman"/>
                <w:bCs/>
                <w:color w:val="000000"/>
              </w:rPr>
              <w:t>16 229</w:t>
            </w:r>
          </w:p>
        </w:tc>
      </w:tr>
      <w:tr w:rsidR="00661366" w:rsidRPr="002918FF" w:rsidTr="00CB6C4C">
        <w:trPr>
          <w:trHeight w:val="988"/>
        </w:trPr>
        <w:tc>
          <w:tcPr>
            <w:tcW w:w="581" w:type="dxa"/>
            <w:shd w:val="clear" w:color="auto" w:fill="auto"/>
            <w:vAlign w:val="center"/>
          </w:tcPr>
          <w:p w:rsidR="00661366" w:rsidRPr="00571204" w:rsidRDefault="00661366">
            <w:pPr>
              <w:jc w:val="center"/>
              <w:rPr>
                <w:rFonts w:ascii="Times New Roman" w:hAnsi="Times New Roman"/>
                <w:sz w:val="20"/>
                <w:szCs w:val="20"/>
              </w:rPr>
            </w:pPr>
            <w:r w:rsidRPr="00571204">
              <w:rPr>
                <w:rFonts w:ascii="Times New Roman" w:hAnsi="Times New Roman"/>
                <w:sz w:val="20"/>
                <w:szCs w:val="20"/>
              </w:rPr>
              <w:t>13</w:t>
            </w:r>
          </w:p>
        </w:tc>
        <w:tc>
          <w:tcPr>
            <w:tcW w:w="1702" w:type="dxa"/>
            <w:shd w:val="clear" w:color="auto" w:fill="auto"/>
            <w:vAlign w:val="center"/>
          </w:tcPr>
          <w:p w:rsidR="00661366" w:rsidRPr="006D09FF" w:rsidRDefault="00661366" w:rsidP="00661366">
            <w:pPr>
              <w:jc w:val="center"/>
              <w:rPr>
                <w:rFonts w:ascii="Times New Roman" w:hAnsi="Times New Roman"/>
              </w:rPr>
            </w:pPr>
            <w:r>
              <w:rPr>
                <w:rFonts w:ascii="Times New Roman" w:hAnsi="Times New Roman"/>
              </w:rPr>
              <w:t>Левобережный</w:t>
            </w:r>
          </w:p>
        </w:tc>
        <w:tc>
          <w:tcPr>
            <w:tcW w:w="850" w:type="dxa"/>
            <w:shd w:val="clear" w:color="auto" w:fill="auto"/>
            <w:vAlign w:val="center"/>
          </w:tcPr>
          <w:p w:rsidR="00661366" w:rsidRPr="003A504B" w:rsidRDefault="00661366">
            <w:pPr>
              <w:jc w:val="center"/>
              <w:rPr>
                <w:rFonts w:ascii="Times New Roman" w:hAnsi="Times New Roman"/>
                <w:color w:val="000000"/>
              </w:rPr>
            </w:pPr>
            <w:r w:rsidRPr="003A504B">
              <w:rPr>
                <w:rFonts w:ascii="Times New Roman" w:hAnsi="Times New Roman"/>
                <w:color w:val="000000"/>
              </w:rPr>
              <w:t>III-С87</w:t>
            </w:r>
          </w:p>
        </w:tc>
        <w:tc>
          <w:tcPr>
            <w:tcW w:w="2126" w:type="dxa"/>
            <w:shd w:val="clear" w:color="auto" w:fill="auto"/>
            <w:vAlign w:val="center"/>
          </w:tcPr>
          <w:p w:rsidR="00661366" w:rsidRPr="003A504B" w:rsidRDefault="00661366">
            <w:pPr>
              <w:jc w:val="center"/>
              <w:rPr>
                <w:rFonts w:ascii="Times New Roman" w:hAnsi="Times New Roman"/>
              </w:rPr>
            </w:pPr>
            <w:r w:rsidRPr="003A504B">
              <w:rPr>
                <w:rFonts w:ascii="Times New Roman" w:hAnsi="Times New Roman"/>
              </w:rPr>
              <w:t>ул. Майская, 23</w:t>
            </w:r>
          </w:p>
        </w:tc>
        <w:tc>
          <w:tcPr>
            <w:tcW w:w="1702" w:type="dxa"/>
            <w:shd w:val="clear" w:color="auto" w:fill="auto"/>
            <w:vAlign w:val="center"/>
          </w:tcPr>
          <w:p w:rsidR="00661366" w:rsidRDefault="00661366" w:rsidP="003F7F0C">
            <w:pPr>
              <w:jc w:val="center"/>
              <w:rPr>
                <w:rFonts w:ascii="Times New Roman" w:hAnsi="Times New Roman"/>
                <w:color w:val="000000"/>
              </w:rPr>
            </w:pPr>
            <w:r w:rsidRPr="006D09FF">
              <w:rPr>
                <w:rFonts w:ascii="Times New Roman" w:hAnsi="Times New Roman"/>
                <w:color w:val="000000"/>
              </w:rPr>
              <w:t>Торговые палатки</w:t>
            </w:r>
            <w:r>
              <w:rPr>
                <w:rFonts w:ascii="Times New Roman" w:hAnsi="Times New Roman"/>
                <w:color w:val="000000"/>
              </w:rPr>
              <w:t xml:space="preserve">, </w:t>
            </w:r>
          </w:p>
          <w:p w:rsidR="00661366" w:rsidRPr="006D09FF" w:rsidRDefault="00661366" w:rsidP="003F7F0C">
            <w:pPr>
              <w:jc w:val="center"/>
              <w:rPr>
                <w:rFonts w:ascii="Times New Roman" w:hAnsi="Times New Roman"/>
                <w:color w:val="000000"/>
              </w:rPr>
            </w:pPr>
            <w:r>
              <w:rPr>
                <w:rFonts w:ascii="Times New Roman" w:hAnsi="Times New Roman"/>
                <w:color w:val="000000"/>
              </w:rPr>
              <w:t xml:space="preserve">20 </w:t>
            </w:r>
            <w:proofErr w:type="spellStart"/>
            <w:r>
              <w:rPr>
                <w:rFonts w:ascii="Times New Roman" w:hAnsi="Times New Roman"/>
                <w:color w:val="000000"/>
              </w:rPr>
              <w:t>кв.м</w:t>
            </w:r>
            <w:proofErr w:type="spellEnd"/>
            <w:r>
              <w:rPr>
                <w:rFonts w:ascii="Times New Roman" w:hAnsi="Times New Roman"/>
                <w:color w:val="000000"/>
              </w:rPr>
              <w:t>.</w:t>
            </w:r>
          </w:p>
        </w:tc>
        <w:tc>
          <w:tcPr>
            <w:tcW w:w="1985" w:type="dxa"/>
            <w:vAlign w:val="center"/>
          </w:tcPr>
          <w:p w:rsidR="00661366" w:rsidRPr="000A1E7F" w:rsidRDefault="00661366" w:rsidP="00661366">
            <w:pPr>
              <w:jc w:val="center"/>
              <w:rPr>
                <w:rFonts w:ascii="Times New Roman" w:hAnsi="Times New Roman"/>
                <w:color w:val="000000"/>
              </w:rPr>
            </w:pPr>
            <w:r>
              <w:rPr>
                <w:rFonts w:ascii="Times New Roman" w:hAnsi="Times New Roman"/>
                <w:color w:val="000000"/>
              </w:rPr>
              <w:t>Живая рыба</w:t>
            </w:r>
          </w:p>
        </w:tc>
        <w:tc>
          <w:tcPr>
            <w:tcW w:w="2834" w:type="dxa"/>
            <w:shd w:val="clear" w:color="auto" w:fill="auto"/>
            <w:vAlign w:val="center"/>
          </w:tcPr>
          <w:p w:rsidR="00661366" w:rsidRPr="003A504B" w:rsidRDefault="00661366" w:rsidP="00661366">
            <w:pPr>
              <w:jc w:val="center"/>
              <w:rPr>
                <w:rFonts w:ascii="Times New Roman" w:hAnsi="Times New Roman"/>
              </w:rPr>
            </w:pPr>
            <w:r w:rsidRPr="003A504B">
              <w:rPr>
                <w:rFonts w:ascii="Times New Roman" w:hAnsi="Times New Roman"/>
              </w:rPr>
              <w:t>с 01.09.2023  по 01.05.2024                      с 01.09.2024 по 01.05.2025</w:t>
            </w:r>
          </w:p>
        </w:tc>
        <w:tc>
          <w:tcPr>
            <w:tcW w:w="1843" w:type="dxa"/>
            <w:shd w:val="clear" w:color="auto" w:fill="auto"/>
            <w:vAlign w:val="center"/>
          </w:tcPr>
          <w:p w:rsidR="00661366" w:rsidRPr="00CB6C4C" w:rsidRDefault="00661366">
            <w:pPr>
              <w:jc w:val="center"/>
              <w:rPr>
                <w:rFonts w:ascii="Times New Roman" w:hAnsi="Times New Roman"/>
              </w:rPr>
            </w:pPr>
            <w:r w:rsidRPr="00CB6C4C">
              <w:rPr>
                <w:rFonts w:ascii="Times New Roman" w:hAnsi="Times New Roman"/>
              </w:rPr>
              <w:t>92227,28</w:t>
            </w:r>
          </w:p>
        </w:tc>
        <w:tc>
          <w:tcPr>
            <w:tcW w:w="1702" w:type="dxa"/>
            <w:vAlign w:val="center"/>
          </w:tcPr>
          <w:p w:rsidR="00661366" w:rsidRPr="00661366" w:rsidRDefault="00661366" w:rsidP="006D3CFD">
            <w:pPr>
              <w:jc w:val="center"/>
              <w:rPr>
                <w:rFonts w:ascii="Times New Roman" w:hAnsi="Times New Roman"/>
                <w:bCs/>
                <w:color w:val="000000"/>
              </w:rPr>
            </w:pPr>
            <w:r w:rsidRPr="00661366">
              <w:rPr>
                <w:rFonts w:ascii="Times New Roman" w:hAnsi="Times New Roman"/>
                <w:bCs/>
                <w:color w:val="000000"/>
              </w:rPr>
              <w:t>36 891</w:t>
            </w:r>
          </w:p>
        </w:tc>
      </w:tr>
      <w:tr w:rsidR="00661366" w:rsidRPr="002918FF" w:rsidTr="00CB6C4C">
        <w:trPr>
          <w:trHeight w:val="988"/>
        </w:trPr>
        <w:tc>
          <w:tcPr>
            <w:tcW w:w="581" w:type="dxa"/>
            <w:shd w:val="clear" w:color="auto" w:fill="auto"/>
            <w:vAlign w:val="center"/>
          </w:tcPr>
          <w:p w:rsidR="00661366" w:rsidRPr="00571204" w:rsidRDefault="00661366">
            <w:pPr>
              <w:jc w:val="center"/>
              <w:rPr>
                <w:rFonts w:ascii="Times New Roman" w:hAnsi="Times New Roman"/>
                <w:sz w:val="20"/>
                <w:szCs w:val="20"/>
              </w:rPr>
            </w:pPr>
            <w:r w:rsidRPr="00571204">
              <w:rPr>
                <w:rFonts w:ascii="Times New Roman" w:hAnsi="Times New Roman"/>
                <w:sz w:val="20"/>
                <w:szCs w:val="20"/>
              </w:rPr>
              <w:t>14</w:t>
            </w:r>
          </w:p>
        </w:tc>
        <w:tc>
          <w:tcPr>
            <w:tcW w:w="1702" w:type="dxa"/>
            <w:shd w:val="clear" w:color="auto" w:fill="auto"/>
            <w:vAlign w:val="center"/>
          </w:tcPr>
          <w:p w:rsidR="00661366" w:rsidRPr="006D09FF" w:rsidRDefault="00661366" w:rsidP="00661366">
            <w:pPr>
              <w:jc w:val="center"/>
              <w:rPr>
                <w:rFonts w:ascii="Times New Roman" w:hAnsi="Times New Roman"/>
              </w:rPr>
            </w:pPr>
            <w:r>
              <w:rPr>
                <w:rFonts w:ascii="Times New Roman" w:hAnsi="Times New Roman"/>
              </w:rPr>
              <w:t>Левобережный</w:t>
            </w:r>
          </w:p>
        </w:tc>
        <w:tc>
          <w:tcPr>
            <w:tcW w:w="850" w:type="dxa"/>
            <w:shd w:val="clear" w:color="auto" w:fill="auto"/>
            <w:vAlign w:val="center"/>
          </w:tcPr>
          <w:p w:rsidR="00661366" w:rsidRPr="003A504B" w:rsidRDefault="00661366">
            <w:pPr>
              <w:jc w:val="center"/>
              <w:rPr>
                <w:rFonts w:ascii="Times New Roman" w:hAnsi="Times New Roman"/>
                <w:color w:val="000000"/>
              </w:rPr>
            </w:pPr>
            <w:r w:rsidRPr="003A504B">
              <w:rPr>
                <w:rFonts w:ascii="Times New Roman" w:hAnsi="Times New Roman"/>
                <w:color w:val="000000"/>
              </w:rPr>
              <w:t>III-С86</w:t>
            </w:r>
          </w:p>
        </w:tc>
        <w:tc>
          <w:tcPr>
            <w:tcW w:w="2126" w:type="dxa"/>
            <w:shd w:val="clear" w:color="auto" w:fill="auto"/>
            <w:vAlign w:val="center"/>
          </w:tcPr>
          <w:p w:rsidR="00661366" w:rsidRPr="003A504B" w:rsidRDefault="00661366">
            <w:pPr>
              <w:jc w:val="center"/>
              <w:rPr>
                <w:rFonts w:ascii="Times New Roman" w:hAnsi="Times New Roman"/>
              </w:rPr>
            </w:pPr>
            <w:r w:rsidRPr="003A504B">
              <w:rPr>
                <w:rFonts w:ascii="Times New Roman" w:hAnsi="Times New Roman"/>
              </w:rPr>
              <w:t>ул. Писарева, 3а</w:t>
            </w:r>
          </w:p>
        </w:tc>
        <w:tc>
          <w:tcPr>
            <w:tcW w:w="1702" w:type="dxa"/>
            <w:shd w:val="clear" w:color="auto" w:fill="auto"/>
            <w:vAlign w:val="center"/>
          </w:tcPr>
          <w:p w:rsidR="00661366" w:rsidRDefault="00661366" w:rsidP="003F7F0C">
            <w:pPr>
              <w:jc w:val="center"/>
              <w:rPr>
                <w:rFonts w:ascii="Times New Roman" w:hAnsi="Times New Roman"/>
                <w:color w:val="000000"/>
              </w:rPr>
            </w:pPr>
            <w:r w:rsidRPr="006D09FF">
              <w:rPr>
                <w:rFonts w:ascii="Times New Roman" w:hAnsi="Times New Roman"/>
                <w:color w:val="000000"/>
              </w:rPr>
              <w:t>Торговые палатки</w:t>
            </w:r>
            <w:r>
              <w:rPr>
                <w:rFonts w:ascii="Times New Roman" w:hAnsi="Times New Roman"/>
                <w:color w:val="000000"/>
              </w:rPr>
              <w:t xml:space="preserve">, </w:t>
            </w:r>
          </w:p>
          <w:p w:rsidR="00661366" w:rsidRPr="006D09FF" w:rsidRDefault="00661366" w:rsidP="003F7F0C">
            <w:pPr>
              <w:jc w:val="center"/>
              <w:rPr>
                <w:rFonts w:ascii="Times New Roman" w:hAnsi="Times New Roman"/>
                <w:color w:val="000000"/>
              </w:rPr>
            </w:pPr>
            <w:r>
              <w:rPr>
                <w:rFonts w:ascii="Times New Roman" w:hAnsi="Times New Roman"/>
                <w:color w:val="000000"/>
              </w:rPr>
              <w:t xml:space="preserve">20 </w:t>
            </w:r>
            <w:proofErr w:type="spellStart"/>
            <w:r>
              <w:rPr>
                <w:rFonts w:ascii="Times New Roman" w:hAnsi="Times New Roman"/>
                <w:color w:val="000000"/>
              </w:rPr>
              <w:t>кв.м</w:t>
            </w:r>
            <w:proofErr w:type="spellEnd"/>
            <w:r>
              <w:rPr>
                <w:rFonts w:ascii="Times New Roman" w:hAnsi="Times New Roman"/>
                <w:color w:val="000000"/>
              </w:rPr>
              <w:t>.</w:t>
            </w:r>
          </w:p>
        </w:tc>
        <w:tc>
          <w:tcPr>
            <w:tcW w:w="1985" w:type="dxa"/>
            <w:vAlign w:val="center"/>
          </w:tcPr>
          <w:p w:rsidR="00661366" w:rsidRPr="000A1E7F" w:rsidRDefault="00661366" w:rsidP="00661366">
            <w:pPr>
              <w:jc w:val="center"/>
              <w:rPr>
                <w:rFonts w:ascii="Times New Roman" w:hAnsi="Times New Roman"/>
                <w:color w:val="000000"/>
              </w:rPr>
            </w:pPr>
            <w:r>
              <w:rPr>
                <w:rFonts w:ascii="Times New Roman" w:hAnsi="Times New Roman"/>
                <w:color w:val="000000"/>
              </w:rPr>
              <w:t>Живая рыба</w:t>
            </w:r>
          </w:p>
        </w:tc>
        <w:tc>
          <w:tcPr>
            <w:tcW w:w="2834" w:type="dxa"/>
            <w:shd w:val="clear" w:color="auto" w:fill="auto"/>
            <w:vAlign w:val="center"/>
          </w:tcPr>
          <w:p w:rsidR="00661366" w:rsidRPr="003A504B" w:rsidRDefault="00661366" w:rsidP="00661366">
            <w:pPr>
              <w:jc w:val="center"/>
              <w:rPr>
                <w:rFonts w:ascii="Times New Roman" w:hAnsi="Times New Roman"/>
              </w:rPr>
            </w:pPr>
            <w:r w:rsidRPr="003A504B">
              <w:rPr>
                <w:rFonts w:ascii="Times New Roman" w:hAnsi="Times New Roman"/>
              </w:rPr>
              <w:t>с 01.09.2023  по 01.05.2024                      с 01.09.2024 по 01.05.2025</w:t>
            </w:r>
          </w:p>
        </w:tc>
        <w:tc>
          <w:tcPr>
            <w:tcW w:w="1843" w:type="dxa"/>
            <w:shd w:val="clear" w:color="auto" w:fill="auto"/>
            <w:vAlign w:val="center"/>
          </w:tcPr>
          <w:p w:rsidR="00661366" w:rsidRPr="00CB6C4C" w:rsidRDefault="00661366">
            <w:pPr>
              <w:jc w:val="center"/>
              <w:rPr>
                <w:rFonts w:ascii="Times New Roman" w:hAnsi="Times New Roman"/>
                <w:color w:val="000000"/>
              </w:rPr>
            </w:pPr>
            <w:r w:rsidRPr="00CB6C4C">
              <w:rPr>
                <w:rFonts w:ascii="Times New Roman" w:hAnsi="Times New Roman"/>
                <w:color w:val="000000"/>
              </w:rPr>
              <w:t>40572</w:t>
            </w:r>
          </w:p>
        </w:tc>
        <w:tc>
          <w:tcPr>
            <w:tcW w:w="1702" w:type="dxa"/>
            <w:vAlign w:val="center"/>
          </w:tcPr>
          <w:p w:rsidR="00661366" w:rsidRPr="00661366" w:rsidRDefault="00661366" w:rsidP="006D3CFD">
            <w:pPr>
              <w:jc w:val="center"/>
              <w:rPr>
                <w:rFonts w:ascii="Times New Roman" w:hAnsi="Times New Roman"/>
                <w:bCs/>
                <w:color w:val="000000"/>
              </w:rPr>
            </w:pPr>
            <w:r w:rsidRPr="00661366">
              <w:rPr>
                <w:rFonts w:ascii="Times New Roman" w:hAnsi="Times New Roman"/>
                <w:bCs/>
                <w:color w:val="000000"/>
              </w:rPr>
              <w:t>16 229</w:t>
            </w:r>
          </w:p>
        </w:tc>
      </w:tr>
      <w:tr w:rsidR="00661366" w:rsidRPr="002918FF" w:rsidTr="00CB6C4C">
        <w:trPr>
          <w:trHeight w:val="988"/>
        </w:trPr>
        <w:tc>
          <w:tcPr>
            <w:tcW w:w="581" w:type="dxa"/>
            <w:shd w:val="clear" w:color="auto" w:fill="auto"/>
            <w:vAlign w:val="center"/>
          </w:tcPr>
          <w:p w:rsidR="00661366" w:rsidRPr="00571204" w:rsidRDefault="00661366">
            <w:pPr>
              <w:jc w:val="center"/>
              <w:rPr>
                <w:rFonts w:ascii="Times New Roman" w:hAnsi="Times New Roman"/>
                <w:sz w:val="20"/>
                <w:szCs w:val="20"/>
              </w:rPr>
            </w:pPr>
            <w:r w:rsidRPr="00571204">
              <w:rPr>
                <w:rFonts w:ascii="Times New Roman" w:hAnsi="Times New Roman"/>
                <w:sz w:val="20"/>
                <w:szCs w:val="20"/>
              </w:rPr>
              <w:t>15</w:t>
            </w:r>
          </w:p>
        </w:tc>
        <w:tc>
          <w:tcPr>
            <w:tcW w:w="1702" w:type="dxa"/>
            <w:shd w:val="clear" w:color="auto" w:fill="auto"/>
            <w:vAlign w:val="center"/>
          </w:tcPr>
          <w:p w:rsidR="00661366" w:rsidRPr="006D09FF" w:rsidRDefault="00661366" w:rsidP="00661366">
            <w:pPr>
              <w:jc w:val="center"/>
              <w:rPr>
                <w:rFonts w:ascii="Times New Roman" w:hAnsi="Times New Roman"/>
              </w:rPr>
            </w:pPr>
            <w:r>
              <w:rPr>
                <w:rFonts w:ascii="Times New Roman" w:hAnsi="Times New Roman"/>
              </w:rPr>
              <w:t>Левобережный</w:t>
            </w:r>
          </w:p>
        </w:tc>
        <w:tc>
          <w:tcPr>
            <w:tcW w:w="850" w:type="dxa"/>
            <w:shd w:val="clear" w:color="auto" w:fill="auto"/>
            <w:vAlign w:val="center"/>
          </w:tcPr>
          <w:p w:rsidR="00661366" w:rsidRPr="003A504B" w:rsidRDefault="00661366">
            <w:pPr>
              <w:jc w:val="center"/>
              <w:rPr>
                <w:rFonts w:ascii="Times New Roman" w:hAnsi="Times New Roman"/>
                <w:color w:val="000000"/>
              </w:rPr>
            </w:pPr>
            <w:r w:rsidRPr="003A504B">
              <w:rPr>
                <w:rFonts w:ascii="Times New Roman" w:hAnsi="Times New Roman"/>
                <w:color w:val="000000"/>
              </w:rPr>
              <w:t>III-С123</w:t>
            </w:r>
          </w:p>
        </w:tc>
        <w:tc>
          <w:tcPr>
            <w:tcW w:w="2126" w:type="dxa"/>
            <w:shd w:val="clear" w:color="auto" w:fill="auto"/>
            <w:vAlign w:val="center"/>
          </w:tcPr>
          <w:p w:rsidR="00661366" w:rsidRPr="003A504B" w:rsidRDefault="00661366">
            <w:pPr>
              <w:jc w:val="center"/>
              <w:rPr>
                <w:rFonts w:ascii="Times New Roman" w:hAnsi="Times New Roman"/>
              </w:rPr>
            </w:pPr>
            <w:r w:rsidRPr="003A504B">
              <w:rPr>
                <w:rFonts w:ascii="Times New Roman" w:hAnsi="Times New Roman"/>
              </w:rPr>
              <w:t>ул. Писарева, 3а</w:t>
            </w:r>
          </w:p>
        </w:tc>
        <w:tc>
          <w:tcPr>
            <w:tcW w:w="1702" w:type="dxa"/>
            <w:shd w:val="clear" w:color="auto" w:fill="auto"/>
            <w:vAlign w:val="center"/>
          </w:tcPr>
          <w:p w:rsidR="00661366" w:rsidRDefault="00661366" w:rsidP="003F7F0C">
            <w:pPr>
              <w:jc w:val="center"/>
              <w:rPr>
                <w:rFonts w:ascii="Times New Roman" w:hAnsi="Times New Roman"/>
                <w:color w:val="000000"/>
              </w:rPr>
            </w:pPr>
            <w:r w:rsidRPr="006D09FF">
              <w:rPr>
                <w:rFonts w:ascii="Times New Roman" w:hAnsi="Times New Roman"/>
                <w:color w:val="000000"/>
              </w:rPr>
              <w:t>Торговые палатки</w:t>
            </w:r>
            <w:r>
              <w:rPr>
                <w:rFonts w:ascii="Times New Roman" w:hAnsi="Times New Roman"/>
                <w:color w:val="000000"/>
              </w:rPr>
              <w:t xml:space="preserve">, </w:t>
            </w:r>
          </w:p>
          <w:p w:rsidR="00661366" w:rsidRPr="006D09FF" w:rsidRDefault="00661366" w:rsidP="003F7F0C">
            <w:pPr>
              <w:jc w:val="center"/>
              <w:rPr>
                <w:rFonts w:ascii="Times New Roman" w:hAnsi="Times New Roman"/>
                <w:color w:val="000000"/>
              </w:rPr>
            </w:pPr>
            <w:r>
              <w:rPr>
                <w:rFonts w:ascii="Times New Roman" w:hAnsi="Times New Roman"/>
                <w:color w:val="000000"/>
              </w:rPr>
              <w:t xml:space="preserve">20 </w:t>
            </w:r>
            <w:proofErr w:type="spellStart"/>
            <w:r>
              <w:rPr>
                <w:rFonts w:ascii="Times New Roman" w:hAnsi="Times New Roman"/>
                <w:color w:val="000000"/>
              </w:rPr>
              <w:t>кв.м</w:t>
            </w:r>
            <w:proofErr w:type="spellEnd"/>
            <w:r>
              <w:rPr>
                <w:rFonts w:ascii="Times New Roman" w:hAnsi="Times New Roman"/>
                <w:color w:val="000000"/>
              </w:rPr>
              <w:t>.</w:t>
            </w:r>
          </w:p>
        </w:tc>
        <w:tc>
          <w:tcPr>
            <w:tcW w:w="1985" w:type="dxa"/>
            <w:vAlign w:val="center"/>
          </w:tcPr>
          <w:p w:rsidR="00661366" w:rsidRPr="000A1E7F" w:rsidRDefault="00661366" w:rsidP="00661366">
            <w:pPr>
              <w:jc w:val="center"/>
              <w:rPr>
                <w:rFonts w:ascii="Times New Roman" w:hAnsi="Times New Roman"/>
                <w:color w:val="000000"/>
              </w:rPr>
            </w:pPr>
            <w:r>
              <w:rPr>
                <w:rFonts w:ascii="Times New Roman" w:hAnsi="Times New Roman"/>
                <w:color w:val="000000"/>
              </w:rPr>
              <w:t>Живая рыба</w:t>
            </w:r>
          </w:p>
        </w:tc>
        <w:tc>
          <w:tcPr>
            <w:tcW w:w="2834" w:type="dxa"/>
            <w:shd w:val="clear" w:color="auto" w:fill="auto"/>
            <w:vAlign w:val="center"/>
          </w:tcPr>
          <w:p w:rsidR="00661366" w:rsidRPr="003A504B" w:rsidRDefault="00661366" w:rsidP="00661366">
            <w:pPr>
              <w:jc w:val="center"/>
              <w:rPr>
                <w:rFonts w:ascii="Times New Roman" w:hAnsi="Times New Roman"/>
              </w:rPr>
            </w:pPr>
            <w:r w:rsidRPr="003A504B">
              <w:rPr>
                <w:rFonts w:ascii="Times New Roman" w:hAnsi="Times New Roman"/>
              </w:rPr>
              <w:t>с 01.09.2023  по 01.05.2024                      с 01.09.2024 по 01.05.2025</w:t>
            </w:r>
          </w:p>
        </w:tc>
        <w:tc>
          <w:tcPr>
            <w:tcW w:w="1843" w:type="dxa"/>
            <w:shd w:val="clear" w:color="auto" w:fill="auto"/>
            <w:vAlign w:val="center"/>
          </w:tcPr>
          <w:p w:rsidR="00661366" w:rsidRPr="00CB6C4C" w:rsidRDefault="00661366">
            <w:pPr>
              <w:jc w:val="center"/>
              <w:rPr>
                <w:rFonts w:ascii="Times New Roman" w:hAnsi="Times New Roman"/>
              </w:rPr>
            </w:pPr>
            <w:r w:rsidRPr="00CB6C4C">
              <w:rPr>
                <w:rFonts w:ascii="Times New Roman" w:hAnsi="Times New Roman"/>
              </w:rPr>
              <w:t>92227,28</w:t>
            </w:r>
          </w:p>
        </w:tc>
        <w:tc>
          <w:tcPr>
            <w:tcW w:w="1702" w:type="dxa"/>
            <w:vAlign w:val="center"/>
          </w:tcPr>
          <w:p w:rsidR="00661366" w:rsidRPr="00661366" w:rsidRDefault="00661366" w:rsidP="006D3CFD">
            <w:pPr>
              <w:jc w:val="center"/>
              <w:rPr>
                <w:rFonts w:ascii="Times New Roman" w:hAnsi="Times New Roman"/>
                <w:bCs/>
                <w:color w:val="000000"/>
              </w:rPr>
            </w:pPr>
            <w:r w:rsidRPr="00661366">
              <w:rPr>
                <w:rFonts w:ascii="Times New Roman" w:hAnsi="Times New Roman"/>
                <w:bCs/>
                <w:color w:val="000000"/>
              </w:rPr>
              <w:t>36 891</w:t>
            </w:r>
          </w:p>
        </w:tc>
      </w:tr>
      <w:tr w:rsidR="00661366" w:rsidRPr="002918FF" w:rsidTr="00CB6C4C">
        <w:trPr>
          <w:trHeight w:val="988"/>
        </w:trPr>
        <w:tc>
          <w:tcPr>
            <w:tcW w:w="581" w:type="dxa"/>
            <w:shd w:val="clear" w:color="auto" w:fill="auto"/>
            <w:vAlign w:val="center"/>
          </w:tcPr>
          <w:p w:rsidR="00661366" w:rsidRPr="00571204" w:rsidRDefault="00661366">
            <w:pPr>
              <w:jc w:val="center"/>
              <w:rPr>
                <w:rFonts w:ascii="Times New Roman" w:hAnsi="Times New Roman"/>
                <w:sz w:val="20"/>
                <w:szCs w:val="20"/>
              </w:rPr>
            </w:pPr>
            <w:r w:rsidRPr="00571204">
              <w:rPr>
                <w:rFonts w:ascii="Times New Roman" w:hAnsi="Times New Roman"/>
                <w:sz w:val="20"/>
                <w:szCs w:val="20"/>
              </w:rPr>
              <w:t>16</w:t>
            </w:r>
          </w:p>
        </w:tc>
        <w:tc>
          <w:tcPr>
            <w:tcW w:w="1702" w:type="dxa"/>
            <w:shd w:val="clear" w:color="auto" w:fill="auto"/>
            <w:vAlign w:val="center"/>
          </w:tcPr>
          <w:p w:rsidR="00661366" w:rsidRPr="006D09FF" w:rsidRDefault="00661366" w:rsidP="00661366">
            <w:pPr>
              <w:jc w:val="center"/>
              <w:rPr>
                <w:rFonts w:ascii="Times New Roman" w:hAnsi="Times New Roman"/>
              </w:rPr>
            </w:pPr>
            <w:r>
              <w:rPr>
                <w:rFonts w:ascii="Times New Roman" w:hAnsi="Times New Roman"/>
              </w:rPr>
              <w:t>Левобережный</w:t>
            </w:r>
          </w:p>
        </w:tc>
        <w:tc>
          <w:tcPr>
            <w:tcW w:w="850" w:type="dxa"/>
            <w:shd w:val="clear" w:color="auto" w:fill="auto"/>
            <w:vAlign w:val="center"/>
          </w:tcPr>
          <w:p w:rsidR="00661366" w:rsidRPr="003A504B" w:rsidRDefault="00661366">
            <w:pPr>
              <w:jc w:val="center"/>
              <w:rPr>
                <w:rFonts w:ascii="Times New Roman" w:hAnsi="Times New Roman"/>
                <w:color w:val="000000"/>
              </w:rPr>
            </w:pPr>
            <w:r w:rsidRPr="003A504B">
              <w:rPr>
                <w:rFonts w:ascii="Times New Roman" w:hAnsi="Times New Roman"/>
                <w:color w:val="000000"/>
              </w:rPr>
              <w:t>III-С125</w:t>
            </w:r>
          </w:p>
        </w:tc>
        <w:tc>
          <w:tcPr>
            <w:tcW w:w="2126" w:type="dxa"/>
            <w:shd w:val="clear" w:color="auto" w:fill="auto"/>
            <w:vAlign w:val="center"/>
          </w:tcPr>
          <w:p w:rsidR="00661366" w:rsidRPr="003A504B" w:rsidRDefault="00661366">
            <w:pPr>
              <w:jc w:val="center"/>
              <w:rPr>
                <w:rFonts w:ascii="Times New Roman" w:hAnsi="Times New Roman"/>
              </w:rPr>
            </w:pPr>
            <w:r w:rsidRPr="003A504B">
              <w:rPr>
                <w:rFonts w:ascii="Times New Roman" w:hAnsi="Times New Roman"/>
              </w:rPr>
              <w:t>ул. Ростовская, 58/19</w:t>
            </w:r>
          </w:p>
        </w:tc>
        <w:tc>
          <w:tcPr>
            <w:tcW w:w="1702" w:type="dxa"/>
            <w:shd w:val="clear" w:color="auto" w:fill="auto"/>
            <w:vAlign w:val="center"/>
          </w:tcPr>
          <w:p w:rsidR="00661366" w:rsidRDefault="00661366" w:rsidP="003F7F0C">
            <w:pPr>
              <w:jc w:val="center"/>
              <w:rPr>
                <w:rFonts w:ascii="Times New Roman" w:hAnsi="Times New Roman"/>
                <w:color w:val="000000"/>
              </w:rPr>
            </w:pPr>
            <w:r w:rsidRPr="006D09FF">
              <w:rPr>
                <w:rFonts w:ascii="Times New Roman" w:hAnsi="Times New Roman"/>
                <w:color w:val="000000"/>
              </w:rPr>
              <w:t>Торговые палатки</w:t>
            </w:r>
            <w:r>
              <w:rPr>
                <w:rFonts w:ascii="Times New Roman" w:hAnsi="Times New Roman"/>
                <w:color w:val="000000"/>
              </w:rPr>
              <w:t xml:space="preserve">, </w:t>
            </w:r>
          </w:p>
          <w:p w:rsidR="00661366" w:rsidRPr="006D09FF" w:rsidRDefault="00661366" w:rsidP="003F7F0C">
            <w:pPr>
              <w:jc w:val="center"/>
              <w:rPr>
                <w:rFonts w:ascii="Times New Roman" w:hAnsi="Times New Roman"/>
                <w:color w:val="000000"/>
              </w:rPr>
            </w:pPr>
            <w:r>
              <w:rPr>
                <w:rFonts w:ascii="Times New Roman" w:hAnsi="Times New Roman"/>
                <w:color w:val="000000"/>
              </w:rPr>
              <w:t xml:space="preserve">20 </w:t>
            </w:r>
            <w:proofErr w:type="spellStart"/>
            <w:r>
              <w:rPr>
                <w:rFonts w:ascii="Times New Roman" w:hAnsi="Times New Roman"/>
                <w:color w:val="000000"/>
              </w:rPr>
              <w:t>кв.м</w:t>
            </w:r>
            <w:proofErr w:type="spellEnd"/>
            <w:r>
              <w:rPr>
                <w:rFonts w:ascii="Times New Roman" w:hAnsi="Times New Roman"/>
                <w:color w:val="000000"/>
              </w:rPr>
              <w:t>.</w:t>
            </w:r>
          </w:p>
        </w:tc>
        <w:tc>
          <w:tcPr>
            <w:tcW w:w="1985" w:type="dxa"/>
            <w:vAlign w:val="center"/>
          </w:tcPr>
          <w:p w:rsidR="00661366" w:rsidRPr="000A1E7F" w:rsidRDefault="00661366" w:rsidP="00661366">
            <w:pPr>
              <w:jc w:val="center"/>
              <w:rPr>
                <w:rFonts w:ascii="Times New Roman" w:hAnsi="Times New Roman"/>
                <w:color w:val="000000"/>
              </w:rPr>
            </w:pPr>
            <w:r>
              <w:rPr>
                <w:rFonts w:ascii="Times New Roman" w:hAnsi="Times New Roman"/>
                <w:color w:val="000000"/>
              </w:rPr>
              <w:t>Живая рыба</w:t>
            </w:r>
          </w:p>
        </w:tc>
        <w:tc>
          <w:tcPr>
            <w:tcW w:w="2834" w:type="dxa"/>
            <w:shd w:val="clear" w:color="auto" w:fill="auto"/>
            <w:vAlign w:val="center"/>
          </w:tcPr>
          <w:p w:rsidR="00661366" w:rsidRPr="003A504B" w:rsidRDefault="00661366" w:rsidP="00661366">
            <w:pPr>
              <w:jc w:val="center"/>
              <w:rPr>
                <w:rFonts w:ascii="Times New Roman" w:hAnsi="Times New Roman"/>
              </w:rPr>
            </w:pPr>
            <w:r w:rsidRPr="003A504B">
              <w:rPr>
                <w:rFonts w:ascii="Times New Roman" w:hAnsi="Times New Roman"/>
              </w:rPr>
              <w:t>с 01.09.2023  по 01.05.2024                      с 01.09.2024 по 01.05.2025</w:t>
            </w:r>
          </w:p>
        </w:tc>
        <w:tc>
          <w:tcPr>
            <w:tcW w:w="1843" w:type="dxa"/>
            <w:shd w:val="clear" w:color="auto" w:fill="auto"/>
            <w:vAlign w:val="center"/>
          </w:tcPr>
          <w:p w:rsidR="00661366" w:rsidRPr="00CB6C4C" w:rsidRDefault="00661366">
            <w:pPr>
              <w:jc w:val="center"/>
              <w:rPr>
                <w:rFonts w:ascii="Times New Roman" w:hAnsi="Times New Roman"/>
                <w:color w:val="000000"/>
              </w:rPr>
            </w:pPr>
            <w:r w:rsidRPr="00CB6C4C">
              <w:rPr>
                <w:rFonts w:ascii="Times New Roman" w:hAnsi="Times New Roman"/>
                <w:color w:val="000000"/>
              </w:rPr>
              <w:t>40572</w:t>
            </w:r>
          </w:p>
        </w:tc>
        <w:tc>
          <w:tcPr>
            <w:tcW w:w="1702" w:type="dxa"/>
            <w:vAlign w:val="center"/>
          </w:tcPr>
          <w:p w:rsidR="00661366" w:rsidRPr="00661366" w:rsidRDefault="00661366" w:rsidP="006D3CFD">
            <w:pPr>
              <w:jc w:val="center"/>
              <w:rPr>
                <w:rFonts w:ascii="Times New Roman" w:hAnsi="Times New Roman"/>
                <w:bCs/>
                <w:color w:val="000000"/>
              </w:rPr>
            </w:pPr>
            <w:r w:rsidRPr="00661366">
              <w:rPr>
                <w:rFonts w:ascii="Times New Roman" w:hAnsi="Times New Roman"/>
                <w:bCs/>
                <w:color w:val="000000"/>
              </w:rPr>
              <w:t>16 229</w:t>
            </w:r>
          </w:p>
        </w:tc>
      </w:tr>
      <w:tr w:rsidR="00661366" w:rsidRPr="002918FF" w:rsidTr="00CB6C4C">
        <w:trPr>
          <w:trHeight w:val="988"/>
        </w:trPr>
        <w:tc>
          <w:tcPr>
            <w:tcW w:w="581" w:type="dxa"/>
            <w:shd w:val="clear" w:color="auto" w:fill="auto"/>
            <w:vAlign w:val="center"/>
          </w:tcPr>
          <w:p w:rsidR="00661366" w:rsidRPr="00571204" w:rsidRDefault="00661366">
            <w:pPr>
              <w:jc w:val="center"/>
              <w:rPr>
                <w:rFonts w:ascii="Times New Roman" w:hAnsi="Times New Roman"/>
                <w:sz w:val="20"/>
                <w:szCs w:val="20"/>
              </w:rPr>
            </w:pPr>
            <w:r w:rsidRPr="00571204">
              <w:rPr>
                <w:rFonts w:ascii="Times New Roman" w:hAnsi="Times New Roman"/>
                <w:sz w:val="20"/>
                <w:szCs w:val="20"/>
              </w:rPr>
              <w:t>17</w:t>
            </w:r>
          </w:p>
        </w:tc>
        <w:tc>
          <w:tcPr>
            <w:tcW w:w="1702" w:type="dxa"/>
            <w:shd w:val="clear" w:color="auto" w:fill="auto"/>
            <w:vAlign w:val="center"/>
          </w:tcPr>
          <w:p w:rsidR="00661366" w:rsidRPr="006D09FF" w:rsidRDefault="00661366" w:rsidP="00661366">
            <w:pPr>
              <w:jc w:val="center"/>
              <w:rPr>
                <w:rFonts w:ascii="Times New Roman" w:hAnsi="Times New Roman"/>
              </w:rPr>
            </w:pPr>
            <w:r>
              <w:rPr>
                <w:rFonts w:ascii="Times New Roman" w:hAnsi="Times New Roman"/>
              </w:rPr>
              <w:t>Левобережный</w:t>
            </w:r>
          </w:p>
        </w:tc>
        <w:tc>
          <w:tcPr>
            <w:tcW w:w="850" w:type="dxa"/>
            <w:shd w:val="clear" w:color="auto" w:fill="auto"/>
            <w:vAlign w:val="center"/>
          </w:tcPr>
          <w:p w:rsidR="00661366" w:rsidRPr="003A504B" w:rsidRDefault="00661366">
            <w:pPr>
              <w:jc w:val="center"/>
              <w:rPr>
                <w:rFonts w:ascii="Times New Roman" w:hAnsi="Times New Roman"/>
                <w:color w:val="000000"/>
              </w:rPr>
            </w:pPr>
            <w:r w:rsidRPr="003A504B">
              <w:rPr>
                <w:rFonts w:ascii="Times New Roman" w:hAnsi="Times New Roman"/>
                <w:color w:val="000000"/>
              </w:rPr>
              <w:t>III-С85</w:t>
            </w:r>
          </w:p>
        </w:tc>
        <w:tc>
          <w:tcPr>
            <w:tcW w:w="2126" w:type="dxa"/>
            <w:shd w:val="clear" w:color="auto" w:fill="auto"/>
            <w:vAlign w:val="center"/>
          </w:tcPr>
          <w:p w:rsidR="00661366" w:rsidRPr="003A504B" w:rsidRDefault="00661366">
            <w:pPr>
              <w:jc w:val="center"/>
              <w:rPr>
                <w:rFonts w:ascii="Times New Roman" w:hAnsi="Times New Roman"/>
              </w:rPr>
            </w:pPr>
            <w:r w:rsidRPr="003A504B">
              <w:rPr>
                <w:rFonts w:ascii="Times New Roman" w:hAnsi="Times New Roman"/>
              </w:rPr>
              <w:t>ул. Ростовская, 58/8</w:t>
            </w:r>
          </w:p>
        </w:tc>
        <w:tc>
          <w:tcPr>
            <w:tcW w:w="1702" w:type="dxa"/>
            <w:shd w:val="clear" w:color="auto" w:fill="auto"/>
            <w:vAlign w:val="center"/>
          </w:tcPr>
          <w:p w:rsidR="00661366" w:rsidRDefault="00661366" w:rsidP="003F7F0C">
            <w:pPr>
              <w:jc w:val="center"/>
              <w:rPr>
                <w:rFonts w:ascii="Times New Roman" w:hAnsi="Times New Roman"/>
                <w:color w:val="000000"/>
              </w:rPr>
            </w:pPr>
            <w:r w:rsidRPr="006D09FF">
              <w:rPr>
                <w:rFonts w:ascii="Times New Roman" w:hAnsi="Times New Roman"/>
                <w:color w:val="000000"/>
              </w:rPr>
              <w:t>Торговые палатки</w:t>
            </w:r>
            <w:r>
              <w:rPr>
                <w:rFonts w:ascii="Times New Roman" w:hAnsi="Times New Roman"/>
                <w:color w:val="000000"/>
              </w:rPr>
              <w:t xml:space="preserve">, </w:t>
            </w:r>
          </w:p>
          <w:p w:rsidR="00661366" w:rsidRPr="006D09FF" w:rsidRDefault="00661366" w:rsidP="003F7F0C">
            <w:pPr>
              <w:jc w:val="center"/>
              <w:rPr>
                <w:rFonts w:ascii="Times New Roman" w:hAnsi="Times New Roman"/>
                <w:color w:val="000000"/>
              </w:rPr>
            </w:pPr>
            <w:r>
              <w:rPr>
                <w:rFonts w:ascii="Times New Roman" w:hAnsi="Times New Roman"/>
                <w:color w:val="000000"/>
              </w:rPr>
              <w:t xml:space="preserve">20 </w:t>
            </w:r>
            <w:proofErr w:type="spellStart"/>
            <w:r>
              <w:rPr>
                <w:rFonts w:ascii="Times New Roman" w:hAnsi="Times New Roman"/>
                <w:color w:val="000000"/>
              </w:rPr>
              <w:t>кв.м</w:t>
            </w:r>
            <w:proofErr w:type="spellEnd"/>
            <w:r>
              <w:rPr>
                <w:rFonts w:ascii="Times New Roman" w:hAnsi="Times New Roman"/>
                <w:color w:val="000000"/>
              </w:rPr>
              <w:t>.</w:t>
            </w:r>
          </w:p>
        </w:tc>
        <w:tc>
          <w:tcPr>
            <w:tcW w:w="1985" w:type="dxa"/>
            <w:vAlign w:val="center"/>
          </w:tcPr>
          <w:p w:rsidR="00661366" w:rsidRPr="000A1E7F" w:rsidRDefault="00661366" w:rsidP="00661366">
            <w:pPr>
              <w:jc w:val="center"/>
              <w:rPr>
                <w:rFonts w:ascii="Times New Roman" w:hAnsi="Times New Roman"/>
                <w:color w:val="000000"/>
              </w:rPr>
            </w:pPr>
            <w:r>
              <w:rPr>
                <w:rFonts w:ascii="Times New Roman" w:hAnsi="Times New Roman"/>
                <w:color w:val="000000"/>
              </w:rPr>
              <w:t>Живая рыба</w:t>
            </w:r>
          </w:p>
        </w:tc>
        <w:tc>
          <w:tcPr>
            <w:tcW w:w="2834" w:type="dxa"/>
            <w:shd w:val="clear" w:color="auto" w:fill="auto"/>
            <w:vAlign w:val="center"/>
          </w:tcPr>
          <w:p w:rsidR="00661366" w:rsidRPr="003A504B" w:rsidRDefault="00661366" w:rsidP="00661366">
            <w:pPr>
              <w:jc w:val="center"/>
              <w:rPr>
                <w:rFonts w:ascii="Times New Roman" w:hAnsi="Times New Roman"/>
              </w:rPr>
            </w:pPr>
            <w:r w:rsidRPr="003A504B">
              <w:rPr>
                <w:rFonts w:ascii="Times New Roman" w:hAnsi="Times New Roman"/>
              </w:rPr>
              <w:t>с 01.09.2023  по 01.05.2024                      с 01.09.2024 по 01.05.2025</w:t>
            </w:r>
          </w:p>
        </w:tc>
        <w:tc>
          <w:tcPr>
            <w:tcW w:w="1843" w:type="dxa"/>
            <w:shd w:val="clear" w:color="auto" w:fill="auto"/>
            <w:vAlign w:val="center"/>
          </w:tcPr>
          <w:p w:rsidR="00661366" w:rsidRPr="00CB6C4C" w:rsidRDefault="00661366">
            <w:pPr>
              <w:jc w:val="center"/>
              <w:rPr>
                <w:rFonts w:ascii="Times New Roman" w:hAnsi="Times New Roman"/>
              </w:rPr>
            </w:pPr>
            <w:r w:rsidRPr="00CB6C4C">
              <w:rPr>
                <w:rFonts w:ascii="Times New Roman" w:hAnsi="Times New Roman"/>
              </w:rPr>
              <w:t>92227,28</w:t>
            </w:r>
          </w:p>
        </w:tc>
        <w:tc>
          <w:tcPr>
            <w:tcW w:w="1702" w:type="dxa"/>
            <w:vAlign w:val="center"/>
          </w:tcPr>
          <w:p w:rsidR="00661366" w:rsidRPr="00661366" w:rsidRDefault="00661366" w:rsidP="006D3CFD">
            <w:pPr>
              <w:jc w:val="center"/>
              <w:rPr>
                <w:rFonts w:ascii="Times New Roman" w:hAnsi="Times New Roman"/>
                <w:bCs/>
                <w:color w:val="000000"/>
              </w:rPr>
            </w:pPr>
            <w:r w:rsidRPr="00661366">
              <w:rPr>
                <w:rFonts w:ascii="Times New Roman" w:hAnsi="Times New Roman"/>
                <w:bCs/>
                <w:color w:val="000000"/>
              </w:rPr>
              <w:t>36 891</w:t>
            </w:r>
          </w:p>
        </w:tc>
      </w:tr>
      <w:tr w:rsidR="00661366" w:rsidRPr="002918FF" w:rsidTr="00CB6C4C">
        <w:trPr>
          <w:trHeight w:val="988"/>
        </w:trPr>
        <w:tc>
          <w:tcPr>
            <w:tcW w:w="581" w:type="dxa"/>
            <w:shd w:val="clear" w:color="auto" w:fill="auto"/>
            <w:vAlign w:val="center"/>
          </w:tcPr>
          <w:p w:rsidR="00661366" w:rsidRPr="00571204" w:rsidRDefault="00661366">
            <w:pPr>
              <w:jc w:val="center"/>
              <w:rPr>
                <w:rFonts w:ascii="Times New Roman" w:hAnsi="Times New Roman"/>
                <w:sz w:val="20"/>
                <w:szCs w:val="20"/>
              </w:rPr>
            </w:pPr>
            <w:r w:rsidRPr="00571204">
              <w:rPr>
                <w:rFonts w:ascii="Times New Roman" w:hAnsi="Times New Roman"/>
                <w:sz w:val="20"/>
                <w:szCs w:val="20"/>
              </w:rPr>
              <w:t>18</w:t>
            </w:r>
          </w:p>
        </w:tc>
        <w:tc>
          <w:tcPr>
            <w:tcW w:w="1702" w:type="dxa"/>
            <w:shd w:val="clear" w:color="auto" w:fill="auto"/>
            <w:vAlign w:val="center"/>
          </w:tcPr>
          <w:p w:rsidR="00661366" w:rsidRPr="006D09FF" w:rsidRDefault="00661366" w:rsidP="00661366">
            <w:pPr>
              <w:jc w:val="center"/>
              <w:rPr>
                <w:rFonts w:ascii="Times New Roman" w:hAnsi="Times New Roman"/>
              </w:rPr>
            </w:pPr>
            <w:r>
              <w:rPr>
                <w:rFonts w:ascii="Times New Roman" w:hAnsi="Times New Roman"/>
              </w:rPr>
              <w:t>Левобережный</w:t>
            </w:r>
          </w:p>
        </w:tc>
        <w:tc>
          <w:tcPr>
            <w:tcW w:w="850" w:type="dxa"/>
            <w:shd w:val="clear" w:color="auto" w:fill="auto"/>
            <w:vAlign w:val="center"/>
          </w:tcPr>
          <w:p w:rsidR="00661366" w:rsidRPr="003A504B" w:rsidRDefault="00661366">
            <w:pPr>
              <w:jc w:val="center"/>
              <w:rPr>
                <w:rFonts w:ascii="Times New Roman" w:hAnsi="Times New Roman"/>
                <w:color w:val="000000"/>
              </w:rPr>
            </w:pPr>
            <w:r w:rsidRPr="003A504B">
              <w:rPr>
                <w:rFonts w:ascii="Times New Roman" w:hAnsi="Times New Roman"/>
                <w:color w:val="000000"/>
              </w:rPr>
              <w:t>III-С56</w:t>
            </w:r>
          </w:p>
        </w:tc>
        <w:tc>
          <w:tcPr>
            <w:tcW w:w="2126" w:type="dxa"/>
            <w:shd w:val="clear" w:color="auto" w:fill="auto"/>
            <w:vAlign w:val="center"/>
          </w:tcPr>
          <w:p w:rsidR="00661366" w:rsidRPr="003A504B" w:rsidRDefault="00661366">
            <w:pPr>
              <w:jc w:val="center"/>
              <w:rPr>
                <w:rFonts w:ascii="Times New Roman" w:hAnsi="Times New Roman"/>
              </w:rPr>
            </w:pPr>
            <w:r w:rsidRPr="003A504B">
              <w:rPr>
                <w:rFonts w:ascii="Times New Roman" w:hAnsi="Times New Roman"/>
              </w:rPr>
              <w:t>ул. Циолковского,125</w:t>
            </w:r>
          </w:p>
        </w:tc>
        <w:tc>
          <w:tcPr>
            <w:tcW w:w="1702" w:type="dxa"/>
            <w:shd w:val="clear" w:color="auto" w:fill="auto"/>
            <w:vAlign w:val="center"/>
          </w:tcPr>
          <w:p w:rsidR="00661366" w:rsidRDefault="00661366" w:rsidP="003F7F0C">
            <w:pPr>
              <w:jc w:val="center"/>
              <w:rPr>
                <w:rFonts w:ascii="Times New Roman" w:hAnsi="Times New Roman"/>
                <w:color w:val="000000"/>
              </w:rPr>
            </w:pPr>
            <w:r w:rsidRPr="006D09FF">
              <w:rPr>
                <w:rFonts w:ascii="Times New Roman" w:hAnsi="Times New Roman"/>
                <w:color w:val="000000"/>
              </w:rPr>
              <w:t>Торговые палатки</w:t>
            </w:r>
            <w:r>
              <w:rPr>
                <w:rFonts w:ascii="Times New Roman" w:hAnsi="Times New Roman"/>
                <w:color w:val="000000"/>
              </w:rPr>
              <w:t xml:space="preserve">, </w:t>
            </w:r>
          </w:p>
          <w:p w:rsidR="00661366" w:rsidRPr="006D09FF" w:rsidRDefault="00661366" w:rsidP="003F7F0C">
            <w:pPr>
              <w:jc w:val="center"/>
              <w:rPr>
                <w:rFonts w:ascii="Times New Roman" w:hAnsi="Times New Roman"/>
                <w:color w:val="000000"/>
              </w:rPr>
            </w:pPr>
            <w:r>
              <w:rPr>
                <w:rFonts w:ascii="Times New Roman" w:hAnsi="Times New Roman"/>
                <w:color w:val="000000"/>
              </w:rPr>
              <w:t xml:space="preserve">20 </w:t>
            </w:r>
            <w:proofErr w:type="spellStart"/>
            <w:r>
              <w:rPr>
                <w:rFonts w:ascii="Times New Roman" w:hAnsi="Times New Roman"/>
                <w:color w:val="000000"/>
              </w:rPr>
              <w:t>кв.м</w:t>
            </w:r>
            <w:proofErr w:type="spellEnd"/>
            <w:r>
              <w:rPr>
                <w:rFonts w:ascii="Times New Roman" w:hAnsi="Times New Roman"/>
                <w:color w:val="000000"/>
              </w:rPr>
              <w:t>.</w:t>
            </w:r>
          </w:p>
        </w:tc>
        <w:tc>
          <w:tcPr>
            <w:tcW w:w="1985" w:type="dxa"/>
            <w:vAlign w:val="center"/>
          </w:tcPr>
          <w:p w:rsidR="00661366" w:rsidRPr="000A1E7F" w:rsidRDefault="00661366" w:rsidP="00661366">
            <w:pPr>
              <w:jc w:val="center"/>
              <w:rPr>
                <w:rFonts w:ascii="Times New Roman" w:hAnsi="Times New Roman"/>
                <w:color w:val="000000"/>
              </w:rPr>
            </w:pPr>
            <w:r>
              <w:rPr>
                <w:rFonts w:ascii="Times New Roman" w:hAnsi="Times New Roman"/>
                <w:color w:val="000000"/>
              </w:rPr>
              <w:t>Живая рыба</w:t>
            </w:r>
          </w:p>
        </w:tc>
        <w:tc>
          <w:tcPr>
            <w:tcW w:w="2834" w:type="dxa"/>
            <w:shd w:val="clear" w:color="auto" w:fill="auto"/>
            <w:vAlign w:val="center"/>
          </w:tcPr>
          <w:p w:rsidR="00661366" w:rsidRPr="003A504B" w:rsidRDefault="00661366" w:rsidP="00661366">
            <w:pPr>
              <w:jc w:val="center"/>
              <w:rPr>
                <w:rFonts w:ascii="Times New Roman" w:hAnsi="Times New Roman"/>
              </w:rPr>
            </w:pPr>
            <w:r w:rsidRPr="003A504B">
              <w:rPr>
                <w:rFonts w:ascii="Times New Roman" w:hAnsi="Times New Roman"/>
              </w:rPr>
              <w:t>с 01.09.2023  по 01.05.2024                      с 01.09.2024 по 01.05.2025</w:t>
            </w:r>
          </w:p>
        </w:tc>
        <w:tc>
          <w:tcPr>
            <w:tcW w:w="1843" w:type="dxa"/>
            <w:shd w:val="clear" w:color="auto" w:fill="auto"/>
            <w:vAlign w:val="center"/>
          </w:tcPr>
          <w:p w:rsidR="00661366" w:rsidRPr="00CB6C4C" w:rsidRDefault="00661366">
            <w:pPr>
              <w:jc w:val="center"/>
              <w:rPr>
                <w:rFonts w:ascii="Times New Roman" w:hAnsi="Times New Roman"/>
              </w:rPr>
            </w:pPr>
            <w:r w:rsidRPr="00CB6C4C">
              <w:rPr>
                <w:rFonts w:ascii="Times New Roman" w:hAnsi="Times New Roman"/>
              </w:rPr>
              <w:t>92227,28</w:t>
            </w:r>
          </w:p>
        </w:tc>
        <w:tc>
          <w:tcPr>
            <w:tcW w:w="1702" w:type="dxa"/>
            <w:vAlign w:val="center"/>
          </w:tcPr>
          <w:p w:rsidR="00661366" w:rsidRPr="00661366" w:rsidRDefault="00661366" w:rsidP="006D3CFD">
            <w:pPr>
              <w:jc w:val="center"/>
              <w:rPr>
                <w:rFonts w:ascii="Times New Roman" w:hAnsi="Times New Roman"/>
                <w:bCs/>
                <w:color w:val="000000"/>
              </w:rPr>
            </w:pPr>
            <w:r w:rsidRPr="00661366">
              <w:rPr>
                <w:rFonts w:ascii="Times New Roman" w:hAnsi="Times New Roman"/>
                <w:bCs/>
                <w:color w:val="000000"/>
              </w:rPr>
              <w:t>36 891</w:t>
            </w:r>
          </w:p>
        </w:tc>
      </w:tr>
      <w:tr w:rsidR="00661366" w:rsidRPr="002918FF" w:rsidTr="00CB6C4C">
        <w:trPr>
          <w:trHeight w:val="988"/>
        </w:trPr>
        <w:tc>
          <w:tcPr>
            <w:tcW w:w="581" w:type="dxa"/>
            <w:shd w:val="clear" w:color="auto" w:fill="auto"/>
            <w:vAlign w:val="center"/>
          </w:tcPr>
          <w:p w:rsidR="00661366" w:rsidRPr="00571204" w:rsidRDefault="00661366">
            <w:pPr>
              <w:jc w:val="center"/>
              <w:rPr>
                <w:rFonts w:ascii="Times New Roman" w:hAnsi="Times New Roman"/>
                <w:sz w:val="20"/>
                <w:szCs w:val="20"/>
              </w:rPr>
            </w:pPr>
            <w:r w:rsidRPr="00571204">
              <w:rPr>
                <w:rFonts w:ascii="Times New Roman" w:hAnsi="Times New Roman"/>
                <w:sz w:val="20"/>
                <w:szCs w:val="20"/>
              </w:rPr>
              <w:lastRenderedPageBreak/>
              <w:t>19</w:t>
            </w:r>
          </w:p>
        </w:tc>
        <w:tc>
          <w:tcPr>
            <w:tcW w:w="1702" w:type="dxa"/>
            <w:shd w:val="clear" w:color="auto" w:fill="auto"/>
            <w:vAlign w:val="center"/>
          </w:tcPr>
          <w:p w:rsidR="00661366" w:rsidRPr="006D09FF" w:rsidRDefault="00661366">
            <w:pPr>
              <w:jc w:val="center"/>
              <w:rPr>
                <w:rFonts w:ascii="Times New Roman" w:hAnsi="Times New Roman"/>
              </w:rPr>
            </w:pPr>
            <w:r>
              <w:rPr>
                <w:rFonts w:ascii="Times New Roman" w:hAnsi="Times New Roman"/>
              </w:rPr>
              <w:t>Ленинский</w:t>
            </w:r>
          </w:p>
        </w:tc>
        <w:tc>
          <w:tcPr>
            <w:tcW w:w="850" w:type="dxa"/>
            <w:shd w:val="clear" w:color="auto" w:fill="auto"/>
            <w:vAlign w:val="center"/>
          </w:tcPr>
          <w:p w:rsidR="00661366" w:rsidRPr="003A504B" w:rsidRDefault="00661366">
            <w:pPr>
              <w:jc w:val="center"/>
              <w:rPr>
                <w:rFonts w:ascii="Times New Roman" w:hAnsi="Times New Roman"/>
                <w:color w:val="000000"/>
              </w:rPr>
            </w:pPr>
            <w:r w:rsidRPr="003A504B">
              <w:rPr>
                <w:rFonts w:ascii="Times New Roman" w:hAnsi="Times New Roman"/>
                <w:color w:val="000000"/>
              </w:rPr>
              <w:t>IV-С42</w:t>
            </w:r>
          </w:p>
        </w:tc>
        <w:tc>
          <w:tcPr>
            <w:tcW w:w="2126" w:type="dxa"/>
            <w:shd w:val="clear" w:color="auto" w:fill="auto"/>
            <w:vAlign w:val="center"/>
          </w:tcPr>
          <w:p w:rsidR="00661366" w:rsidRPr="003A504B" w:rsidRDefault="00661366">
            <w:pPr>
              <w:jc w:val="center"/>
              <w:rPr>
                <w:rFonts w:ascii="Times New Roman" w:hAnsi="Times New Roman"/>
              </w:rPr>
            </w:pPr>
            <w:r w:rsidRPr="003A504B">
              <w:rPr>
                <w:rFonts w:ascii="Times New Roman" w:hAnsi="Times New Roman"/>
              </w:rPr>
              <w:t>ул. Матросова, 145б</w:t>
            </w:r>
          </w:p>
        </w:tc>
        <w:tc>
          <w:tcPr>
            <w:tcW w:w="1702" w:type="dxa"/>
            <w:shd w:val="clear" w:color="auto" w:fill="auto"/>
            <w:vAlign w:val="center"/>
          </w:tcPr>
          <w:p w:rsidR="00661366" w:rsidRDefault="00661366" w:rsidP="003F7F0C">
            <w:pPr>
              <w:jc w:val="center"/>
              <w:rPr>
                <w:rFonts w:ascii="Times New Roman" w:hAnsi="Times New Roman"/>
                <w:color w:val="000000"/>
              </w:rPr>
            </w:pPr>
            <w:r w:rsidRPr="006D09FF">
              <w:rPr>
                <w:rFonts w:ascii="Times New Roman" w:hAnsi="Times New Roman"/>
                <w:color w:val="000000"/>
              </w:rPr>
              <w:t>Торговые палатки</w:t>
            </w:r>
            <w:r>
              <w:rPr>
                <w:rFonts w:ascii="Times New Roman" w:hAnsi="Times New Roman"/>
                <w:color w:val="000000"/>
              </w:rPr>
              <w:t xml:space="preserve">, </w:t>
            </w:r>
          </w:p>
          <w:p w:rsidR="00661366" w:rsidRPr="006D09FF" w:rsidRDefault="00661366" w:rsidP="003F7F0C">
            <w:pPr>
              <w:jc w:val="center"/>
              <w:rPr>
                <w:rFonts w:ascii="Times New Roman" w:hAnsi="Times New Roman"/>
                <w:color w:val="000000"/>
              </w:rPr>
            </w:pPr>
            <w:r>
              <w:rPr>
                <w:rFonts w:ascii="Times New Roman" w:hAnsi="Times New Roman"/>
                <w:color w:val="000000"/>
              </w:rPr>
              <w:t xml:space="preserve">20 </w:t>
            </w:r>
            <w:proofErr w:type="spellStart"/>
            <w:r>
              <w:rPr>
                <w:rFonts w:ascii="Times New Roman" w:hAnsi="Times New Roman"/>
                <w:color w:val="000000"/>
              </w:rPr>
              <w:t>кв.м</w:t>
            </w:r>
            <w:proofErr w:type="spellEnd"/>
            <w:r>
              <w:rPr>
                <w:rFonts w:ascii="Times New Roman" w:hAnsi="Times New Roman"/>
                <w:color w:val="000000"/>
              </w:rPr>
              <w:t>.</w:t>
            </w:r>
          </w:p>
        </w:tc>
        <w:tc>
          <w:tcPr>
            <w:tcW w:w="1985" w:type="dxa"/>
            <w:vAlign w:val="center"/>
          </w:tcPr>
          <w:p w:rsidR="00661366" w:rsidRPr="000A1E7F" w:rsidRDefault="00661366" w:rsidP="00661366">
            <w:pPr>
              <w:jc w:val="center"/>
              <w:rPr>
                <w:rFonts w:ascii="Times New Roman" w:hAnsi="Times New Roman"/>
                <w:color w:val="000000"/>
              </w:rPr>
            </w:pPr>
            <w:r>
              <w:rPr>
                <w:rFonts w:ascii="Times New Roman" w:hAnsi="Times New Roman"/>
                <w:color w:val="000000"/>
              </w:rPr>
              <w:t>Живая рыба</w:t>
            </w:r>
          </w:p>
        </w:tc>
        <w:tc>
          <w:tcPr>
            <w:tcW w:w="2834" w:type="dxa"/>
            <w:shd w:val="clear" w:color="auto" w:fill="auto"/>
            <w:vAlign w:val="center"/>
          </w:tcPr>
          <w:p w:rsidR="00661366" w:rsidRPr="003A504B" w:rsidRDefault="00661366" w:rsidP="00661366">
            <w:pPr>
              <w:jc w:val="center"/>
              <w:rPr>
                <w:rFonts w:ascii="Times New Roman" w:hAnsi="Times New Roman"/>
              </w:rPr>
            </w:pPr>
            <w:r w:rsidRPr="003A504B">
              <w:rPr>
                <w:rFonts w:ascii="Times New Roman" w:hAnsi="Times New Roman"/>
              </w:rPr>
              <w:t>с 01.09.2023  по 01.05.2024                      с 01.09.2024 по 01.05.2025</w:t>
            </w:r>
          </w:p>
        </w:tc>
        <w:tc>
          <w:tcPr>
            <w:tcW w:w="1843" w:type="dxa"/>
            <w:shd w:val="clear" w:color="auto" w:fill="auto"/>
            <w:vAlign w:val="center"/>
          </w:tcPr>
          <w:p w:rsidR="00661366" w:rsidRPr="00CB6C4C" w:rsidRDefault="00661366">
            <w:pPr>
              <w:jc w:val="center"/>
              <w:rPr>
                <w:rFonts w:ascii="Times New Roman" w:hAnsi="Times New Roman"/>
              </w:rPr>
            </w:pPr>
            <w:r w:rsidRPr="00CB6C4C">
              <w:rPr>
                <w:rFonts w:ascii="Times New Roman" w:hAnsi="Times New Roman"/>
              </w:rPr>
              <w:t>89931,7</w:t>
            </w:r>
          </w:p>
        </w:tc>
        <w:tc>
          <w:tcPr>
            <w:tcW w:w="1702" w:type="dxa"/>
            <w:vAlign w:val="center"/>
          </w:tcPr>
          <w:p w:rsidR="00661366" w:rsidRPr="00661366" w:rsidRDefault="00661366" w:rsidP="006D3CFD">
            <w:pPr>
              <w:jc w:val="center"/>
              <w:rPr>
                <w:rFonts w:ascii="Times New Roman" w:hAnsi="Times New Roman"/>
                <w:bCs/>
                <w:color w:val="000000"/>
              </w:rPr>
            </w:pPr>
            <w:r w:rsidRPr="00661366">
              <w:rPr>
                <w:rFonts w:ascii="Times New Roman" w:hAnsi="Times New Roman"/>
                <w:bCs/>
                <w:color w:val="000000"/>
              </w:rPr>
              <w:t>35 973</w:t>
            </w:r>
          </w:p>
        </w:tc>
      </w:tr>
      <w:tr w:rsidR="00661366" w:rsidRPr="002918FF" w:rsidTr="00CB6C4C">
        <w:trPr>
          <w:trHeight w:val="988"/>
        </w:trPr>
        <w:tc>
          <w:tcPr>
            <w:tcW w:w="581" w:type="dxa"/>
            <w:shd w:val="clear" w:color="auto" w:fill="auto"/>
            <w:vAlign w:val="center"/>
          </w:tcPr>
          <w:p w:rsidR="00661366" w:rsidRPr="00571204" w:rsidRDefault="00661366">
            <w:pPr>
              <w:jc w:val="center"/>
              <w:rPr>
                <w:rFonts w:ascii="Times New Roman" w:hAnsi="Times New Roman"/>
                <w:sz w:val="20"/>
                <w:szCs w:val="20"/>
              </w:rPr>
            </w:pPr>
            <w:r w:rsidRPr="00571204">
              <w:rPr>
                <w:rFonts w:ascii="Times New Roman" w:hAnsi="Times New Roman"/>
                <w:sz w:val="20"/>
                <w:szCs w:val="20"/>
              </w:rPr>
              <w:t>20</w:t>
            </w:r>
          </w:p>
        </w:tc>
        <w:tc>
          <w:tcPr>
            <w:tcW w:w="1702" w:type="dxa"/>
            <w:shd w:val="clear" w:color="auto" w:fill="auto"/>
            <w:vAlign w:val="center"/>
          </w:tcPr>
          <w:p w:rsidR="00661366" w:rsidRPr="006D09FF" w:rsidRDefault="00661366" w:rsidP="00661366">
            <w:pPr>
              <w:jc w:val="center"/>
              <w:rPr>
                <w:rFonts w:ascii="Times New Roman" w:hAnsi="Times New Roman"/>
              </w:rPr>
            </w:pPr>
            <w:r>
              <w:rPr>
                <w:rFonts w:ascii="Times New Roman" w:hAnsi="Times New Roman"/>
              </w:rPr>
              <w:t>Ленинский</w:t>
            </w:r>
          </w:p>
        </w:tc>
        <w:tc>
          <w:tcPr>
            <w:tcW w:w="850" w:type="dxa"/>
            <w:shd w:val="clear" w:color="auto" w:fill="auto"/>
            <w:vAlign w:val="center"/>
          </w:tcPr>
          <w:p w:rsidR="00661366" w:rsidRPr="003A504B" w:rsidRDefault="00661366">
            <w:pPr>
              <w:jc w:val="center"/>
              <w:rPr>
                <w:rFonts w:ascii="Times New Roman" w:hAnsi="Times New Roman"/>
                <w:color w:val="000000"/>
              </w:rPr>
            </w:pPr>
            <w:r w:rsidRPr="003A504B">
              <w:rPr>
                <w:rFonts w:ascii="Times New Roman" w:hAnsi="Times New Roman"/>
                <w:color w:val="000000"/>
              </w:rPr>
              <w:t>IV-С38</w:t>
            </w:r>
          </w:p>
        </w:tc>
        <w:tc>
          <w:tcPr>
            <w:tcW w:w="2126" w:type="dxa"/>
            <w:shd w:val="clear" w:color="auto" w:fill="auto"/>
            <w:vAlign w:val="center"/>
          </w:tcPr>
          <w:p w:rsidR="00661366" w:rsidRPr="003A504B" w:rsidRDefault="00661366">
            <w:pPr>
              <w:jc w:val="center"/>
              <w:rPr>
                <w:rFonts w:ascii="Times New Roman" w:hAnsi="Times New Roman"/>
              </w:rPr>
            </w:pPr>
            <w:r w:rsidRPr="003A504B">
              <w:rPr>
                <w:rFonts w:ascii="Times New Roman" w:hAnsi="Times New Roman"/>
              </w:rPr>
              <w:t>ул. Чапаева, 132</w:t>
            </w:r>
          </w:p>
        </w:tc>
        <w:tc>
          <w:tcPr>
            <w:tcW w:w="1702" w:type="dxa"/>
            <w:shd w:val="clear" w:color="auto" w:fill="auto"/>
            <w:vAlign w:val="center"/>
          </w:tcPr>
          <w:p w:rsidR="00661366" w:rsidRDefault="00661366" w:rsidP="003F7F0C">
            <w:pPr>
              <w:jc w:val="center"/>
              <w:rPr>
                <w:rFonts w:ascii="Times New Roman" w:hAnsi="Times New Roman"/>
                <w:color w:val="000000"/>
              </w:rPr>
            </w:pPr>
            <w:r w:rsidRPr="006D09FF">
              <w:rPr>
                <w:rFonts w:ascii="Times New Roman" w:hAnsi="Times New Roman"/>
                <w:color w:val="000000"/>
              </w:rPr>
              <w:t>Торговые палатки</w:t>
            </w:r>
            <w:r>
              <w:rPr>
                <w:rFonts w:ascii="Times New Roman" w:hAnsi="Times New Roman"/>
                <w:color w:val="000000"/>
              </w:rPr>
              <w:t xml:space="preserve">, </w:t>
            </w:r>
          </w:p>
          <w:p w:rsidR="00661366" w:rsidRPr="006D09FF" w:rsidRDefault="00661366" w:rsidP="003F7F0C">
            <w:pPr>
              <w:jc w:val="center"/>
              <w:rPr>
                <w:rFonts w:ascii="Times New Roman" w:hAnsi="Times New Roman"/>
                <w:color w:val="000000"/>
              </w:rPr>
            </w:pPr>
            <w:r>
              <w:rPr>
                <w:rFonts w:ascii="Times New Roman" w:hAnsi="Times New Roman"/>
                <w:color w:val="000000"/>
              </w:rPr>
              <w:t xml:space="preserve">20 </w:t>
            </w:r>
            <w:proofErr w:type="spellStart"/>
            <w:r>
              <w:rPr>
                <w:rFonts w:ascii="Times New Roman" w:hAnsi="Times New Roman"/>
                <w:color w:val="000000"/>
              </w:rPr>
              <w:t>кв.м</w:t>
            </w:r>
            <w:proofErr w:type="spellEnd"/>
            <w:r>
              <w:rPr>
                <w:rFonts w:ascii="Times New Roman" w:hAnsi="Times New Roman"/>
                <w:color w:val="000000"/>
              </w:rPr>
              <w:t>.</w:t>
            </w:r>
          </w:p>
        </w:tc>
        <w:tc>
          <w:tcPr>
            <w:tcW w:w="1985" w:type="dxa"/>
            <w:vAlign w:val="center"/>
          </w:tcPr>
          <w:p w:rsidR="00661366" w:rsidRPr="000A1E7F" w:rsidRDefault="00661366" w:rsidP="00661366">
            <w:pPr>
              <w:jc w:val="center"/>
              <w:rPr>
                <w:rFonts w:ascii="Times New Roman" w:hAnsi="Times New Roman"/>
                <w:color w:val="000000"/>
              </w:rPr>
            </w:pPr>
            <w:r>
              <w:rPr>
                <w:rFonts w:ascii="Times New Roman" w:hAnsi="Times New Roman"/>
                <w:color w:val="000000"/>
              </w:rPr>
              <w:t>Живая рыба</w:t>
            </w:r>
          </w:p>
        </w:tc>
        <w:tc>
          <w:tcPr>
            <w:tcW w:w="2834" w:type="dxa"/>
            <w:shd w:val="clear" w:color="auto" w:fill="auto"/>
            <w:vAlign w:val="center"/>
          </w:tcPr>
          <w:p w:rsidR="00661366" w:rsidRPr="003A504B" w:rsidRDefault="00661366" w:rsidP="00661366">
            <w:pPr>
              <w:jc w:val="center"/>
              <w:rPr>
                <w:rFonts w:ascii="Times New Roman" w:hAnsi="Times New Roman"/>
              </w:rPr>
            </w:pPr>
            <w:r w:rsidRPr="003A504B">
              <w:rPr>
                <w:rFonts w:ascii="Times New Roman" w:hAnsi="Times New Roman"/>
              </w:rPr>
              <w:t>с 01.09.2023  по 01.05.2024                      с 01.09.2024 по 01.05.2025</w:t>
            </w:r>
          </w:p>
        </w:tc>
        <w:tc>
          <w:tcPr>
            <w:tcW w:w="1843" w:type="dxa"/>
            <w:shd w:val="clear" w:color="auto" w:fill="auto"/>
            <w:vAlign w:val="center"/>
          </w:tcPr>
          <w:p w:rsidR="00661366" w:rsidRPr="00CB6C4C" w:rsidRDefault="00661366">
            <w:pPr>
              <w:jc w:val="center"/>
              <w:rPr>
                <w:rFonts w:ascii="Times New Roman" w:hAnsi="Times New Roman"/>
                <w:color w:val="000000"/>
              </w:rPr>
            </w:pPr>
            <w:r w:rsidRPr="00CB6C4C">
              <w:rPr>
                <w:rFonts w:ascii="Times New Roman" w:hAnsi="Times New Roman"/>
                <w:color w:val="000000"/>
              </w:rPr>
              <w:t>45080</w:t>
            </w:r>
          </w:p>
        </w:tc>
        <w:tc>
          <w:tcPr>
            <w:tcW w:w="1702" w:type="dxa"/>
            <w:vAlign w:val="center"/>
          </w:tcPr>
          <w:p w:rsidR="00661366" w:rsidRPr="00661366" w:rsidRDefault="00661366" w:rsidP="006D3CFD">
            <w:pPr>
              <w:jc w:val="center"/>
              <w:rPr>
                <w:rFonts w:ascii="Times New Roman" w:hAnsi="Times New Roman"/>
                <w:bCs/>
                <w:color w:val="000000"/>
              </w:rPr>
            </w:pPr>
            <w:r w:rsidRPr="00661366">
              <w:rPr>
                <w:rFonts w:ascii="Times New Roman" w:hAnsi="Times New Roman"/>
                <w:bCs/>
                <w:color w:val="000000"/>
              </w:rPr>
              <w:t>18 032</w:t>
            </w:r>
          </w:p>
        </w:tc>
      </w:tr>
      <w:tr w:rsidR="00661366" w:rsidRPr="002918FF" w:rsidTr="00CB6C4C">
        <w:trPr>
          <w:trHeight w:val="988"/>
        </w:trPr>
        <w:tc>
          <w:tcPr>
            <w:tcW w:w="581" w:type="dxa"/>
            <w:shd w:val="clear" w:color="auto" w:fill="auto"/>
            <w:vAlign w:val="center"/>
          </w:tcPr>
          <w:p w:rsidR="00661366" w:rsidRPr="00571204" w:rsidRDefault="00661366">
            <w:pPr>
              <w:jc w:val="center"/>
              <w:rPr>
                <w:rFonts w:ascii="Times New Roman" w:hAnsi="Times New Roman"/>
                <w:sz w:val="20"/>
                <w:szCs w:val="20"/>
              </w:rPr>
            </w:pPr>
            <w:r w:rsidRPr="00571204">
              <w:rPr>
                <w:rFonts w:ascii="Times New Roman" w:hAnsi="Times New Roman"/>
                <w:sz w:val="20"/>
                <w:szCs w:val="20"/>
              </w:rPr>
              <w:t>21</w:t>
            </w:r>
          </w:p>
        </w:tc>
        <w:tc>
          <w:tcPr>
            <w:tcW w:w="1702" w:type="dxa"/>
            <w:shd w:val="clear" w:color="auto" w:fill="auto"/>
            <w:vAlign w:val="center"/>
          </w:tcPr>
          <w:p w:rsidR="00661366" w:rsidRPr="006D09FF" w:rsidRDefault="00661366">
            <w:pPr>
              <w:jc w:val="center"/>
              <w:rPr>
                <w:rFonts w:ascii="Times New Roman" w:hAnsi="Times New Roman"/>
              </w:rPr>
            </w:pPr>
            <w:r>
              <w:rPr>
                <w:rFonts w:ascii="Times New Roman" w:hAnsi="Times New Roman"/>
              </w:rPr>
              <w:t>Советский</w:t>
            </w:r>
          </w:p>
        </w:tc>
        <w:tc>
          <w:tcPr>
            <w:tcW w:w="850" w:type="dxa"/>
            <w:shd w:val="clear" w:color="auto" w:fill="auto"/>
            <w:vAlign w:val="center"/>
          </w:tcPr>
          <w:p w:rsidR="00661366" w:rsidRPr="003A504B" w:rsidRDefault="00661366">
            <w:pPr>
              <w:jc w:val="center"/>
              <w:rPr>
                <w:rFonts w:ascii="Times New Roman" w:hAnsi="Times New Roman"/>
                <w:color w:val="000000"/>
              </w:rPr>
            </w:pPr>
            <w:r w:rsidRPr="003A504B">
              <w:rPr>
                <w:rFonts w:ascii="Times New Roman" w:hAnsi="Times New Roman"/>
                <w:color w:val="000000"/>
              </w:rPr>
              <w:t>V-С71</w:t>
            </w:r>
          </w:p>
        </w:tc>
        <w:tc>
          <w:tcPr>
            <w:tcW w:w="2126" w:type="dxa"/>
            <w:shd w:val="clear" w:color="auto" w:fill="auto"/>
            <w:vAlign w:val="center"/>
          </w:tcPr>
          <w:p w:rsidR="00661366" w:rsidRPr="003A504B" w:rsidRDefault="00661366">
            <w:pPr>
              <w:jc w:val="center"/>
              <w:rPr>
                <w:rFonts w:ascii="Times New Roman" w:hAnsi="Times New Roman"/>
              </w:rPr>
            </w:pPr>
            <w:r w:rsidRPr="003A504B">
              <w:rPr>
                <w:rFonts w:ascii="Times New Roman" w:hAnsi="Times New Roman"/>
              </w:rPr>
              <w:t xml:space="preserve">пл. </w:t>
            </w:r>
            <w:proofErr w:type="spellStart"/>
            <w:r w:rsidRPr="003A504B">
              <w:rPr>
                <w:rFonts w:ascii="Times New Roman" w:hAnsi="Times New Roman"/>
              </w:rPr>
              <w:t>Теплоэнергетиков</w:t>
            </w:r>
            <w:proofErr w:type="spellEnd"/>
          </w:p>
        </w:tc>
        <w:tc>
          <w:tcPr>
            <w:tcW w:w="1702" w:type="dxa"/>
            <w:shd w:val="clear" w:color="auto" w:fill="auto"/>
            <w:vAlign w:val="center"/>
          </w:tcPr>
          <w:p w:rsidR="00661366" w:rsidRDefault="00661366" w:rsidP="003F7F0C">
            <w:pPr>
              <w:jc w:val="center"/>
              <w:rPr>
                <w:rFonts w:ascii="Times New Roman" w:hAnsi="Times New Roman"/>
                <w:color w:val="000000"/>
              </w:rPr>
            </w:pPr>
            <w:r w:rsidRPr="006D09FF">
              <w:rPr>
                <w:rFonts w:ascii="Times New Roman" w:hAnsi="Times New Roman"/>
                <w:color w:val="000000"/>
              </w:rPr>
              <w:t>Торговые палатки</w:t>
            </w:r>
            <w:r>
              <w:rPr>
                <w:rFonts w:ascii="Times New Roman" w:hAnsi="Times New Roman"/>
                <w:color w:val="000000"/>
              </w:rPr>
              <w:t xml:space="preserve">, </w:t>
            </w:r>
          </w:p>
          <w:p w:rsidR="00661366" w:rsidRPr="006D09FF" w:rsidRDefault="00661366" w:rsidP="003F7F0C">
            <w:pPr>
              <w:jc w:val="center"/>
              <w:rPr>
                <w:rFonts w:ascii="Times New Roman" w:hAnsi="Times New Roman"/>
                <w:color w:val="000000"/>
              </w:rPr>
            </w:pPr>
            <w:r>
              <w:rPr>
                <w:rFonts w:ascii="Times New Roman" w:hAnsi="Times New Roman"/>
                <w:color w:val="000000"/>
              </w:rPr>
              <w:t xml:space="preserve">20 </w:t>
            </w:r>
            <w:proofErr w:type="spellStart"/>
            <w:r>
              <w:rPr>
                <w:rFonts w:ascii="Times New Roman" w:hAnsi="Times New Roman"/>
                <w:color w:val="000000"/>
              </w:rPr>
              <w:t>кв.м</w:t>
            </w:r>
            <w:proofErr w:type="spellEnd"/>
            <w:r>
              <w:rPr>
                <w:rFonts w:ascii="Times New Roman" w:hAnsi="Times New Roman"/>
                <w:color w:val="000000"/>
              </w:rPr>
              <w:t>.</w:t>
            </w:r>
          </w:p>
        </w:tc>
        <w:tc>
          <w:tcPr>
            <w:tcW w:w="1985" w:type="dxa"/>
            <w:vAlign w:val="center"/>
          </w:tcPr>
          <w:p w:rsidR="00661366" w:rsidRPr="000A1E7F" w:rsidRDefault="00661366" w:rsidP="00661366">
            <w:pPr>
              <w:jc w:val="center"/>
              <w:rPr>
                <w:rFonts w:ascii="Times New Roman" w:hAnsi="Times New Roman"/>
                <w:color w:val="000000"/>
              </w:rPr>
            </w:pPr>
            <w:r>
              <w:rPr>
                <w:rFonts w:ascii="Times New Roman" w:hAnsi="Times New Roman"/>
                <w:color w:val="000000"/>
              </w:rPr>
              <w:t>Живая рыба</w:t>
            </w:r>
          </w:p>
        </w:tc>
        <w:tc>
          <w:tcPr>
            <w:tcW w:w="2834" w:type="dxa"/>
            <w:shd w:val="clear" w:color="auto" w:fill="auto"/>
            <w:vAlign w:val="center"/>
          </w:tcPr>
          <w:p w:rsidR="00661366" w:rsidRPr="003A504B" w:rsidRDefault="00661366" w:rsidP="00661366">
            <w:pPr>
              <w:jc w:val="center"/>
              <w:rPr>
                <w:rFonts w:ascii="Times New Roman" w:hAnsi="Times New Roman"/>
              </w:rPr>
            </w:pPr>
            <w:r w:rsidRPr="003A504B">
              <w:rPr>
                <w:rFonts w:ascii="Times New Roman" w:hAnsi="Times New Roman"/>
              </w:rPr>
              <w:t>с 01.09.2023  по 01.05.2024                      с 01.09.2024 по 01.05.2025</w:t>
            </w:r>
          </w:p>
        </w:tc>
        <w:tc>
          <w:tcPr>
            <w:tcW w:w="1843" w:type="dxa"/>
            <w:shd w:val="clear" w:color="auto" w:fill="auto"/>
            <w:vAlign w:val="center"/>
          </w:tcPr>
          <w:p w:rsidR="00661366" w:rsidRPr="00CB6C4C" w:rsidRDefault="00661366">
            <w:pPr>
              <w:jc w:val="center"/>
              <w:rPr>
                <w:rFonts w:ascii="Times New Roman" w:hAnsi="Times New Roman"/>
                <w:color w:val="000000"/>
              </w:rPr>
            </w:pPr>
            <w:r w:rsidRPr="00CB6C4C">
              <w:rPr>
                <w:rFonts w:ascii="Times New Roman" w:hAnsi="Times New Roman"/>
                <w:color w:val="000000"/>
              </w:rPr>
              <w:t>40572</w:t>
            </w:r>
          </w:p>
        </w:tc>
        <w:tc>
          <w:tcPr>
            <w:tcW w:w="1702" w:type="dxa"/>
            <w:vAlign w:val="center"/>
          </w:tcPr>
          <w:p w:rsidR="00661366" w:rsidRPr="00661366" w:rsidRDefault="00661366" w:rsidP="006D3CFD">
            <w:pPr>
              <w:jc w:val="center"/>
              <w:rPr>
                <w:rFonts w:ascii="Times New Roman" w:hAnsi="Times New Roman"/>
                <w:bCs/>
                <w:color w:val="000000"/>
              </w:rPr>
            </w:pPr>
            <w:r w:rsidRPr="00661366">
              <w:rPr>
                <w:rFonts w:ascii="Times New Roman" w:hAnsi="Times New Roman"/>
                <w:bCs/>
                <w:color w:val="000000"/>
              </w:rPr>
              <w:t>16 229</w:t>
            </w:r>
          </w:p>
        </w:tc>
      </w:tr>
      <w:tr w:rsidR="00661366" w:rsidRPr="002918FF" w:rsidTr="00CB6C4C">
        <w:trPr>
          <w:trHeight w:val="988"/>
        </w:trPr>
        <w:tc>
          <w:tcPr>
            <w:tcW w:w="581" w:type="dxa"/>
            <w:shd w:val="clear" w:color="auto" w:fill="auto"/>
            <w:vAlign w:val="center"/>
          </w:tcPr>
          <w:p w:rsidR="00661366" w:rsidRPr="00571204" w:rsidRDefault="00661366">
            <w:pPr>
              <w:jc w:val="center"/>
              <w:rPr>
                <w:rFonts w:ascii="Times New Roman" w:hAnsi="Times New Roman"/>
                <w:sz w:val="20"/>
                <w:szCs w:val="20"/>
              </w:rPr>
            </w:pPr>
            <w:r w:rsidRPr="00571204">
              <w:rPr>
                <w:rFonts w:ascii="Times New Roman" w:hAnsi="Times New Roman"/>
                <w:sz w:val="20"/>
                <w:szCs w:val="20"/>
              </w:rPr>
              <w:t>22</w:t>
            </w:r>
          </w:p>
        </w:tc>
        <w:tc>
          <w:tcPr>
            <w:tcW w:w="1702" w:type="dxa"/>
            <w:shd w:val="clear" w:color="auto" w:fill="auto"/>
            <w:vAlign w:val="center"/>
          </w:tcPr>
          <w:p w:rsidR="00661366" w:rsidRPr="006D09FF" w:rsidRDefault="00661366" w:rsidP="00661366">
            <w:pPr>
              <w:jc w:val="center"/>
              <w:rPr>
                <w:rFonts w:ascii="Times New Roman" w:hAnsi="Times New Roman"/>
              </w:rPr>
            </w:pPr>
            <w:r>
              <w:rPr>
                <w:rFonts w:ascii="Times New Roman" w:hAnsi="Times New Roman"/>
              </w:rPr>
              <w:t>Советский</w:t>
            </w:r>
          </w:p>
        </w:tc>
        <w:tc>
          <w:tcPr>
            <w:tcW w:w="850" w:type="dxa"/>
            <w:shd w:val="clear" w:color="auto" w:fill="auto"/>
            <w:vAlign w:val="center"/>
          </w:tcPr>
          <w:p w:rsidR="00661366" w:rsidRPr="003A504B" w:rsidRDefault="00661366">
            <w:pPr>
              <w:jc w:val="center"/>
              <w:rPr>
                <w:rFonts w:ascii="Times New Roman" w:hAnsi="Times New Roman"/>
                <w:color w:val="000000"/>
              </w:rPr>
            </w:pPr>
            <w:r w:rsidRPr="003A504B">
              <w:rPr>
                <w:rFonts w:ascii="Times New Roman" w:hAnsi="Times New Roman"/>
                <w:color w:val="000000"/>
              </w:rPr>
              <w:t>V-С6</w:t>
            </w:r>
          </w:p>
        </w:tc>
        <w:tc>
          <w:tcPr>
            <w:tcW w:w="2126" w:type="dxa"/>
            <w:shd w:val="clear" w:color="auto" w:fill="auto"/>
            <w:vAlign w:val="center"/>
          </w:tcPr>
          <w:p w:rsidR="00661366" w:rsidRPr="003A504B" w:rsidRDefault="00661366">
            <w:pPr>
              <w:jc w:val="center"/>
              <w:rPr>
                <w:rFonts w:ascii="Times New Roman" w:hAnsi="Times New Roman"/>
              </w:rPr>
            </w:pPr>
            <w:r w:rsidRPr="003A504B">
              <w:rPr>
                <w:rFonts w:ascii="Times New Roman" w:hAnsi="Times New Roman"/>
              </w:rPr>
              <w:t>ул. 232 Стрелковой дивизии, 45</w:t>
            </w:r>
          </w:p>
        </w:tc>
        <w:tc>
          <w:tcPr>
            <w:tcW w:w="1702" w:type="dxa"/>
            <w:shd w:val="clear" w:color="auto" w:fill="auto"/>
            <w:vAlign w:val="center"/>
          </w:tcPr>
          <w:p w:rsidR="00661366" w:rsidRDefault="00661366" w:rsidP="003F7F0C">
            <w:pPr>
              <w:jc w:val="center"/>
              <w:rPr>
                <w:rFonts w:ascii="Times New Roman" w:hAnsi="Times New Roman"/>
                <w:color w:val="000000"/>
              </w:rPr>
            </w:pPr>
            <w:r w:rsidRPr="006D09FF">
              <w:rPr>
                <w:rFonts w:ascii="Times New Roman" w:hAnsi="Times New Roman"/>
                <w:color w:val="000000"/>
              </w:rPr>
              <w:t>Торговые палатки</w:t>
            </w:r>
            <w:r>
              <w:rPr>
                <w:rFonts w:ascii="Times New Roman" w:hAnsi="Times New Roman"/>
                <w:color w:val="000000"/>
              </w:rPr>
              <w:t xml:space="preserve">, </w:t>
            </w:r>
          </w:p>
          <w:p w:rsidR="00661366" w:rsidRPr="006D09FF" w:rsidRDefault="00661366" w:rsidP="003F7F0C">
            <w:pPr>
              <w:jc w:val="center"/>
              <w:rPr>
                <w:rFonts w:ascii="Times New Roman" w:hAnsi="Times New Roman"/>
                <w:color w:val="000000"/>
              </w:rPr>
            </w:pPr>
            <w:r>
              <w:rPr>
                <w:rFonts w:ascii="Times New Roman" w:hAnsi="Times New Roman"/>
                <w:color w:val="000000"/>
              </w:rPr>
              <w:t xml:space="preserve">20 </w:t>
            </w:r>
            <w:proofErr w:type="spellStart"/>
            <w:r>
              <w:rPr>
                <w:rFonts w:ascii="Times New Roman" w:hAnsi="Times New Roman"/>
                <w:color w:val="000000"/>
              </w:rPr>
              <w:t>кв.м</w:t>
            </w:r>
            <w:proofErr w:type="spellEnd"/>
            <w:r>
              <w:rPr>
                <w:rFonts w:ascii="Times New Roman" w:hAnsi="Times New Roman"/>
                <w:color w:val="000000"/>
              </w:rPr>
              <w:t>.</w:t>
            </w:r>
          </w:p>
        </w:tc>
        <w:tc>
          <w:tcPr>
            <w:tcW w:w="1985" w:type="dxa"/>
            <w:vAlign w:val="center"/>
          </w:tcPr>
          <w:p w:rsidR="00661366" w:rsidRPr="000A1E7F" w:rsidRDefault="00661366" w:rsidP="00661366">
            <w:pPr>
              <w:jc w:val="center"/>
              <w:rPr>
                <w:rFonts w:ascii="Times New Roman" w:hAnsi="Times New Roman"/>
                <w:color w:val="000000"/>
              </w:rPr>
            </w:pPr>
            <w:r>
              <w:rPr>
                <w:rFonts w:ascii="Times New Roman" w:hAnsi="Times New Roman"/>
                <w:color w:val="000000"/>
              </w:rPr>
              <w:t>Живая рыба</w:t>
            </w:r>
          </w:p>
        </w:tc>
        <w:tc>
          <w:tcPr>
            <w:tcW w:w="2834" w:type="dxa"/>
            <w:shd w:val="clear" w:color="auto" w:fill="auto"/>
            <w:vAlign w:val="center"/>
          </w:tcPr>
          <w:p w:rsidR="00661366" w:rsidRPr="003A504B" w:rsidRDefault="00661366" w:rsidP="00661366">
            <w:pPr>
              <w:jc w:val="center"/>
              <w:rPr>
                <w:rFonts w:ascii="Times New Roman" w:hAnsi="Times New Roman"/>
              </w:rPr>
            </w:pPr>
            <w:r w:rsidRPr="003A504B">
              <w:rPr>
                <w:rFonts w:ascii="Times New Roman" w:hAnsi="Times New Roman"/>
              </w:rPr>
              <w:t>с 01.09.2023  по 01.05.2024                      с 01.09.2024 по 01.05.2025</w:t>
            </w:r>
          </w:p>
        </w:tc>
        <w:tc>
          <w:tcPr>
            <w:tcW w:w="1843" w:type="dxa"/>
            <w:shd w:val="clear" w:color="auto" w:fill="auto"/>
            <w:vAlign w:val="center"/>
          </w:tcPr>
          <w:p w:rsidR="00661366" w:rsidRPr="00CB6C4C" w:rsidRDefault="00661366">
            <w:pPr>
              <w:jc w:val="center"/>
              <w:rPr>
                <w:rFonts w:ascii="Times New Roman" w:hAnsi="Times New Roman"/>
                <w:color w:val="000000"/>
              </w:rPr>
            </w:pPr>
            <w:r w:rsidRPr="00CB6C4C">
              <w:rPr>
                <w:rFonts w:ascii="Times New Roman" w:hAnsi="Times New Roman"/>
                <w:color w:val="000000"/>
              </w:rPr>
              <w:t>40572</w:t>
            </w:r>
          </w:p>
        </w:tc>
        <w:tc>
          <w:tcPr>
            <w:tcW w:w="1702" w:type="dxa"/>
            <w:vAlign w:val="center"/>
          </w:tcPr>
          <w:p w:rsidR="00661366" w:rsidRPr="00661366" w:rsidRDefault="00661366" w:rsidP="006D3CFD">
            <w:pPr>
              <w:jc w:val="center"/>
              <w:rPr>
                <w:rFonts w:ascii="Times New Roman" w:hAnsi="Times New Roman"/>
                <w:bCs/>
                <w:color w:val="000000"/>
              </w:rPr>
            </w:pPr>
            <w:r w:rsidRPr="00661366">
              <w:rPr>
                <w:rFonts w:ascii="Times New Roman" w:hAnsi="Times New Roman"/>
                <w:bCs/>
                <w:color w:val="000000"/>
              </w:rPr>
              <w:t>16 229</w:t>
            </w:r>
          </w:p>
        </w:tc>
      </w:tr>
      <w:tr w:rsidR="00661366" w:rsidRPr="002918FF" w:rsidTr="00CB6C4C">
        <w:trPr>
          <w:trHeight w:val="988"/>
        </w:trPr>
        <w:tc>
          <w:tcPr>
            <w:tcW w:w="581" w:type="dxa"/>
            <w:shd w:val="clear" w:color="auto" w:fill="auto"/>
            <w:vAlign w:val="center"/>
          </w:tcPr>
          <w:p w:rsidR="00661366" w:rsidRPr="00571204" w:rsidRDefault="00661366">
            <w:pPr>
              <w:jc w:val="center"/>
              <w:rPr>
                <w:rFonts w:ascii="Times New Roman" w:hAnsi="Times New Roman"/>
                <w:sz w:val="20"/>
                <w:szCs w:val="20"/>
              </w:rPr>
            </w:pPr>
            <w:r w:rsidRPr="00571204">
              <w:rPr>
                <w:rFonts w:ascii="Times New Roman" w:hAnsi="Times New Roman"/>
                <w:sz w:val="20"/>
                <w:szCs w:val="20"/>
              </w:rPr>
              <w:t>23</w:t>
            </w:r>
          </w:p>
        </w:tc>
        <w:tc>
          <w:tcPr>
            <w:tcW w:w="1702" w:type="dxa"/>
            <w:shd w:val="clear" w:color="auto" w:fill="auto"/>
            <w:vAlign w:val="center"/>
          </w:tcPr>
          <w:p w:rsidR="00661366" w:rsidRPr="006D09FF" w:rsidRDefault="00661366" w:rsidP="00661366">
            <w:pPr>
              <w:jc w:val="center"/>
              <w:rPr>
                <w:rFonts w:ascii="Times New Roman" w:hAnsi="Times New Roman"/>
              </w:rPr>
            </w:pPr>
            <w:r>
              <w:rPr>
                <w:rFonts w:ascii="Times New Roman" w:hAnsi="Times New Roman"/>
              </w:rPr>
              <w:t>Советский</w:t>
            </w:r>
          </w:p>
        </w:tc>
        <w:tc>
          <w:tcPr>
            <w:tcW w:w="850" w:type="dxa"/>
            <w:shd w:val="clear" w:color="auto" w:fill="auto"/>
            <w:vAlign w:val="center"/>
          </w:tcPr>
          <w:p w:rsidR="00661366" w:rsidRPr="003A504B" w:rsidRDefault="00661366">
            <w:pPr>
              <w:jc w:val="center"/>
              <w:rPr>
                <w:rFonts w:ascii="Times New Roman" w:hAnsi="Times New Roman"/>
                <w:color w:val="000000"/>
              </w:rPr>
            </w:pPr>
            <w:r w:rsidRPr="003A504B">
              <w:rPr>
                <w:rFonts w:ascii="Times New Roman" w:hAnsi="Times New Roman"/>
                <w:color w:val="000000"/>
              </w:rPr>
              <w:t>V-С74</w:t>
            </w:r>
          </w:p>
        </w:tc>
        <w:tc>
          <w:tcPr>
            <w:tcW w:w="2126" w:type="dxa"/>
            <w:shd w:val="clear" w:color="auto" w:fill="auto"/>
            <w:vAlign w:val="center"/>
          </w:tcPr>
          <w:p w:rsidR="00661366" w:rsidRPr="003A504B" w:rsidRDefault="00661366">
            <w:pPr>
              <w:jc w:val="center"/>
              <w:rPr>
                <w:rFonts w:ascii="Times New Roman" w:hAnsi="Times New Roman"/>
              </w:rPr>
            </w:pPr>
            <w:r w:rsidRPr="003A504B">
              <w:rPr>
                <w:rFonts w:ascii="Times New Roman" w:hAnsi="Times New Roman"/>
              </w:rPr>
              <w:t>ул. 9 Января, 111</w:t>
            </w:r>
          </w:p>
        </w:tc>
        <w:tc>
          <w:tcPr>
            <w:tcW w:w="1702" w:type="dxa"/>
            <w:shd w:val="clear" w:color="auto" w:fill="auto"/>
            <w:vAlign w:val="center"/>
          </w:tcPr>
          <w:p w:rsidR="00661366" w:rsidRDefault="00661366" w:rsidP="003F7F0C">
            <w:pPr>
              <w:jc w:val="center"/>
              <w:rPr>
                <w:rFonts w:ascii="Times New Roman" w:hAnsi="Times New Roman"/>
                <w:color w:val="000000"/>
              </w:rPr>
            </w:pPr>
            <w:r w:rsidRPr="006D09FF">
              <w:rPr>
                <w:rFonts w:ascii="Times New Roman" w:hAnsi="Times New Roman"/>
                <w:color w:val="000000"/>
              </w:rPr>
              <w:t>Торговые палатки</w:t>
            </w:r>
            <w:r>
              <w:rPr>
                <w:rFonts w:ascii="Times New Roman" w:hAnsi="Times New Roman"/>
                <w:color w:val="000000"/>
              </w:rPr>
              <w:t xml:space="preserve">, </w:t>
            </w:r>
          </w:p>
          <w:p w:rsidR="00661366" w:rsidRPr="006D09FF" w:rsidRDefault="00661366" w:rsidP="003F7F0C">
            <w:pPr>
              <w:jc w:val="center"/>
              <w:rPr>
                <w:rFonts w:ascii="Times New Roman" w:hAnsi="Times New Roman"/>
                <w:color w:val="000000"/>
              </w:rPr>
            </w:pPr>
            <w:r>
              <w:rPr>
                <w:rFonts w:ascii="Times New Roman" w:hAnsi="Times New Roman"/>
                <w:color w:val="000000"/>
              </w:rPr>
              <w:t xml:space="preserve">20 </w:t>
            </w:r>
            <w:proofErr w:type="spellStart"/>
            <w:r>
              <w:rPr>
                <w:rFonts w:ascii="Times New Roman" w:hAnsi="Times New Roman"/>
                <w:color w:val="000000"/>
              </w:rPr>
              <w:t>кв.м</w:t>
            </w:r>
            <w:proofErr w:type="spellEnd"/>
            <w:r>
              <w:rPr>
                <w:rFonts w:ascii="Times New Roman" w:hAnsi="Times New Roman"/>
                <w:color w:val="000000"/>
              </w:rPr>
              <w:t>.</w:t>
            </w:r>
          </w:p>
        </w:tc>
        <w:tc>
          <w:tcPr>
            <w:tcW w:w="1985" w:type="dxa"/>
            <w:vAlign w:val="center"/>
          </w:tcPr>
          <w:p w:rsidR="00661366" w:rsidRPr="000A1E7F" w:rsidRDefault="00661366" w:rsidP="00661366">
            <w:pPr>
              <w:jc w:val="center"/>
              <w:rPr>
                <w:rFonts w:ascii="Times New Roman" w:hAnsi="Times New Roman"/>
                <w:color w:val="000000"/>
              </w:rPr>
            </w:pPr>
            <w:r>
              <w:rPr>
                <w:rFonts w:ascii="Times New Roman" w:hAnsi="Times New Roman"/>
                <w:color w:val="000000"/>
              </w:rPr>
              <w:t>Живая рыба</w:t>
            </w:r>
          </w:p>
        </w:tc>
        <w:tc>
          <w:tcPr>
            <w:tcW w:w="2834" w:type="dxa"/>
            <w:shd w:val="clear" w:color="auto" w:fill="auto"/>
            <w:vAlign w:val="center"/>
          </w:tcPr>
          <w:p w:rsidR="00661366" w:rsidRPr="003A504B" w:rsidRDefault="00661366" w:rsidP="00661366">
            <w:pPr>
              <w:jc w:val="center"/>
              <w:rPr>
                <w:rFonts w:ascii="Times New Roman" w:hAnsi="Times New Roman"/>
              </w:rPr>
            </w:pPr>
            <w:r w:rsidRPr="003A504B">
              <w:rPr>
                <w:rFonts w:ascii="Times New Roman" w:hAnsi="Times New Roman"/>
              </w:rPr>
              <w:t>с 01.09.2023  по 01.05.2024                      с 01.09.2024 по 01.05.2025</w:t>
            </w:r>
          </w:p>
        </w:tc>
        <w:tc>
          <w:tcPr>
            <w:tcW w:w="1843" w:type="dxa"/>
            <w:shd w:val="clear" w:color="auto" w:fill="auto"/>
            <w:vAlign w:val="center"/>
          </w:tcPr>
          <w:p w:rsidR="00661366" w:rsidRPr="00CB6C4C" w:rsidRDefault="00661366">
            <w:pPr>
              <w:jc w:val="center"/>
              <w:rPr>
                <w:rFonts w:ascii="Times New Roman" w:hAnsi="Times New Roman"/>
              </w:rPr>
            </w:pPr>
            <w:r w:rsidRPr="00CB6C4C">
              <w:rPr>
                <w:rFonts w:ascii="Times New Roman" w:hAnsi="Times New Roman"/>
              </w:rPr>
              <w:t>147621,5</w:t>
            </w:r>
          </w:p>
        </w:tc>
        <w:tc>
          <w:tcPr>
            <w:tcW w:w="1702" w:type="dxa"/>
            <w:vAlign w:val="center"/>
          </w:tcPr>
          <w:p w:rsidR="00661366" w:rsidRPr="00661366" w:rsidRDefault="00661366" w:rsidP="006D3CFD">
            <w:pPr>
              <w:jc w:val="center"/>
              <w:rPr>
                <w:rFonts w:ascii="Times New Roman" w:hAnsi="Times New Roman"/>
                <w:bCs/>
                <w:color w:val="000000"/>
              </w:rPr>
            </w:pPr>
            <w:r w:rsidRPr="00661366">
              <w:rPr>
                <w:rFonts w:ascii="Times New Roman" w:hAnsi="Times New Roman"/>
                <w:bCs/>
                <w:color w:val="000000"/>
              </w:rPr>
              <w:t>59 049</w:t>
            </w:r>
          </w:p>
        </w:tc>
      </w:tr>
      <w:tr w:rsidR="00661366" w:rsidRPr="002918FF" w:rsidTr="00CB6C4C">
        <w:trPr>
          <w:trHeight w:val="988"/>
        </w:trPr>
        <w:tc>
          <w:tcPr>
            <w:tcW w:w="581" w:type="dxa"/>
            <w:shd w:val="clear" w:color="auto" w:fill="auto"/>
            <w:vAlign w:val="center"/>
          </w:tcPr>
          <w:p w:rsidR="00661366" w:rsidRPr="00571204" w:rsidRDefault="00661366">
            <w:pPr>
              <w:jc w:val="center"/>
              <w:rPr>
                <w:rFonts w:ascii="Times New Roman" w:hAnsi="Times New Roman"/>
                <w:sz w:val="20"/>
                <w:szCs w:val="20"/>
              </w:rPr>
            </w:pPr>
            <w:r w:rsidRPr="00571204">
              <w:rPr>
                <w:rFonts w:ascii="Times New Roman" w:hAnsi="Times New Roman"/>
                <w:sz w:val="20"/>
                <w:szCs w:val="20"/>
              </w:rPr>
              <w:t>24</w:t>
            </w:r>
          </w:p>
        </w:tc>
        <w:tc>
          <w:tcPr>
            <w:tcW w:w="1702" w:type="dxa"/>
            <w:shd w:val="clear" w:color="auto" w:fill="auto"/>
            <w:vAlign w:val="center"/>
          </w:tcPr>
          <w:p w:rsidR="00661366" w:rsidRPr="006D09FF" w:rsidRDefault="00661366" w:rsidP="00661366">
            <w:pPr>
              <w:jc w:val="center"/>
              <w:rPr>
                <w:rFonts w:ascii="Times New Roman" w:hAnsi="Times New Roman"/>
              </w:rPr>
            </w:pPr>
            <w:r>
              <w:rPr>
                <w:rFonts w:ascii="Times New Roman" w:hAnsi="Times New Roman"/>
              </w:rPr>
              <w:t>Советский</w:t>
            </w:r>
          </w:p>
        </w:tc>
        <w:tc>
          <w:tcPr>
            <w:tcW w:w="850" w:type="dxa"/>
            <w:shd w:val="clear" w:color="auto" w:fill="auto"/>
            <w:vAlign w:val="center"/>
          </w:tcPr>
          <w:p w:rsidR="00661366" w:rsidRPr="003A504B" w:rsidRDefault="00661366">
            <w:pPr>
              <w:jc w:val="center"/>
              <w:rPr>
                <w:rFonts w:ascii="Times New Roman" w:hAnsi="Times New Roman"/>
                <w:color w:val="000000"/>
              </w:rPr>
            </w:pPr>
            <w:r w:rsidRPr="003A504B">
              <w:rPr>
                <w:rFonts w:ascii="Times New Roman" w:hAnsi="Times New Roman"/>
                <w:color w:val="000000"/>
              </w:rPr>
              <w:t>V-С45</w:t>
            </w:r>
          </w:p>
        </w:tc>
        <w:tc>
          <w:tcPr>
            <w:tcW w:w="2126" w:type="dxa"/>
            <w:shd w:val="clear" w:color="auto" w:fill="auto"/>
            <w:vAlign w:val="center"/>
          </w:tcPr>
          <w:p w:rsidR="00661366" w:rsidRPr="003A504B" w:rsidRDefault="00661366">
            <w:pPr>
              <w:jc w:val="center"/>
              <w:rPr>
                <w:rFonts w:ascii="Times New Roman" w:hAnsi="Times New Roman"/>
              </w:rPr>
            </w:pPr>
            <w:r w:rsidRPr="003A504B">
              <w:rPr>
                <w:rFonts w:ascii="Times New Roman" w:hAnsi="Times New Roman"/>
              </w:rPr>
              <w:t>ул. Писателя Маршака, 11</w:t>
            </w:r>
          </w:p>
        </w:tc>
        <w:tc>
          <w:tcPr>
            <w:tcW w:w="1702" w:type="dxa"/>
            <w:shd w:val="clear" w:color="auto" w:fill="auto"/>
            <w:vAlign w:val="center"/>
          </w:tcPr>
          <w:p w:rsidR="00661366" w:rsidRDefault="00661366" w:rsidP="003F7F0C">
            <w:pPr>
              <w:jc w:val="center"/>
              <w:rPr>
                <w:rFonts w:ascii="Times New Roman" w:hAnsi="Times New Roman"/>
                <w:color w:val="000000"/>
              </w:rPr>
            </w:pPr>
            <w:r w:rsidRPr="006D09FF">
              <w:rPr>
                <w:rFonts w:ascii="Times New Roman" w:hAnsi="Times New Roman"/>
                <w:color w:val="000000"/>
              </w:rPr>
              <w:t>Торговые палатки</w:t>
            </w:r>
            <w:r>
              <w:rPr>
                <w:rFonts w:ascii="Times New Roman" w:hAnsi="Times New Roman"/>
                <w:color w:val="000000"/>
              </w:rPr>
              <w:t xml:space="preserve">, </w:t>
            </w:r>
          </w:p>
          <w:p w:rsidR="00661366" w:rsidRPr="006D09FF" w:rsidRDefault="00661366" w:rsidP="003F7F0C">
            <w:pPr>
              <w:jc w:val="center"/>
              <w:rPr>
                <w:rFonts w:ascii="Times New Roman" w:hAnsi="Times New Roman"/>
                <w:color w:val="000000"/>
              </w:rPr>
            </w:pPr>
            <w:r>
              <w:rPr>
                <w:rFonts w:ascii="Times New Roman" w:hAnsi="Times New Roman"/>
                <w:color w:val="000000"/>
              </w:rPr>
              <w:t xml:space="preserve">20 </w:t>
            </w:r>
            <w:proofErr w:type="spellStart"/>
            <w:r>
              <w:rPr>
                <w:rFonts w:ascii="Times New Roman" w:hAnsi="Times New Roman"/>
                <w:color w:val="000000"/>
              </w:rPr>
              <w:t>кв.м</w:t>
            </w:r>
            <w:proofErr w:type="spellEnd"/>
            <w:r>
              <w:rPr>
                <w:rFonts w:ascii="Times New Roman" w:hAnsi="Times New Roman"/>
                <w:color w:val="000000"/>
              </w:rPr>
              <w:t>.</w:t>
            </w:r>
          </w:p>
        </w:tc>
        <w:tc>
          <w:tcPr>
            <w:tcW w:w="1985" w:type="dxa"/>
            <w:vAlign w:val="center"/>
          </w:tcPr>
          <w:p w:rsidR="00661366" w:rsidRPr="000A1E7F" w:rsidRDefault="00661366" w:rsidP="00661366">
            <w:pPr>
              <w:jc w:val="center"/>
              <w:rPr>
                <w:rFonts w:ascii="Times New Roman" w:hAnsi="Times New Roman"/>
                <w:color w:val="000000"/>
              </w:rPr>
            </w:pPr>
            <w:r>
              <w:rPr>
                <w:rFonts w:ascii="Times New Roman" w:hAnsi="Times New Roman"/>
                <w:color w:val="000000"/>
              </w:rPr>
              <w:t>Живая рыба</w:t>
            </w:r>
          </w:p>
        </w:tc>
        <w:tc>
          <w:tcPr>
            <w:tcW w:w="2834" w:type="dxa"/>
            <w:shd w:val="clear" w:color="auto" w:fill="auto"/>
            <w:vAlign w:val="center"/>
          </w:tcPr>
          <w:p w:rsidR="00661366" w:rsidRPr="003A504B" w:rsidRDefault="00661366" w:rsidP="00661366">
            <w:pPr>
              <w:jc w:val="center"/>
              <w:rPr>
                <w:rFonts w:ascii="Times New Roman" w:hAnsi="Times New Roman"/>
              </w:rPr>
            </w:pPr>
            <w:r w:rsidRPr="003A504B">
              <w:rPr>
                <w:rFonts w:ascii="Times New Roman" w:hAnsi="Times New Roman"/>
              </w:rPr>
              <w:t>с 01.09.2023  по 01.05.2024                      с 01.09.2024 по 01.05.2025</w:t>
            </w:r>
          </w:p>
        </w:tc>
        <w:tc>
          <w:tcPr>
            <w:tcW w:w="1843" w:type="dxa"/>
            <w:shd w:val="clear" w:color="auto" w:fill="auto"/>
            <w:vAlign w:val="center"/>
          </w:tcPr>
          <w:p w:rsidR="00661366" w:rsidRPr="00CB6C4C" w:rsidRDefault="00661366">
            <w:pPr>
              <w:jc w:val="center"/>
              <w:rPr>
                <w:rFonts w:ascii="Times New Roman" w:hAnsi="Times New Roman"/>
                <w:color w:val="000000"/>
              </w:rPr>
            </w:pPr>
            <w:r w:rsidRPr="00CB6C4C">
              <w:rPr>
                <w:rFonts w:ascii="Times New Roman" w:hAnsi="Times New Roman"/>
                <w:color w:val="000000"/>
              </w:rPr>
              <w:t>67621</w:t>
            </w:r>
          </w:p>
        </w:tc>
        <w:tc>
          <w:tcPr>
            <w:tcW w:w="1702" w:type="dxa"/>
            <w:vAlign w:val="center"/>
          </w:tcPr>
          <w:p w:rsidR="00661366" w:rsidRPr="00661366" w:rsidRDefault="00661366" w:rsidP="006D3CFD">
            <w:pPr>
              <w:jc w:val="center"/>
              <w:rPr>
                <w:rFonts w:ascii="Times New Roman" w:hAnsi="Times New Roman"/>
                <w:bCs/>
                <w:color w:val="000000"/>
              </w:rPr>
            </w:pPr>
            <w:r w:rsidRPr="00661366">
              <w:rPr>
                <w:rFonts w:ascii="Times New Roman" w:hAnsi="Times New Roman"/>
                <w:bCs/>
                <w:color w:val="000000"/>
              </w:rPr>
              <w:t>27 048</w:t>
            </w:r>
          </w:p>
        </w:tc>
      </w:tr>
      <w:tr w:rsidR="00661366" w:rsidRPr="002918FF" w:rsidTr="00CB6C4C">
        <w:trPr>
          <w:trHeight w:val="988"/>
        </w:trPr>
        <w:tc>
          <w:tcPr>
            <w:tcW w:w="581" w:type="dxa"/>
            <w:shd w:val="clear" w:color="auto" w:fill="auto"/>
            <w:vAlign w:val="center"/>
          </w:tcPr>
          <w:p w:rsidR="00661366" w:rsidRPr="00571204" w:rsidRDefault="00661366">
            <w:pPr>
              <w:jc w:val="center"/>
              <w:rPr>
                <w:rFonts w:ascii="Times New Roman" w:hAnsi="Times New Roman"/>
                <w:sz w:val="20"/>
                <w:szCs w:val="20"/>
              </w:rPr>
            </w:pPr>
            <w:r w:rsidRPr="00571204">
              <w:rPr>
                <w:rFonts w:ascii="Times New Roman" w:hAnsi="Times New Roman"/>
                <w:sz w:val="20"/>
                <w:szCs w:val="20"/>
              </w:rPr>
              <w:t>25</w:t>
            </w:r>
          </w:p>
        </w:tc>
        <w:tc>
          <w:tcPr>
            <w:tcW w:w="1702" w:type="dxa"/>
            <w:shd w:val="clear" w:color="auto" w:fill="auto"/>
            <w:vAlign w:val="center"/>
          </w:tcPr>
          <w:p w:rsidR="00661366" w:rsidRPr="006D09FF" w:rsidRDefault="00661366" w:rsidP="00661366">
            <w:pPr>
              <w:jc w:val="center"/>
              <w:rPr>
                <w:rFonts w:ascii="Times New Roman" w:hAnsi="Times New Roman"/>
              </w:rPr>
            </w:pPr>
            <w:r>
              <w:rPr>
                <w:rFonts w:ascii="Times New Roman" w:hAnsi="Times New Roman"/>
              </w:rPr>
              <w:t>Советский</w:t>
            </w:r>
          </w:p>
        </w:tc>
        <w:tc>
          <w:tcPr>
            <w:tcW w:w="850" w:type="dxa"/>
            <w:shd w:val="clear" w:color="auto" w:fill="auto"/>
            <w:vAlign w:val="center"/>
          </w:tcPr>
          <w:p w:rsidR="00661366" w:rsidRPr="003A504B" w:rsidRDefault="00661366">
            <w:pPr>
              <w:jc w:val="center"/>
              <w:rPr>
                <w:rFonts w:ascii="Times New Roman" w:hAnsi="Times New Roman"/>
                <w:color w:val="000000"/>
              </w:rPr>
            </w:pPr>
            <w:r w:rsidRPr="003A504B">
              <w:rPr>
                <w:rFonts w:ascii="Times New Roman" w:hAnsi="Times New Roman"/>
                <w:color w:val="000000"/>
              </w:rPr>
              <w:t>V-С58</w:t>
            </w:r>
          </w:p>
        </w:tc>
        <w:tc>
          <w:tcPr>
            <w:tcW w:w="2126" w:type="dxa"/>
            <w:shd w:val="clear" w:color="auto" w:fill="auto"/>
            <w:vAlign w:val="center"/>
          </w:tcPr>
          <w:p w:rsidR="00661366" w:rsidRPr="003A504B" w:rsidRDefault="00661366">
            <w:pPr>
              <w:jc w:val="center"/>
              <w:rPr>
                <w:rFonts w:ascii="Times New Roman" w:hAnsi="Times New Roman"/>
              </w:rPr>
            </w:pPr>
            <w:r w:rsidRPr="003A504B">
              <w:rPr>
                <w:rFonts w:ascii="Times New Roman" w:hAnsi="Times New Roman"/>
              </w:rPr>
              <w:t>ул. Южно-Моравская, 21</w:t>
            </w:r>
          </w:p>
        </w:tc>
        <w:tc>
          <w:tcPr>
            <w:tcW w:w="1702" w:type="dxa"/>
            <w:shd w:val="clear" w:color="auto" w:fill="auto"/>
            <w:vAlign w:val="center"/>
          </w:tcPr>
          <w:p w:rsidR="00661366" w:rsidRDefault="00661366" w:rsidP="003F7F0C">
            <w:pPr>
              <w:jc w:val="center"/>
              <w:rPr>
                <w:rFonts w:ascii="Times New Roman" w:hAnsi="Times New Roman"/>
                <w:color w:val="000000"/>
              </w:rPr>
            </w:pPr>
            <w:r w:rsidRPr="006D09FF">
              <w:rPr>
                <w:rFonts w:ascii="Times New Roman" w:hAnsi="Times New Roman"/>
                <w:color w:val="000000"/>
              </w:rPr>
              <w:t>Торговые палатки</w:t>
            </w:r>
            <w:r>
              <w:rPr>
                <w:rFonts w:ascii="Times New Roman" w:hAnsi="Times New Roman"/>
                <w:color w:val="000000"/>
              </w:rPr>
              <w:t xml:space="preserve">, </w:t>
            </w:r>
          </w:p>
          <w:p w:rsidR="00661366" w:rsidRPr="006D09FF" w:rsidRDefault="00661366" w:rsidP="003F7F0C">
            <w:pPr>
              <w:jc w:val="center"/>
              <w:rPr>
                <w:rFonts w:ascii="Times New Roman" w:hAnsi="Times New Roman"/>
                <w:color w:val="000000"/>
              </w:rPr>
            </w:pPr>
            <w:r>
              <w:rPr>
                <w:rFonts w:ascii="Times New Roman" w:hAnsi="Times New Roman"/>
                <w:color w:val="000000"/>
              </w:rPr>
              <w:t xml:space="preserve">20 </w:t>
            </w:r>
            <w:proofErr w:type="spellStart"/>
            <w:r>
              <w:rPr>
                <w:rFonts w:ascii="Times New Roman" w:hAnsi="Times New Roman"/>
                <w:color w:val="000000"/>
              </w:rPr>
              <w:t>кв.м</w:t>
            </w:r>
            <w:proofErr w:type="spellEnd"/>
            <w:r>
              <w:rPr>
                <w:rFonts w:ascii="Times New Roman" w:hAnsi="Times New Roman"/>
                <w:color w:val="000000"/>
              </w:rPr>
              <w:t>.</w:t>
            </w:r>
          </w:p>
        </w:tc>
        <w:tc>
          <w:tcPr>
            <w:tcW w:w="1985" w:type="dxa"/>
            <w:vAlign w:val="center"/>
          </w:tcPr>
          <w:p w:rsidR="00661366" w:rsidRPr="000A1E7F" w:rsidRDefault="00661366" w:rsidP="00661366">
            <w:pPr>
              <w:jc w:val="center"/>
              <w:rPr>
                <w:rFonts w:ascii="Times New Roman" w:hAnsi="Times New Roman"/>
                <w:color w:val="000000"/>
              </w:rPr>
            </w:pPr>
            <w:r>
              <w:rPr>
                <w:rFonts w:ascii="Times New Roman" w:hAnsi="Times New Roman"/>
                <w:color w:val="000000"/>
              </w:rPr>
              <w:t>Живая рыба</w:t>
            </w:r>
          </w:p>
        </w:tc>
        <w:tc>
          <w:tcPr>
            <w:tcW w:w="2834" w:type="dxa"/>
            <w:shd w:val="clear" w:color="auto" w:fill="auto"/>
            <w:vAlign w:val="center"/>
          </w:tcPr>
          <w:p w:rsidR="00661366" w:rsidRPr="003A504B" w:rsidRDefault="00661366" w:rsidP="00661366">
            <w:pPr>
              <w:jc w:val="center"/>
              <w:rPr>
                <w:rFonts w:ascii="Times New Roman" w:hAnsi="Times New Roman"/>
              </w:rPr>
            </w:pPr>
            <w:r w:rsidRPr="003A504B">
              <w:rPr>
                <w:rFonts w:ascii="Times New Roman" w:hAnsi="Times New Roman"/>
              </w:rPr>
              <w:t>с 01.09.2023  по 01.05.2024                      с 01.09.2024 по 01.05.2025</w:t>
            </w:r>
          </w:p>
        </w:tc>
        <w:tc>
          <w:tcPr>
            <w:tcW w:w="1843" w:type="dxa"/>
            <w:shd w:val="clear" w:color="auto" w:fill="auto"/>
            <w:vAlign w:val="center"/>
          </w:tcPr>
          <w:p w:rsidR="00661366" w:rsidRPr="00CB6C4C" w:rsidRDefault="00661366">
            <w:pPr>
              <w:jc w:val="center"/>
              <w:rPr>
                <w:rFonts w:ascii="Times New Roman" w:hAnsi="Times New Roman"/>
                <w:color w:val="000000"/>
              </w:rPr>
            </w:pPr>
            <w:r w:rsidRPr="00CB6C4C">
              <w:rPr>
                <w:rFonts w:ascii="Times New Roman" w:hAnsi="Times New Roman"/>
                <w:color w:val="000000"/>
              </w:rPr>
              <w:t>67621</w:t>
            </w:r>
          </w:p>
        </w:tc>
        <w:tc>
          <w:tcPr>
            <w:tcW w:w="1702" w:type="dxa"/>
            <w:vAlign w:val="center"/>
          </w:tcPr>
          <w:p w:rsidR="00661366" w:rsidRPr="00661366" w:rsidRDefault="00661366" w:rsidP="006D3CFD">
            <w:pPr>
              <w:jc w:val="center"/>
              <w:rPr>
                <w:rFonts w:ascii="Times New Roman" w:hAnsi="Times New Roman"/>
                <w:bCs/>
                <w:color w:val="000000"/>
              </w:rPr>
            </w:pPr>
            <w:r w:rsidRPr="00661366">
              <w:rPr>
                <w:rFonts w:ascii="Times New Roman" w:hAnsi="Times New Roman"/>
                <w:bCs/>
                <w:color w:val="000000"/>
              </w:rPr>
              <w:t>27 048</w:t>
            </w:r>
          </w:p>
        </w:tc>
      </w:tr>
      <w:tr w:rsidR="00661366" w:rsidRPr="002918FF" w:rsidTr="00CB6C4C">
        <w:trPr>
          <w:trHeight w:val="988"/>
        </w:trPr>
        <w:tc>
          <w:tcPr>
            <w:tcW w:w="581" w:type="dxa"/>
            <w:shd w:val="clear" w:color="auto" w:fill="auto"/>
            <w:vAlign w:val="center"/>
          </w:tcPr>
          <w:p w:rsidR="00661366" w:rsidRPr="00571204" w:rsidRDefault="00661366">
            <w:pPr>
              <w:jc w:val="center"/>
              <w:rPr>
                <w:rFonts w:ascii="Times New Roman" w:hAnsi="Times New Roman"/>
                <w:sz w:val="20"/>
                <w:szCs w:val="20"/>
              </w:rPr>
            </w:pPr>
            <w:r>
              <w:rPr>
                <w:rFonts w:ascii="Times New Roman" w:hAnsi="Times New Roman"/>
                <w:sz w:val="20"/>
                <w:szCs w:val="20"/>
              </w:rPr>
              <w:t>26</w:t>
            </w:r>
          </w:p>
        </w:tc>
        <w:tc>
          <w:tcPr>
            <w:tcW w:w="1702" w:type="dxa"/>
            <w:shd w:val="clear" w:color="auto" w:fill="auto"/>
            <w:vAlign w:val="center"/>
          </w:tcPr>
          <w:p w:rsidR="00661366" w:rsidRPr="006D09FF" w:rsidRDefault="00661366" w:rsidP="00661366">
            <w:pPr>
              <w:jc w:val="center"/>
              <w:rPr>
                <w:rFonts w:ascii="Times New Roman" w:hAnsi="Times New Roman"/>
              </w:rPr>
            </w:pPr>
            <w:r>
              <w:rPr>
                <w:rFonts w:ascii="Times New Roman" w:hAnsi="Times New Roman"/>
              </w:rPr>
              <w:t>Советский</w:t>
            </w:r>
          </w:p>
        </w:tc>
        <w:tc>
          <w:tcPr>
            <w:tcW w:w="850" w:type="dxa"/>
            <w:shd w:val="clear" w:color="auto" w:fill="auto"/>
            <w:vAlign w:val="center"/>
          </w:tcPr>
          <w:p w:rsidR="00661366" w:rsidRPr="003A504B" w:rsidRDefault="00661366">
            <w:pPr>
              <w:jc w:val="center"/>
              <w:rPr>
                <w:rFonts w:ascii="Times New Roman" w:hAnsi="Times New Roman"/>
                <w:color w:val="000000"/>
              </w:rPr>
            </w:pPr>
            <w:r w:rsidRPr="003A504B">
              <w:rPr>
                <w:rFonts w:ascii="Times New Roman" w:hAnsi="Times New Roman"/>
                <w:color w:val="000000"/>
              </w:rPr>
              <w:t>V-С69</w:t>
            </w:r>
          </w:p>
        </w:tc>
        <w:tc>
          <w:tcPr>
            <w:tcW w:w="2126" w:type="dxa"/>
            <w:shd w:val="clear" w:color="auto" w:fill="auto"/>
            <w:vAlign w:val="center"/>
          </w:tcPr>
          <w:p w:rsidR="00661366" w:rsidRPr="003A504B" w:rsidRDefault="00661366">
            <w:pPr>
              <w:jc w:val="center"/>
              <w:rPr>
                <w:rFonts w:ascii="Times New Roman" w:hAnsi="Times New Roman"/>
              </w:rPr>
            </w:pPr>
            <w:r w:rsidRPr="003A504B">
              <w:rPr>
                <w:rFonts w:ascii="Times New Roman" w:hAnsi="Times New Roman"/>
              </w:rPr>
              <w:t>ул. Якира, 30</w:t>
            </w:r>
          </w:p>
        </w:tc>
        <w:tc>
          <w:tcPr>
            <w:tcW w:w="1702" w:type="dxa"/>
            <w:shd w:val="clear" w:color="auto" w:fill="auto"/>
            <w:vAlign w:val="center"/>
          </w:tcPr>
          <w:p w:rsidR="00661366" w:rsidRDefault="00661366" w:rsidP="003F7F0C">
            <w:pPr>
              <w:jc w:val="center"/>
              <w:rPr>
                <w:rFonts w:ascii="Times New Roman" w:hAnsi="Times New Roman"/>
                <w:color w:val="000000"/>
              </w:rPr>
            </w:pPr>
            <w:r w:rsidRPr="006D09FF">
              <w:rPr>
                <w:rFonts w:ascii="Times New Roman" w:hAnsi="Times New Roman"/>
                <w:color w:val="000000"/>
              </w:rPr>
              <w:t>Торговые палатки</w:t>
            </w:r>
            <w:r>
              <w:rPr>
                <w:rFonts w:ascii="Times New Roman" w:hAnsi="Times New Roman"/>
                <w:color w:val="000000"/>
              </w:rPr>
              <w:t xml:space="preserve">, </w:t>
            </w:r>
          </w:p>
          <w:p w:rsidR="00661366" w:rsidRPr="006D09FF" w:rsidRDefault="00661366" w:rsidP="003F7F0C">
            <w:pPr>
              <w:jc w:val="center"/>
              <w:rPr>
                <w:rFonts w:ascii="Times New Roman" w:hAnsi="Times New Roman"/>
                <w:color w:val="000000"/>
              </w:rPr>
            </w:pPr>
            <w:r>
              <w:rPr>
                <w:rFonts w:ascii="Times New Roman" w:hAnsi="Times New Roman"/>
                <w:color w:val="000000"/>
              </w:rPr>
              <w:t xml:space="preserve">20 </w:t>
            </w:r>
            <w:proofErr w:type="spellStart"/>
            <w:r>
              <w:rPr>
                <w:rFonts w:ascii="Times New Roman" w:hAnsi="Times New Roman"/>
                <w:color w:val="000000"/>
              </w:rPr>
              <w:t>кв.м</w:t>
            </w:r>
            <w:proofErr w:type="spellEnd"/>
            <w:r>
              <w:rPr>
                <w:rFonts w:ascii="Times New Roman" w:hAnsi="Times New Roman"/>
                <w:color w:val="000000"/>
              </w:rPr>
              <w:t>.</w:t>
            </w:r>
          </w:p>
        </w:tc>
        <w:tc>
          <w:tcPr>
            <w:tcW w:w="1985" w:type="dxa"/>
            <w:vAlign w:val="center"/>
          </w:tcPr>
          <w:p w:rsidR="00661366" w:rsidRPr="000A1E7F" w:rsidRDefault="00661366" w:rsidP="00661366">
            <w:pPr>
              <w:jc w:val="center"/>
              <w:rPr>
                <w:rFonts w:ascii="Times New Roman" w:hAnsi="Times New Roman"/>
                <w:color w:val="000000"/>
              </w:rPr>
            </w:pPr>
            <w:r>
              <w:rPr>
                <w:rFonts w:ascii="Times New Roman" w:hAnsi="Times New Roman"/>
                <w:color w:val="000000"/>
              </w:rPr>
              <w:t>Живая рыба</w:t>
            </w:r>
          </w:p>
        </w:tc>
        <w:tc>
          <w:tcPr>
            <w:tcW w:w="2834" w:type="dxa"/>
            <w:shd w:val="clear" w:color="auto" w:fill="auto"/>
            <w:vAlign w:val="center"/>
          </w:tcPr>
          <w:p w:rsidR="00661366" w:rsidRPr="003A504B" w:rsidRDefault="00661366" w:rsidP="00661366">
            <w:pPr>
              <w:jc w:val="center"/>
              <w:rPr>
                <w:rFonts w:ascii="Times New Roman" w:hAnsi="Times New Roman"/>
              </w:rPr>
            </w:pPr>
            <w:r w:rsidRPr="003A504B">
              <w:rPr>
                <w:rFonts w:ascii="Times New Roman" w:hAnsi="Times New Roman"/>
              </w:rPr>
              <w:t>с 01.09.2023  по 01.05.2024                      с 01.09.2024 по 01.05.2025</w:t>
            </w:r>
          </w:p>
        </w:tc>
        <w:tc>
          <w:tcPr>
            <w:tcW w:w="1843" w:type="dxa"/>
            <w:shd w:val="clear" w:color="auto" w:fill="auto"/>
            <w:vAlign w:val="center"/>
          </w:tcPr>
          <w:p w:rsidR="00661366" w:rsidRPr="00CB6C4C" w:rsidRDefault="00661366">
            <w:pPr>
              <w:jc w:val="center"/>
              <w:rPr>
                <w:rFonts w:ascii="Times New Roman" w:hAnsi="Times New Roman"/>
                <w:color w:val="000000"/>
              </w:rPr>
            </w:pPr>
            <w:r w:rsidRPr="00CB6C4C">
              <w:rPr>
                <w:rFonts w:ascii="Times New Roman" w:hAnsi="Times New Roman"/>
                <w:color w:val="000000"/>
              </w:rPr>
              <w:t>40572</w:t>
            </w:r>
          </w:p>
        </w:tc>
        <w:tc>
          <w:tcPr>
            <w:tcW w:w="1702" w:type="dxa"/>
            <w:vAlign w:val="center"/>
          </w:tcPr>
          <w:p w:rsidR="00661366" w:rsidRPr="006D3CFD" w:rsidRDefault="006D3CFD" w:rsidP="006D3CFD">
            <w:pPr>
              <w:jc w:val="center"/>
              <w:rPr>
                <w:rFonts w:ascii="Times New Roman" w:hAnsi="Times New Roman"/>
                <w:bCs/>
                <w:color w:val="000000"/>
                <w:lang w:val="en-US"/>
              </w:rPr>
            </w:pPr>
            <w:r>
              <w:rPr>
                <w:rFonts w:ascii="Times New Roman" w:hAnsi="Times New Roman"/>
                <w:bCs/>
                <w:color w:val="000000"/>
              </w:rPr>
              <w:t>16 229</w:t>
            </w:r>
          </w:p>
        </w:tc>
      </w:tr>
      <w:tr w:rsidR="00661366" w:rsidRPr="002918FF" w:rsidTr="00CB6C4C">
        <w:trPr>
          <w:trHeight w:val="988"/>
        </w:trPr>
        <w:tc>
          <w:tcPr>
            <w:tcW w:w="581" w:type="dxa"/>
            <w:shd w:val="clear" w:color="auto" w:fill="auto"/>
            <w:vAlign w:val="center"/>
          </w:tcPr>
          <w:p w:rsidR="00661366" w:rsidRPr="00571204" w:rsidRDefault="00661366">
            <w:pPr>
              <w:jc w:val="center"/>
              <w:rPr>
                <w:rFonts w:ascii="Times New Roman" w:hAnsi="Times New Roman"/>
                <w:sz w:val="20"/>
                <w:szCs w:val="20"/>
              </w:rPr>
            </w:pPr>
            <w:r>
              <w:rPr>
                <w:rFonts w:ascii="Times New Roman" w:hAnsi="Times New Roman"/>
                <w:sz w:val="20"/>
                <w:szCs w:val="20"/>
              </w:rPr>
              <w:lastRenderedPageBreak/>
              <w:t>27</w:t>
            </w:r>
          </w:p>
        </w:tc>
        <w:tc>
          <w:tcPr>
            <w:tcW w:w="1702" w:type="dxa"/>
            <w:shd w:val="clear" w:color="auto" w:fill="auto"/>
            <w:vAlign w:val="center"/>
          </w:tcPr>
          <w:p w:rsidR="00661366" w:rsidRPr="006D09FF" w:rsidRDefault="00661366">
            <w:pPr>
              <w:jc w:val="center"/>
              <w:rPr>
                <w:rFonts w:ascii="Times New Roman" w:hAnsi="Times New Roman"/>
              </w:rPr>
            </w:pPr>
            <w:r>
              <w:rPr>
                <w:rFonts w:ascii="Times New Roman" w:hAnsi="Times New Roman"/>
              </w:rPr>
              <w:t>Центральный</w:t>
            </w:r>
          </w:p>
        </w:tc>
        <w:tc>
          <w:tcPr>
            <w:tcW w:w="850" w:type="dxa"/>
            <w:shd w:val="clear" w:color="auto" w:fill="auto"/>
            <w:vAlign w:val="center"/>
          </w:tcPr>
          <w:p w:rsidR="00661366" w:rsidRPr="003A504B" w:rsidRDefault="00661366">
            <w:pPr>
              <w:jc w:val="center"/>
              <w:rPr>
                <w:rFonts w:ascii="Times New Roman" w:hAnsi="Times New Roman"/>
                <w:color w:val="000000"/>
              </w:rPr>
            </w:pPr>
            <w:r w:rsidRPr="003A504B">
              <w:rPr>
                <w:rFonts w:ascii="Times New Roman" w:hAnsi="Times New Roman"/>
                <w:color w:val="000000"/>
              </w:rPr>
              <w:t>VI-С79</w:t>
            </w:r>
          </w:p>
        </w:tc>
        <w:tc>
          <w:tcPr>
            <w:tcW w:w="2126" w:type="dxa"/>
            <w:shd w:val="clear" w:color="auto" w:fill="auto"/>
            <w:vAlign w:val="center"/>
          </w:tcPr>
          <w:p w:rsidR="00661366" w:rsidRPr="003A504B" w:rsidRDefault="00661366">
            <w:pPr>
              <w:jc w:val="center"/>
              <w:rPr>
                <w:rFonts w:ascii="Times New Roman" w:hAnsi="Times New Roman"/>
              </w:rPr>
            </w:pPr>
            <w:r w:rsidRPr="003A504B">
              <w:rPr>
                <w:rFonts w:ascii="Times New Roman" w:hAnsi="Times New Roman"/>
              </w:rPr>
              <w:t>ул. Березовая роща, д. 3д</w:t>
            </w:r>
          </w:p>
        </w:tc>
        <w:tc>
          <w:tcPr>
            <w:tcW w:w="1702" w:type="dxa"/>
            <w:shd w:val="clear" w:color="auto" w:fill="auto"/>
            <w:vAlign w:val="center"/>
          </w:tcPr>
          <w:p w:rsidR="00661366" w:rsidRDefault="00661366" w:rsidP="003F7F0C">
            <w:pPr>
              <w:jc w:val="center"/>
              <w:rPr>
                <w:rFonts w:ascii="Times New Roman" w:hAnsi="Times New Roman"/>
                <w:color w:val="000000"/>
              </w:rPr>
            </w:pPr>
            <w:r w:rsidRPr="006D09FF">
              <w:rPr>
                <w:rFonts w:ascii="Times New Roman" w:hAnsi="Times New Roman"/>
                <w:color w:val="000000"/>
              </w:rPr>
              <w:t>Торговые палатки</w:t>
            </w:r>
            <w:r>
              <w:rPr>
                <w:rFonts w:ascii="Times New Roman" w:hAnsi="Times New Roman"/>
                <w:color w:val="000000"/>
              </w:rPr>
              <w:t xml:space="preserve">, </w:t>
            </w:r>
          </w:p>
          <w:p w:rsidR="00661366" w:rsidRPr="006D09FF" w:rsidRDefault="00661366" w:rsidP="003F7F0C">
            <w:pPr>
              <w:jc w:val="center"/>
              <w:rPr>
                <w:rFonts w:ascii="Times New Roman" w:hAnsi="Times New Roman"/>
                <w:color w:val="000000"/>
              </w:rPr>
            </w:pPr>
            <w:r>
              <w:rPr>
                <w:rFonts w:ascii="Times New Roman" w:hAnsi="Times New Roman"/>
                <w:color w:val="000000"/>
              </w:rPr>
              <w:t xml:space="preserve">20 </w:t>
            </w:r>
            <w:proofErr w:type="spellStart"/>
            <w:r>
              <w:rPr>
                <w:rFonts w:ascii="Times New Roman" w:hAnsi="Times New Roman"/>
                <w:color w:val="000000"/>
              </w:rPr>
              <w:t>кв.м</w:t>
            </w:r>
            <w:proofErr w:type="spellEnd"/>
            <w:r>
              <w:rPr>
                <w:rFonts w:ascii="Times New Roman" w:hAnsi="Times New Roman"/>
                <w:color w:val="000000"/>
              </w:rPr>
              <w:t>.</w:t>
            </w:r>
          </w:p>
        </w:tc>
        <w:tc>
          <w:tcPr>
            <w:tcW w:w="1985" w:type="dxa"/>
            <w:vAlign w:val="center"/>
          </w:tcPr>
          <w:p w:rsidR="00661366" w:rsidRPr="000A1E7F" w:rsidRDefault="00661366" w:rsidP="00661366">
            <w:pPr>
              <w:jc w:val="center"/>
              <w:rPr>
                <w:rFonts w:ascii="Times New Roman" w:hAnsi="Times New Roman"/>
                <w:color w:val="000000"/>
              </w:rPr>
            </w:pPr>
            <w:r>
              <w:rPr>
                <w:rFonts w:ascii="Times New Roman" w:hAnsi="Times New Roman"/>
                <w:color w:val="000000"/>
              </w:rPr>
              <w:t>Живая рыба</w:t>
            </w:r>
          </w:p>
        </w:tc>
        <w:tc>
          <w:tcPr>
            <w:tcW w:w="2834" w:type="dxa"/>
            <w:shd w:val="clear" w:color="auto" w:fill="auto"/>
            <w:vAlign w:val="center"/>
          </w:tcPr>
          <w:p w:rsidR="00661366" w:rsidRPr="003A504B" w:rsidRDefault="00661366" w:rsidP="00661366">
            <w:pPr>
              <w:jc w:val="center"/>
              <w:rPr>
                <w:rFonts w:ascii="Times New Roman" w:hAnsi="Times New Roman"/>
              </w:rPr>
            </w:pPr>
            <w:r w:rsidRPr="003A504B">
              <w:rPr>
                <w:rFonts w:ascii="Times New Roman" w:hAnsi="Times New Roman"/>
              </w:rPr>
              <w:t>с 01.09.2023  по 01.05.2024                      с 01.09.2024 по 01.05.2025</w:t>
            </w:r>
          </w:p>
        </w:tc>
        <w:tc>
          <w:tcPr>
            <w:tcW w:w="1843" w:type="dxa"/>
            <w:shd w:val="clear" w:color="auto" w:fill="auto"/>
            <w:vAlign w:val="center"/>
          </w:tcPr>
          <w:p w:rsidR="00661366" w:rsidRPr="00CB6C4C" w:rsidRDefault="00661366">
            <w:pPr>
              <w:jc w:val="center"/>
              <w:rPr>
                <w:rFonts w:ascii="Times New Roman" w:hAnsi="Times New Roman"/>
                <w:color w:val="000000"/>
              </w:rPr>
            </w:pPr>
            <w:r w:rsidRPr="00CB6C4C">
              <w:rPr>
                <w:rFonts w:ascii="Times New Roman" w:hAnsi="Times New Roman"/>
                <w:color w:val="000000"/>
              </w:rPr>
              <w:t>58605</w:t>
            </w:r>
          </w:p>
        </w:tc>
        <w:tc>
          <w:tcPr>
            <w:tcW w:w="1702" w:type="dxa"/>
            <w:vAlign w:val="center"/>
          </w:tcPr>
          <w:p w:rsidR="00661366" w:rsidRPr="006D3CFD" w:rsidRDefault="006D3CFD" w:rsidP="006D3CFD">
            <w:pPr>
              <w:jc w:val="center"/>
              <w:rPr>
                <w:rFonts w:ascii="Times New Roman" w:hAnsi="Times New Roman"/>
                <w:bCs/>
                <w:color w:val="000000"/>
                <w:lang w:val="en-US"/>
              </w:rPr>
            </w:pPr>
            <w:r>
              <w:rPr>
                <w:rFonts w:ascii="Times New Roman" w:hAnsi="Times New Roman"/>
                <w:bCs/>
                <w:color w:val="000000"/>
              </w:rPr>
              <w:t>23 442</w:t>
            </w:r>
          </w:p>
        </w:tc>
      </w:tr>
    </w:tbl>
    <w:p w:rsidR="00CC653F" w:rsidRPr="002918FF" w:rsidRDefault="00CC653F" w:rsidP="00CC653F">
      <w:pPr>
        <w:autoSpaceDE w:val="0"/>
        <w:autoSpaceDN w:val="0"/>
        <w:adjustRightInd w:val="0"/>
        <w:spacing w:after="0"/>
        <w:ind w:firstLine="540"/>
        <w:jc w:val="both"/>
        <w:rPr>
          <w:rFonts w:ascii="Times New Roman" w:hAnsi="Times New Roman"/>
          <w:sz w:val="24"/>
          <w:szCs w:val="24"/>
        </w:rPr>
      </w:pPr>
    </w:p>
    <w:p w:rsidR="005F039C" w:rsidRPr="006964AA" w:rsidRDefault="005F039C" w:rsidP="005F039C">
      <w:pPr>
        <w:autoSpaceDE w:val="0"/>
        <w:autoSpaceDN w:val="0"/>
        <w:adjustRightInd w:val="0"/>
        <w:spacing w:after="0"/>
        <w:ind w:firstLine="540"/>
        <w:jc w:val="both"/>
        <w:rPr>
          <w:rFonts w:ascii="Times New Roman" w:hAnsi="Times New Roman"/>
          <w:sz w:val="20"/>
          <w:szCs w:val="20"/>
        </w:rPr>
      </w:pPr>
      <w:r w:rsidRPr="004B731D">
        <w:rPr>
          <w:rFonts w:ascii="Times New Roman" w:hAnsi="Times New Roman"/>
          <w:sz w:val="24"/>
          <w:szCs w:val="24"/>
        </w:rPr>
        <w:t>По каждому адресному ориентиру</w:t>
      </w:r>
      <w:r>
        <w:rPr>
          <w:rFonts w:ascii="Times New Roman" w:hAnsi="Times New Roman"/>
          <w:sz w:val="24"/>
          <w:szCs w:val="24"/>
        </w:rPr>
        <w:t xml:space="preserve"> (лоту)</w:t>
      </w:r>
      <w:r w:rsidRPr="004B731D">
        <w:rPr>
          <w:rFonts w:ascii="Times New Roman" w:hAnsi="Times New Roman"/>
          <w:sz w:val="24"/>
          <w:szCs w:val="24"/>
        </w:rPr>
        <w:t xml:space="preserve"> должен располагаться один нестационарный торговый объект</w:t>
      </w:r>
      <w:r>
        <w:rPr>
          <w:rFonts w:ascii="Times New Roman" w:hAnsi="Times New Roman"/>
          <w:sz w:val="24"/>
          <w:szCs w:val="24"/>
        </w:rPr>
        <w:t>.</w:t>
      </w:r>
    </w:p>
    <w:p w:rsidR="005F039C" w:rsidRDefault="005F039C" w:rsidP="005F039C">
      <w:pPr>
        <w:autoSpaceDE w:val="0"/>
        <w:autoSpaceDN w:val="0"/>
        <w:adjustRightInd w:val="0"/>
        <w:spacing w:after="0" w:line="240" w:lineRule="auto"/>
        <w:ind w:firstLine="540"/>
        <w:jc w:val="both"/>
        <w:rPr>
          <w:rFonts w:ascii="Times New Roman" w:hAnsi="Times New Roman"/>
          <w:sz w:val="24"/>
          <w:szCs w:val="24"/>
        </w:rPr>
      </w:pPr>
      <w:r w:rsidRPr="00D54CF3">
        <w:rPr>
          <w:rFonts w:ascii="Times New Roman" w:hAnsi="Times New Roman"/>
          <w:sz w:val="24"/>
          <w:szCs w:val="24"/>
        </w:rPr>
        <w:t xml:space="preserve">По результатам аукциона победитель аукциона и </w:t>
      </w:r>
      <w:r w:rsidRPr="00D54CF3">
        <w:rPr>
          <w:rFonts w:ascii="Times New Roman" w:hAnsi="Times New Roman"/>
          <w:bCs/>
          <w:color w:val="000000"/>
          <w:sz w:val="24"/>
          <w:szCs w:val="24"/>
        </w:rPr>
        <w:t>управлени</w:t>
      </w:r>
      <w:r>
        <w:rPr>
          <w:rFonts w:ascii="Times New Roman" w:hAnsi="Times New Roman"/>
          <w:bCs/>
          <w:color w:val="000000"/>
          <w:sz w:val="24"/>
          <w:szCs w:val="24"/>
        </w:rPr>
        <w:t>е</w:t>
      </w:r>
      <w:r w:rsidRPr="00D54CF3">
        <w:rPr>
          <w:rFonts w:ascii="Times New Roman" w:hAnsi="Times New Roman"/>
          <w:bCs/>
          <w:color w:val="000000"/>
          <w:sz w:val="24"/>
          <w:szCs w:val="24"/>
        </w:rPr>
        <w:t xml:space="preserve"> развития предпринимательства, потребительского рынка и инновационной политики </w:t>
      </w:r>
      <w:r w:rsidRPr="00D54CF3">
        <w:rPr>
          <w:rFonts w:ascii="Times New Roman" w:hAnsi="Times New Roman"/>
          <w:sz w:val="24"/>
          <w:szCs w:val="24"/>
        </w:rPr>
        <w:t>администрации городского округа город Воронеж в течение 5 рабочих дней со дня подведения итогов аукциона заключают Договор</w:t>
      </w:r>
      <w:r>
        <w:rPr>
          <w:rFonts w:ascii="Times New Roman" w:hAnsi="Times New Roman"/>
          <w:sz w:val="24"/>
          <w:szCs w:val="24"/>
        </w:rPr>
        <w:t xml:space="preserve"> на размещение нестационарного торгового объекта на территории городского округа город Воронеж (далее – Договор)</w:t>
      </w:r>
      <w:r w:rsidRPr="00D54CF3">
        <w:rPr>
          <w:rFonts w:ascii="Times New Roman" w:hAnsi="Times New Roman"/>
          <w:sz w:val="24"/>
          <w:szCs w:val="24"/>
        </w:rPr>
        <w:t xml:space="preserve">. </w:t>
      </w:r>
    </w:p>
    <w:p w:rsidR="007178FC" w:rsidRDefault="007178FC" w:rsidP="007178FC">
      <w:pPr>
        <w:autoSpaceDE w:val="0"/>
        <w:autoSpaceDN w:val="0"/>
        <w:adjustRightInd w:val="0"/>
        <w:spacing w:after="0" w:line="240" w:lineRule="auto"/>
        <w:ind w:firstLine="540"/>
        <w:jc w:val="both"/>
        <w:rPr>
          <w:rFonts w:ascii="Times New Roman" w:hAnsi="Times New Roman"/>
          <w:b/>
          <w:color w:val="000000"/>
          <w:sz w:val="24"/>
          <w:szCs w:val="24"/>
        </w:rPr>
      </w:pPr>
      <w:proofErr w:type="gramStart"/>
      <w:r w:rsidRPr="00A61D8A">
        <w:rPr>
          <w:rFonts w:ascii="Times New Roman" w:hAnsi="Times New Roman"/>
          <w:sz w:val="24"/>
          <w:szCs w:val="24"/>
        </w:rPr>
        <w:t xml:space="preserve">Договор </w:t>
      </w:r>
      <w:r>
        <w:rPr>
          <w:rFonts w:ascii="Times New Roman" w:hAnsi="Times New Roman"/>
          <w:sz w:val="24"/>
          <w:szCs w:val="24"/>
        </w:rPr>
        <w:t>заключается сроком на периоды размещения</w:t>
      </w:r>
      <w:r w:rsidR="005E744A">
        <w:rPr>
          <w:rFonts w:ascii="Times New Roman" w:hAnsi="Times New Roman"/>
          <w:sz w:val="24"/>
          <w:szCs w:val="24"/>
        </w:rPr>
        <w:t xml:space="preserve">, </w:t>
      </w:r>
      <w:r w:rsidR="005E744A" w:rsidRPr="006D09FF">
        <w:rPr>
          <w:rFonts w:ascii="Times New Roman" w:hAnsi="Times New Roman"/>
          <w:sz w:val="24"/>
          <w:szCs w:val="24"/>
        </w:rPr>
        <w:t xml:space="preserve">указанном </w:t>
      </w:r>
      <w:r w:rsidR="006D09FF" w:rsidRPr="00904F9E">
        <w:rPr>
          <w:rFonts w:ascii="Times New Roman" w:hAnsi="Times New Roman"/>
          <w:sz w:val="24"/>
          <w:szCs w:val="24"/>
        </w:rPr>
        <w:t xml:space="preserve">в графе </w:t>
      </w:r>
      <w:r w:rsidR="000A1E7F">
        <w:rPr>
          <w:rFonts w:ascii="Times New Roman" w:hAnsi="Times New Roman"/>
          <w:sz w:val="24"/>
          <w:szCs w:val="24"/>
        </w:rPr>
        <w:t>7</w:t>
      </w:r>
      <w:r w:rsidR="006D09FF" w:rsidRPr="00904F9E">
        <w:rPr>
          <w:rFonts w:ascii="Times New Roman" w:hAnsi="Times New Roman"/>
          <w:sz w:val="24"/>
          <w:szCs w:val="24"/>
        </w:rPr>
        <w:t xml:space="preserve"> вышеприведенной Таблицы</w:t>
      </w:r>
      <w:r w:rsidR="005E744A" w:rsidRPr="005E744A">
        <w:rPr>
          <w:rFonts w:ascii="Times New Roman" w:hAnsi="Times New Roman"/>
          <w:color w:val="FF0000"/>
          <w:sz w:val="24"/>
          <w:szCs w:val="24"/>
        </w:rPr>
        <w:t>.</w:t>
      </w:r>
      <w:proofErr w:type="gramEnd"/>
    </w:p>
    <w:p w:rsidR="005F039C" w:rsidRPr="006F6215" w:rsidRDefault="005F039C" w:rsidP="005F039C">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Основанием для </w:t>
      </w:r>
      <w:r w:rsidRPr="00A61D8A">
        <w:rPr>
          <w:rFonts w:ascii="Times New Roman" w:hAnsi="Times New Roman"/>
          <w:sz w:val="24"/>
          <w:szCs w:val="24"/>
        </w:rPr>
        <w:t>размещени</w:t>
      </w:r>
      <w:r>
        <w:rPr>
          <w:rFonts w:ascii="Times New Roman" w:hAnsi="Times New Roman"/>
          <w:sz w:val="24"/>
          <w:szCs w:val="24"/>
        </w:rPr>
        <w:t>я нестационарного торгового объекта</w:t>
      </w:r>
      <w:r w:rsidRPr="00C11992">
        <w:rPr>
          <w:rFonts w:ascii="Times New Roman" w:hAnsi="Times New Roman"/>
          <w:sz w:val="24"/>
          <w:szCs w:val="24"/>
        </w:rPr>
        <w:t xml:space="preserve"> </w:t>
      </w:r>
      <w:r>
        <w:rPr>
          <w:rFonts w:ascii="Times New Roman" w:hAnsi="Times New Roman"/>
          <w:sz w:val="24"/>
          <w:szCs w:val="24"/>
        </w:rPr>
        <w:t>является</w:t>
      </w:r>
      <w:r w:rsidRPr="00A61D8A">
        <w:rPr>
          <w:rFonts w:ascii="Times New Roman" w:hAnsi="Times New Roman"/>
          <w:sz w:val="24"/>
          <w:szCs w:val="24"/>
        </w:rPr>
        <w:t xml:space="preserve"> </w:t>
      </w:r>
      <w:r>
        <w:rPr>
          <w:rFonts w:ascii="Times New Roman" w:hAnsi="Times New Roman"/>
          <w:sz w:val="24"/>
          <w:szCs w:val="24"/>
        </w:rPr>
        <w:t>Договор,</w:t>
      </w:r>
      <w:r w:rsidRPr="00C11992">
        <w:rPr>
          <w:rFonts w:ascii="Times New Roman" w:hAnsi="Times New Roman"/>
          <w:sz w:val="24"/>
          <w:szCs w:val="24"/>
        </w:rPr>
        <w:t xml:space="preserve"> </w:t>
      </w:r>
      <w:r>
        <w:rPr>
          <w:rFonts w:ascii="Times New Roman" w:hAnsi="Times New Roman"/>
          <w:sz w:val="24"/>
          <w:szCs w:val="24"/>
        </w:rPr>
        <w:t xml:space="preserve">заключенный победителем аукциона (субъектом торговли) с </w:t>
      </w:r>
      <w:r w:rsidRPr="00A6178A">
        <w:rPr>
          <w:rFonts w:ascii="Times New Roman" w:hAnsi="Times New Roman"/>
          <w:bCs/>
          <w:sz w:val="24"/>
          <w:szCs w:val="24"/>
        </w:rPr>
        <w:t>управление</w:t>
      </w:r>
      <w:r>
        <w:rPr>
          <w:rFonts w:ascii="Times New Roman" w:hAnsi="Times New Roman"/>
          <w:bCs/>
          <w:sz w:val="24"/>
          <w:szCs w:val="24"/>
        </w:rPr>
        <w:t>м</w:t>
      </w:r>
      <w:r w:rsidRPr="00A6178A">
        <w:rPr>
          <w:rFonts w:ascii="Times New Roman" w:hAnsi="Times New Roman"/>
          <w:bCs/>
          <w:sz w:val="24"/>
          <w:szCs w:val="24"/>
        </w:rPr>
        <w:t xml:space="preserve"> развития предпринимательства, потребительского</w:t>
      </w:r>
      <w:r>
        <w:rPr>
          <w:rFonts w:ascii="Times New Roman" w:hAnsi="Times New Roman"/>
          <w:bCs/>
          <w:sz w:val="24"/>
          <w:szCs w:val="24"/>
        </w:rPr>
        <w:t xml:space="preserve"> рынка и инновационной политики </w:t>
      </w:r>
      <w:r w:rsidRPr="00A6178A">
        <w:rPr>
          <w:rFonts w:ascii="Times New Roman" w:hAnsi="Times New Roman"/>
          <w:sz w:val="24"/>
          <w:szCs w:val="24"/>
        </w:rPr>
        <w:t>администрации городского округа город Воронеж</w:t>
      </w:r>
      <w:r>
        <w:rPr>
          <w:rFonts w:ascii="Times New Roman" w:hAnsi="Times New Roman"/>
          <w:sz w:val="24"/>
          <w:szCs w:val="24"/>
        </w:rPr>
        <w:t xml:space="preserve">. </w:t>
      </w:r>
      <w:r w:rsidRPr="00806EDD">
        <w:rPr>
          <w:rFonts w:ascii="Times New Roman" w:hAnsi="Times New Roman"/>
          <w:sz w:val="24"/>
          <w:szCs w:val="24"/>
        </w:rPr>
        <w:t>Условия договора</w:t>
      </w:r>
      <w:r w:rsidRPr="006F6215">
        <w:rPr>
          <w:rFonts w:ascii="Times New Roman" w:hAnsi="Times New Roman"/>
          <w:sz w:val="24"/>
          <w:szCs w:val="24"/>
        </w:rPr>
        <w:t xml:space="preserve">, заключаемого по результатам аукциона, </w:t>
      </w:r>
      <w:r>
        <w:rPr>
          <w:rFonts w:ascii="Times New Roman" w:hAnsi="Times New Roman"/>
          <w:sz w:val="24"/>
          <w:szCs w:val="24"/>
        </w:rPr>
        <w:t>регламентированы</w:t>
      </w:r>
      <w:r w:rsidRPr="006F6215">
        <w:rPr>
          <w:rFonts w:ascii="Times New Roman" w:hAnsi="Times New Roman"/>
          <w:sz w:val="24"/>
          <w:szCs w:val="24"/>
        </w:rPr>
        <w:t xml:space="preserve"> решением Воронежс</w:t>
      </w:r>
      <w:r w:rsidR="00232962">
        <w:rPr>
          <w:rFonts w:ascii="Times New Roman" w:hAnsi="Times New Roman"/>
          <w:sz w:val="24"/>
          <w:szCs w:val="24"/>
        </w:rPr>
        <w:t>кой городской Думы от 25.04.201</w:t>
      </w:r>
      <w:r w:rsidRPr="00926B25">
        <w:rPr>
          <w:rFonts w:ascii="Times New Roman" w:hAnsi="Times New Roman"/>
          <w:sz w:val="24"/>
          <w:szCs w:val="24"/>
        </w:rPr>
        <w:t xml:space="preserve"> </w:t>
      </w:r>
      <w:r w:rsidRPr="006F6215">
        <w:rPr>
          <w:rFonts w:ascii="Times New Roman" w:hAnsi="Times New Roman"/>
          <w:sz w:val="24"/>
          <w:szCs w:val="24"/>
        </w:rPr>
        <w:t>№ 790-III «Об утверждении Положения о порядке размещения нестационарных торговых объектов на территории городского округа город Воронеж».</w:t>
      </w:r>
    </w:p>
    <w:p w:rsidR="005F039C" w:rsidRDefault="005F039C" w:rsidP="005F039C">
      <w:pPr>
        <w:autoSpaceDE w:val="0"/>
        <w:autoSpaceDN w:val="0"/>
        <w:adjustRightInd w:val="0"/>
        <w:spacing w:after="0" w:line="240" w:lineRule="auto"/>
        <w:jc w:val="both"/>
        <w:rPr>
          <w:rFonts w:ascii="Times New Roman" w:hAnsi="Times New Roman"/>
          <w:sz w:val="24"/>
          <w:szCs w:val="24"/>
        </w:rPr>
      </w:pPr>
    </w:p>
    <w:p w:rsidR="00CB6C4C" w:rsidRDefault="00CB6C4C" w:rsidP="00CB6C4C">
      <w:pPr>
        <w:autoSpaceDE w:val="0"/>
        <w:autoSpaceDN w:val="0"/>
        <w:adjustRightInd w:val="0"/>
        <w:spacing w:after="0" w:line="240" w:lineRule="auto"/>
        <w:ind w:firstLine="540"/>
        <w:jc w:val="both"/>
        <w:rPr>
          <w:rFonts w:ascii="Times New Roman" w:hAnsi="Times New Roman"/>
          <w:b/>
          <w:sz w:val="24"/>
          <w:szCs w:val="24"/>
        </w:rPr>
      </w:pPr>
      <w:r>
        <w:rPr>
          <w:rFonts w:ascii="Times New Roman" w:hAnsi="Times New Roman"/>
          <w:b/>
          <w:sz w:val="24"/>
          <w:szCs w:val="24"/>
        </w:rPr>
        <w:t>Нормативные правовые акты, регламентирующие т</w:t>
      </w:r>
      <w:r w:rsidRPr="001630DB">
        <w:rPr>
          <w:rFonts w:ascii="Times New Roman" w:hAnsi="Times New Roman"/>
          <w:b/>
          <w:sz w:val="24"/>
          <w:szCs w:val="24"/>
        </w:rPr>
        <w:t xml:space="preserve">ребования к </w:t>
      </w:r>
      <w:r>
        <w:rPr>
          <w:rFonts w:ascii="Times New Roman" w:hAnsi="Times New Roman"/>
          <w:b/>
          <w:sz w:val="24"/>
          <w:szCs w:val="24"/>
        </w:rPr>
        <w:t xml:space="preserve">порядку размещения </w:t>
      </w:r>
      <w:r w:rsidRPr="001630DB">
        <w:rPr>
          <w:rFonts w:ascii="Times New Roman" w:hAnsi="Times New Roman"/>
          <w:b/>
          <w:sz w:val="24"/>
          <w:szCs w:val="24"/>
        </w:rPr>
        <w:t>не</w:t>
      </w:r>
      <w:r>
        <w:rPr>
          <w:rFonts w:ascii="Times New Roman" w:hAnsi="Times New Roman"/>
          <w:b/>
          <w:sz w:val="24"/>
          <w:szCs w:val="24"/>
        </w:rPr>
        <w:t xml:space="preserve">стационарных торговых объектов </w:t>
      </w:r>
      <w:r w:rsidRPr="001630DB">
        <w:rPr>
          <w:rFonts w:ascii="Times New Roman" w:hAnsi="Times New Roman"/>
          <w:b/>
          <w:sz w:val="24"/>
          <w:szCs w:val="24"/>
        </w:rPr>
        <w:t>на территории городского округ</w:t>
      </w:r>
      <w:r>
        <w:rPr>
          <w:rFonts w:ascii="Times New Roman" w:hAnsi="Times New Roman"/>
          <w:b/>
          <w:sz w:val="24"/>
          <w:szCs w:val="24"/>
        </w:rPr>
        <w:t>а город Воронеж</w:t>
      </w:r>
      <w:r w:rsidRPr="001630DB">
        <w:rPr>
          <w:rFonts w:ascii="Times New Roman" w:hAnsi="Times New Roman"/>
          <w:b/>
          <w:sz w:val="24"/>
          <w:szCs w:val="24"/>
        </w:rPr>
        <w:t>:</w:t>
      </w:r>
    </w:p>
    <w:p w:rsidR="00CB6C4C" w:rsidRPr="00635CB8" w:rsidRDefault="00CB6C4C" w:rsidP="00CB6C4C">
      <w:pPr>
        <w:autoSpaceDE w:val="0"/>
        <w:autoSpaceDN w:val="0"/>
        <w:adjustRightInd w:val="0"/>
        <w:spacing w:after="0" w:line="240" w:lineRule="auto"/>
        <w:ind w:firstLine="540"/>
        <w:jc w:val="both"/>
        <w:rPr>
          <w:rFonts w:ascii="Times New Roman" w:hAnsi="Times New Roman"/>
          <w:sz w:val="24"/>
          <w:szCs w:val="24"/>
        </w:rPr>
      </w:pPr>
      <w:r w:rsidRPr="00635CB8">
        <w:rPr>
          <w:rFonts w:ascii="Times New Roman" w:hAnsi="Times New Roman"/>
          <w:sz w:val="24"/>
          <w:szCs w:val="24"/>
        </w:rPr>
        <w:t>- Решение Воронежской городской Думы от 25.04.2012 № 790-</w:t>
      </w:r>
      <w:r w:rsidRPr="00635CB8">
        <w:rPr>
          <w:rFonts w:ascii="Times New Roman" w:hAnsi="Times New Roman"/>
          <w:sz w:val="24"/>
          <w:szCs w:val="24"/>
          <w:lang w:val="en-US"/>
        </w:rPr>
        <w:t>III</w:t>
      </w:r>
      <w:r w:rsidRPr="00635CB8">
        <w:rPr>
          <w:rFonts w:ascii="Times New Roman" w:hAnsi="Times New Roman"/>
          <w:sz w:val="24"/>
          <w:szCs w:val="24"/>
        </w:rPr>
        <w:t xml:space="preserve"> «Об утверждении Положения о порядке размещения нестационарных торговых объектов на территории городского округа город Воронеж»;</w:t>
      </w:r>
    </w:p>
    <w:p w:rsidR="00CB6C4C" w:rsidRDefault="00CB6C4C" w:rsidP="00CB6C4C">
      <w:pPr>
        <w:autoSpaceDE w:val="0"/>
        <w:autoSpaceDN w:val="0"/>
        <w:adjustRightInd w:val="0"/>
        <w:spacing w:after="0" w:line="240" w:lineRule="auto"/>
        <w:ind w:left="540"/>
        <w:jc w:val="both"/>
        <w:rPr>
          <w:rFonts w:ascii="Times New Roman" w:hAnsi="Times New Roman"/>
          <w:sz w:val="24"/>
          <w:szCs w:val="24"/>
        </w:rPr>
      </w:pPr>
      <w:r w:rsidRPr="00635CB8">
        <w:rPr>
          <w:rFonts w:ascii="Times New Roman" w:hAnsi="Times New Roman"/>
          <w:sz w:val="24"/>
          <w:szCs w:val="24"/>
        </w:rPr>
        <w:t>- Постановление администрации городского округа город Воронеж от 20.05.2021 № 469 «Об утверждении схемы размещения нестационарных торговых объектов на территории г</w:t>
      </w:r>
      <w:r>
        <w:rPr>
          <w:rFonts w:ascii="Times New Roman" w:hAnsi="Times New Roman"/>
          <w:sz w:val="24"/>
          <w:szCs w:val="24"/>
        </w:rPr>
        <w:t>ородского округа город Воронеж».</w:t>
      </w:r>
    </w:p>
    <w:p w:rsidR="00CB6C4C" w:rsidRPr="00E22010" w:rsidRDefault="00CB6C4C" w:rsidP="00CB6C4C">
      <w:pPr>
        <w:autoSpaceDE w:val="0"/>
        <w:autoSpaceDN w:val="0"/>
        <w:adjustRightInd w:val="0"/>
        <w:spacing w:after="0" w:line="240" w:lineRule="auto"/>
        <w:ind w:left="540"/>
        <w:jc w:val="both"/>
        <w:rPr>
          <w:rFonts w:ascii="Times New Roman" w:hAnsi="Times New Roman"/>
          <w:sz w:val="24"/>
          <w:szCs w:val="24"/>
        </w:rPr>
      </w:pPr>
      <w:r w:rsidRPr="00E22010">
        <w:rPr>
          <w:rFonts w:ascii="Times New Roman" w:hAnsi="Times New Roman"/>
          <w:b/>
          <w:sz w:val="24"/>
          <w:szCs w:val="24"/>
        </w:rPr>
        <w:t xml:space="preserve"> </w:t>
      </w:r>
    </w:p>
    <w:p w:rsidR="00CB6C4C" w:rsidRPr="00046485" w:rsidRDefault="00CB6C4C" w:rsidP="00CB6C4C">
      <w:pPr>
        <w:autoSpaceDE w:val="0"/>
        <w:autoSpaceDN w:val="0"/>
        <w:adjustRightInd w:val="0"/>
        <w:spacing w:after="0" w:line="240" w:lineRule="auto"/>
        <w:ind w:left="540" w:firstLine="168"/>
        <w:jc w:val="both"/>
        <w:rPr>
          <w:rFonts w:ascii="Times New Roman" w:hAnsi="Times New Roman"/>
          <w:sz w:val="24"/>
          <w:szCs w:val="24"/>
        </w:rPr>
      </w:pPr>
      <w:r w:rsidRPr="00046485">
        <w:rPr>
          <w:rFonts w:ascii="Times New Roman" w:hAnsi="Times New Roman"/>
          <w:sz w:val="24"/>
          <w:szCs w:val="24"/>
        </w:rPr>
        <w:t>В соответствии с п. 4.3 Положения о порядке размещения нестационарных торговых объектов на территории городского округа город Воронеж, утвержденного решением Воронежской городской Думы от 25.04.2012 № 790-III, существенными условиями договора на размещения нестационарного торгового объекта являются:</w:t>
      </w:r>
    </w:p>
    <w:p w:rsidR="00CB6C4C" w:rsidRPr="00046485" w:rsidRDefault="00CB6C4C" w:rsidP="00CB6C4C">
      <w:pPr>
        <w:autoSpaceDE w:val="0"/>
        <w:autoSpaceDN w:val="0"/>
        <w:adjustRightInd w:val="0"/>
        <w:spacing w:after="0" w:line="240" w:lineRule="auto"/>
        <w:ind w:left="540" w:firstLine="168"/>
        <w:jc w:val="both"/>
        <w:rPr>
          <w:rFonts w:ascii="Times New Roman" w:hAnsi="Times New Roman"/>
          <w:sz w:val="24"/>
          <w:szCs w:val="24"/>
        </w:rPr>
      </w:pPr>
      <w:r w:rsidRPr="00046485">
        <w:rPr>
          <w:rFonts w:ascii="Times New Roman" w:hAnsi="Times New Roman"/>
          <w:sz w:val="24"/>
          <w:szCs w:val="24"/>
        </w:rPr>
        <w:t>1) размер платы за право на заключение договора на размещения нестационарного торгового объекта, а также порядок и сроки ее внесения;</w:t>
      </w:r>
    </w:p>
    <w:p w:rsidR="00CB6C4C" w:rsidRPr="00046485" w:rsidRDefault="00CB6C4C" w:rsidP="00CB6C4C">
      <w:pPr>
        <w:autoSpaceDE w:val="0"/>
        <w:autoSpaceDN w:val="0"/>
        <w:adjustRightInd w:val="0"/>
        <w:spacing w:after="0" w:line="240" w:lineRule="auto"/>
        <w:ind w:left="540" w:firstLine="168"/>
        <w:jc w:val="both"/>
        <w:rPr>
          <w:rFonts w:ascii="Times New Roman" w:hAnsi="Times New Roman"/>
          <w:sz w:val="24"/>
          <w:szCs w:val="24"/>
        </w:rPr>
      </w:pPr>
      <w:r w:rsidRPr="00046485">
        <w:rPr>
          <w:rFonts w:ascii="Times New Roman" w:hAnsi="Times New Roman"/>
          <w:sz w:val="24"/>
          <w:szCs w:val="24"/>
        </w:rPr>
        <w:t>2) местоположение и размер площади нестационарного торгового объекта;</w:t>
      </w:r>
    </w:p>
    <w:p w:rsidR="00CB6C4C" w:rsidRPr="00046485" w:rsidRDefault="00CB6C4C" w:rsidP="00CB6C4C">
      <w:pPr>
        <w:autoSpaceDE w:val="0"/>
        <w:autoSpaceDN w:val="0"/>
        <w:adjustRightInd w:val="0"/>
        <w:spacing w:after="0" w:line="240" w:lineRule="auto"/>
        <w:ind w:left="540" w:firstLine="168"/>
        <w:jc w:val="both"/>
        <w:rPr>
          <w:rFonts w:ascii="Times New Roman" w:hAnsi="Times New Roman"/>
          <w:sz w:val="24"/>
          <w:szCs w:val="24"/>
        </w:rPr>
      </w:pPr>
      <w:r w:rsidRPr="00046485">
        <w:rPr>
          <w:rFonts w:ascii="Times New Roman" w:hAnsi="Times New Roman"/>
          <w:sz w:val="24"/>
          <w:szCs w:val="24"/>
        </w:rPr>
        <w:t>3) тип нестационарного торгового объекта, группа реализуемых товаров;</w:t>
      </w:r>
    </w:p>
    <w:p w:rsidR="00CB6C4C" w:rsidRPr="00046485" w:rsidRDefault="00CB6C4C" w:rsidP="00CB6C4C">
      <w:pPr>
        <w:autoSpaceDE w:val="0"/>
        <w:autoSpaceDN w:val="0"/>
        <w:adjustRightInd w:val="0"/>
        <w:spacing w:after="0" w:line="240" w:lineRule="auto"/>
        <w:ind w:left="540" w:firstLine="168"/>
        <w:jc w:val="both"/>
        <w:rPr>
          <w:rFonts w:ascii="Times New Roman" w:hAnsi="Times New Roman"/>
          <w:sz w:val="24"/>
          <w:szCs w:val="24"/>
        </w:rPr>
      </w:pPr>
      <w:r w:rsidRPr="00046485">
        <w:rPr>
          <w:rFonts w:ascii="Times New Roman" w:hAnsi="Times New Roman"/>
          <w:sz w:val="24"/>
          <w:szCs w:val="24"/>
        </w:rPr>
        <w:t>4) срок размещения нестационарного торгового объекта;</w:t>
      </w:r>
    </w:p>
    <w:p w:rsidR="00CB6C4C" w:rsidRPr="00046485" w:rsidRDefault="00CB6C4C" w:rsidP="00CB6C4C">
      <w:pPr>
        <w:autoSpaceDE w:val="0"/>
        <w:autoSpaceDN w:val="0"/>
        <w:adjustRightInd w:val="0"/>
        <w:spacing w:after="0" w:line="240" w:lineRule="auto"/>
        <w:ind w:left="540" w:firstLine="168"/>
        <w:jc w:val="both"/>
        <w:rPr>
          <w:rFonts w:ascii="Times New Roman" w:hAnsi="Times New Roman"/>
          <w:sz w:val="24"/>
          <w:szCs w:val="24"/>
        </w:rPr>
      </w:pPr>
      <w:r w:rsidRPr="00046485">
        <w:rPr>
          <w:rFonts w:ascii="Times New Roman" w:hAnsi="Times New Roman"/>
          <w:sz w:val="24"/>
          <w:szCs w:val="24"/>
        </w:rPr>
        <w:t>5) основания для одностороннего отказа от исполнения договора на размещение нестационарного торгового объекта, предусмотренные пунктом 6.1 настоящего Положения.</w:t>
      </w:r>
    </w:p>
    <w:p w:rsidR="00CB6C4C" w:rsidRDefault="00CB6C4C" w:rsidP="00CB6C4C">
      <w:pPr>
        <w:autoSpaceDE w:val="0"/>
        <w:autoSpaceDN w:val="0"/>
        <w:adjustRightInd w:val="0"/>
        <w:spacing w:after="0" w:line="240" w:lineRule="auto"/>
        <w:ind w:left="540" w:firstLine="168"/>
        <w:jc w:val="both"/>
        <w:rPr>
          <w:rFonts w:ascii="Times New Roman" w:hAnsi="Times New Roman"/>
          <w:sz w:val="24"/>
          <w:szCs w:val="24"/>
        </w:rPr>
      </w:pPr>
      <w:r w:rsidRPr="00046485">
        <w:rPr>
          <w:rFonts w:ascii="Times New Roman" w:hAnsi="Times New Roman"/>
          <w:sz w:val="24"/>
          <w:szCs w:val="24"/>
        </w:rPr>
        <w:t>Данные существенные условия не подлежат изменению за весь период действия договора, заключенного по результатам торгов на право заключения договора на размещение нестационарного торгового объекта.</w:t>
      </w:r>
    </w:p>
    <w:p w:rsidR="00CB6C4C" w:rsidRDefault="00CB6C4C" w:rsidP="00CB6C4C">
      <w:pPr>
        <w:autoSpaceDE w:val="0"/>
        <w:autoSpaceDN w:val="0"/>
        <w:adjustRightInd w:val="0"/>
        <w:spacing w:after="0" w:line="240" w:lineRule="auto"/>
        <w:ind w:firstLine="540"/>
        <w:jc w:val="both"/>
        <w:rPr>
          <w:rFonts w:ascii="Times New Roman" w:hAnsi="Times New Roman"/>
          <w:sz w:val="24"/>
          <w:szCs w:val="24"/>
        </w:rPr>
      </w:pPr>
    </w:p>
    <w:p w:rsidR="00CB6C4C" w:rsidRDefault="00CB6C4C" w:rsidP="00CB6C4C">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lastRenderedPageBreak/>
        <w:t>Претендент -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зарегистрированное в установленном порядке в качестве индивидуального предпринимателя, выразившие волеизъявление на участие в аукционе по продаже права на заключение Д</w:t>
      </w:r>
      <w:r w:rsidRPr="00DB6727">
        <w:rPr>
          <w:rFonts w:ascii="Times New Roman" w:hAnsi="Times New Roman"/>
          <w:sz w:val="24"/>
          <w:szCs w:val="24"/>
        </w:rPr>
        <w:t>оговора</w:t>
      </w:r>
      <w:r>
        <w:rPr>
          <w:rFonts w:ascii="Times New Roman" w:hAnsi="Times New Roman"/>
          <w:sz w:val="24"/>
          <w:szCs w:val="24"/>
        </w:rPr>
        <w:t>.</w:t>
      </w:r>
      <w:r w:rsidRPr="00DB6727">
        <w:rPr>
          <w:rFonts w:ascii="Times New Roman" w:hAnsi="Times New Roman"/>
          <w:sz w:val="24"/>
          <w:szCs w:val="24"/>
        </w:rPr>
        <w:t xml:space="preserve"> </w:t>
      </w:r>
    </w:p>
    <w:p w:rsidR="00CB6C4C" w:rsidRPr="00580807" w:rsidRDefault="00CB6C4C" w:rsidP="00CB6C4C">
      <w:pPr>
        <w:autoSpaceDE w:val="0"/>
        <w:autoSpaceDN w:val="0"/>
        <w:adjustRightInd w:val="0"/>
        <w:spacing w:after="0" w:line="240" w:lineRule="auto"/>
        <w:ind w:firstLine="540"/>
        <w:jc w:val="both"/>
        <w:rPr>
          <w:rFonts w:ascii="Times New Roman" w:hAnsi="Times New Roman"/>
          <w:color w:val="000000"/>
          <w:sz w:val="24"/>
          <w:szCs w:val="24"/>
        </w:rPr>
      </w:pPr>
      <w:r w:rsidRPr="009758DB">
        <w:rPr>
          <w:rFonts w:ascii="Times New Roman" w:hAnsi="Times New Roman"/>
          <w:color w:val="000000"/>
          <w:sz w:val="24"/>
          <w:szCs w:val="24"/>
        </w:rPr>
        <w:t xml:space="preserve">Прием заявок </w:t>
      </w:r>
      <w:r w:rsidRPr="00F7037E">
        <w:rPr>
          <w:rFonts w:ascii="Times New Roman" w:hAnsi="Times New Roman"/>
          <w:b/>
          <w:color w:val="000000"/>
          <w:sz w:val="24"/>
          <w:szCs w:val="24"/>
        </w:rPr>
        <w:t>с</w:t>
      </w:r>
      <w:r>
        <w:rPr>
          <w:rFonts w:ascii="Times New Roman" w:hAnsi="Times New Roman"/>
          <w:b/>
          <w:color w:val="000000"/>
          <w:sz w:val="24"/>
          <w:szCs w:val="24"/>
        </w:rPr>
        <w:t xml:space="preserve"> </w:t>
      </w:r>
      <w:r w:rsidRPr="008A28C9">
        <w:rPr>
          <w:rFonts w:ascii="Times New Roman" w:hAnsi="Times New Roman"/>
          <w:b/>
          <w:color w:val="000000"/>
          <w:sz w:val="24"/>
          <w:szCs w:val="24"/>
        </w:rPr>
        <w:t>1</w:t>
      </w:r>
      <w:r>
        <w:rPr>
          <w:rFonts w:ascii="Times New Roman" w:hAnsi="Times New Roman"/>
          <w:b/>
          <w:color w:val="000000"/>
          <w:sz w:val="24"/>
          <w:szCs w:val="24"/>
        </w:rPr>
        <w:t>9.0</w:t>
      </w:r>
      <w:r w:rsidRPr="008A28C9">
        <w:rPr>
          <w:rFonts w:ascii="Times New Roman" w:hAnsi="Times New Roman"/>
          <w:b/>
          <w:color w:val="000000"/>
          <w:sz w:val="24"/>
          <w:szCs w:val="24"/>
        </w:rPr>
        <w:t>7</w:t>
      </w:r>
      <w:r>
        <w:rPr>
          <w:rFonts w:ascii="Times New Roman" w:hAnsi="Times New Roman"/>
          <w:b/>
          <w:color w:val="000000"/>
          <w:sz w:val="24"/>
          <w:szCs w:val="24"/>
        </w:rPr>
        <w:t>.2023</w:t>
      </w:r>
      <w:r w:rsidRPr="00F7037E">
        <w:rPr>
          <w:rFonts w:ascii="Times New Roman" w:hAnsi="Times New Roman"/>
          <w:b/>
          <w:color w:val="000000"/>
          <w:sz w:val="24"/>
          <w:szCs w:val="24"/>
        </w:rPr>
        <w:t xml:space="preserve"> по </w:t>
      </w:r>
      <w:r>
        <w:rPr>
          <w:rFonts w:ascii="Times New Roman" w:hAnsi="Times New Roman"/>
          <w:b/>
          <w:color w:val="000000"/>
          <w:sz w:val="24"/>
          <w:szCs w:val="24"/>
        </w:rPr>
        <w:t>02.08.2023 включительно</w:t>
      </w:r>
      <w:r w:rsidRPr="009758DB">
        <w:rPr>
          <w:rFonts w:ascii="Times New Roman" w:hAnsi="Times New Roman"/>
          <w:color w:val="000000"/>
          <w:sz w:val="24"/>
          <w:szCs w:val="24"/>
        </w:rPr>
        <w:t>, в рабочие</w:t>
      </w:r>
      <w:r>
        <w:rPr>
          <w:rFonts w:ascii="Times New Roman" w:hAnsi="Times New Roman"/>
          <w:color w:val="000000"/>
          <w:sz w:val="24"/>
          <w:szCs w:val="24"/>
        </w:rPr>
        <w:t xml:space="preserve"> дни с 10</w:t>
      </w:r>
      <w:r w:rsidRPr="00580807">
        <w:rPr>
          <w:rFonts w:ascii="Times New Roman" w:hAnsi="Times New Roman"/>
          <w:color w:val="000000"/>
          <w:sz w:val="24"/>
          <w:szCs w:val="24"/>
        </w:rPr>
        <w:t xml:space="preserve"> час. 00 мин.</w:t>
      </w:r>
      <w:r>
        <w:rPr>
          <w:rFonts w:ascii="Times New Roman" w:hAnsi="Times New Roman"/>
          <w:color w:val="000000"/>
          <w:sz w:val="24"/>
          <w:szCs w:val="24"/>
        </w:rPr>
        <w:t xml:space="preserve"> до 13</w:t>
      </w:r>
      <w:r w:rsidRPr="00580807">
        <w:rPr>
          <w:rFonts w:ascii="Times New Roman" w:hAnsi="Times New Roman"/>
          <w:color w:val="000000"/>
          <w:sz w:val="24"/>
          <w:szCs w:val="24"/>
        </w:rPr>
        <w:t xml:space="preserve"> час. 00 мин. </w:t>
      </w:r>
    </w:p>
    <w:p w:rsidR="00CB6C4C" w:rsidRPr="00F7037E" w:rsidRDefault="00CB6C4C" w:rsidP="00CB6C4C">
      <w:pPr>
        <w:autoSpaceDE w:val="0"/>
        <w:autoSpaceDN w:val="0"/>
        <w:adjustRightInd w:val="0"/>
        <w:spacing w:after="0" w:line="240" w:lineRule="auto"/>
        <w:ind w:firstLine="540"/>
        <w:jc w:val="both"/>
        <w:rPr>
          <w:rFonts w:ascii="Times New Roman" w:hAnsi="Times New Roman"/>
          <w:b/>
          <w:color w:val="000000"/>
          <w:sz w:val="24"/>
          <w:szCs w:val="24"/>
        </w:rPr>
      </w:pPr>
      <w:r w:rsidRPr="00580807">
        <w:rPr>
          <w:rFonts w:ascii="Times New Roman" w:hAnsi="Times New Roman"/>
          <w:color w:val="000000"/>
          <w:sz w:val="24"/>
          <w:szCs w:val="24"/>
        </w:rPr>
        <w:t xml:space="preserve">Рассмотрение заявок: </w:t>
      </w:r>
      <w:r w:rsidRPr="00F7037E">
        <w:rPr>
          <w:rFonts w:ascii="Times New Roman" w:hAnsi="Times New Roman"/>
          <w:b/>
          <w:color w:val="000000"/>
          <w:sz w:val="24"/>
          <w:szCs w:val="24"/>
        </w:rPr>
        <w:t xml:space="preserve">с </w:t>
      </w:r>
      <w:r w:rsidRPr="008A28C9">
        <w:rPr>
          <w:rFonts w:ascii="Times New Roman" w:hAnsi="Times New Roman"/>
          <w:b/>
          <w:color w:val="000000"/>
          <w:sz w:val="24"/>
          <w:szCs w:val="24"/>
        </w:rPr>
        <w:t>0</w:t>
      </w:r>
      <w:r w:rsidR="00732664">
        <w:rPr>
          <w:rFonts w:ascii="Times New Roman" w:hAnsi="Times New Roman"/>
          <w:b/>
          <w:color w:val="000000"/>
          <w:sz w:val="24"/>
          <w:szCs w:val="24"/>
        </w:rPr>
        <w:t>9</w:t>
      </w:r>
      <w:r>
        <w:rPr>
          <w:rFonts w:ascii="Times New Roman" w:hAnsi="Times New Roman"/>
          <w:b/>
          <w:color w:val="000000"/>
          <w:sz w:val="24"/>
          <w:szCs w:val="24"/>
        </w:rPr>
        <w:t>.0</w:t>
      </w:r>
      <w:r w:rsidRPr="008A28C9">
        <w:rPr>
          <w:rFonts w:ascii="Times New Roman" w:hAnsi="Times New Roman"/>
          <w:b/>
          <w:color w:val="000000"/>
          <w:sz w:val="24"/>
          <w:szCs w:val="24"/>
        </w:rPr>
        <w:t>8</w:t>
      </w:r>
      <w:r>
        <w:rPr>
          <w:rFonts w:ascii="Times New Roman" w:hAnsi="Times New Roman"/>
          <w:b/>
          <w:color w:val="000000"/>
          <w:sz w:val="24"/>
          <w:szCs w:val="24"/>
        </w:rPr>
        <w:t>.2023</w:t>
      </w:r>
      <w:r w:rsidRPr="00F7037E">
        <w:rPr>
          <w:rFonts w:ascii="Times New Roman" w:hAnsi="Times New Roman"/>
          <w:b/>
          <w:color w:val="000000"/>
          <w:sz w:val="24"/>
          <w:szCs w:val="24"/>
        </w:rPr>
        <w:t xml:space="preserve"> по </w:t>
      </w:r>
      <w:r w:rsidR="00732664">
        <w:rPr>
          <w:rFonts w:ascii="Times New Roman" w:hAnsi="Times New Roman"/>
          <w:b/>
          <w:color w:val="000000"/>
          <w:sz w:val="24"/>
          <w:szCs w:val="24"/>
        </w:rPr>
        <w:t>11</w:t>
      </w:r>
      <w:r>
        <w:rPr>
          <w:rFonts w:ascii="Times New Roman" w:hAnsi="Times New Roman"/>
          <w:b/>
          <w:color w:val="000000"/>
          <w:sz w:val="24"/>
          <w:szCs w:val="24"/>
        </w:rPr>
        <w:t>.0</w:t>
      </w:r>
      <w:r w:rsidRPr="008A28C9">
        <w:rPr>
          <w:rFonts w:ascii="Times New Roman" w:hAnsi="Times New Roman"/>
          <w:b/>
          <w:color w:val="000000"/>
          <w:sz w:val="24"/>
          <w:szCs w:val="24"/>
        </w:rPr>
        <w:t>8</w:t>
      </w:r>
      <w:r>
        <w:rPr>
          <w:rFonts w:ascii="Times New Roman" w:hAnsi="Times New Roman"/>
          <w:b/>
          <w:color w:val="000000"/>
          <w:sz w:val="24"/>
          <w:szCs w:val="24"/>
        </w:rPr>
        <w:t xml:space="preserve">.2023 </w:t>
      </w:r>
      <w:r w:rsidRPr="00580807">
        <w:rPr>
          <w:rFonts w:ascii="Times New Roman" w:hAnsi="Times New Roman"/>
          <w:color w:val="000000"/>
          <w:sz w:val="24"/>
          <w:szCs w:val="24"/>
        </w:rPr>
        <w:t xml:space="preserve">в помещении </w:t>
      </w:r>
      <w:r w:rsidRPr="00580807">
        <w:rPr>
          <w:rFonts w:ascii="Times New Roman" w:hAnsi="Times New Roman"/>
          <w:bCs/>
          <w:color w:val="000000"/>
          <w:sz w:val="24"/>
          <w:szCs w:val="24"/>
        </w:rPr>
        <w:t xml:space="preserve">управления развития предпринимательства, потребительского рынка и инновационной политики </w:t>
      </w:r>
      <w:r w:rsidRPr="00580807">
        <w:rPr>
          <w:rFonts w:ascii="Times New Roman" w:hAnsi="Times New Roman"/>
          <w:color w:val="000000"/>
          <w:sz w:val="24"/>
          <w:szCs w:val="24"/>
        </w:rPr>
        <w:t>администрации городского округа город Воронеж по адресу: 394018, г. Воронеж, ул. Средне</w:t>
      </w:r>
      <w:r>
        <w:rPr>
          <w:rFonts w:ascii="Times New Roman" w:hAnsi="Times New Roman"/>
          <w:color w:val="000000"/>
          <w:sz w:val="24"/>
          <w:szCs w:val="24"/>
        </w:rPr>
        <w:t>-Московская, 10, «актовый зал»</w:t>
      </w:r>
      <w:r w:rsidRPr="00F7037E">
        <w:rPr>
          <w:rFonts w:ascii="Times New Roman" w:hAnsi="Times New Roman"/>
          <w:b/>
          <w:color w:val="000000"/>
          <w:sz w:val="24"/>
          <w:szCs w:val="24"/>
        </w:rPr>
        <w:t>.</w:t>
      </w:r>
    </w:p>
    <w:p w:rsidR="00CB6C4C" w:rsidRDefault="00CB6C4C" w:rsidP="00CB6C4C">
      <w:pPr>
        <w:autoSpaceDE w:val="0"/>
        <w:autoSpaceDN w:val="0"/>
        <w:adjustRightInd w:val="0"/>
        <w:spacing w:after="0" w:line="240" w:lineRule="auto"/>
        <w:ind w:firstLine="540"/>
        <w:jc w:val="both"/>
        <w:rPr>
          <w:rFonts w:ascii="Times New Roman" w:hAnsi="Times New Roman"/>
          <w:sz w:val="24"/>
          <w:szCs w:val="24"/>
        </w:rPr>
      </w:pPr>
      <w:r w:rsidRPr="004B731D">
        <w:rPr>
          <w:rFonts w:ascii="Times New Roman" w:hAnsi="Times New Roman"/>
          <w:sz w:val="24"/>
          <w:szCs w:val="24"/>
        </w:rPr>
        <w:t>Предос</w:t>
      </w:r>
      <w:r>
        <w:rPr>
          <w:rFonts w:ascii="Times New Roman" w:hAnsi="Times New Roman"/>
          <w:sz w:val="24"/>
          <w:szCs w:val="24"/>
        </w:rPr>
        <w:t>тавление разъяснений положений информационного сообщения</w:t>
      </w:r>
      <w:r w:rsidRPr="004B731D">
        <w:rPr>
          <w:rFonts w:ascii="Times New Roman" w:hAnsi="Times New Roman"/>
          <w:sz w:val="24"/>
          <w:szCs w:val="24"/>
        </w:rPr>
        <w:t>, ознакомление заявителе</w:t>
      </w:r>
      <w:r>
        <w:rPr>
          <w:rFonts w:ascii="Times New Roman" w:hAnsi="Times New Roman"/>
          <w:sz w:val="24"/>
          <w:szCs w:val="24"/>
        </w:rPr>
        <w:t xml:space="preserve">й с документацией осуществляет </w:t>
      </w:r>
      <w:r w:rsidRPr="004B731D">
        <w:rPr>
          <w:rFonts w:ascii="Times New Roman" w:hAnsi="Times New Roman"/>
          <w:sz w:val="24"/>
          <w:szCs w:val="24"/>
        </w:rPr>
        <w:t>Организатор</w:t>
      </w:r>
      <w:r>
        <w:rPr>
          <w:rFonts w:ascii="Times New Roman" w:hAnsi="Times New Roman"/>
          <w:sz w:val="24"/>
          <w:szCs w:val="24"/>
        </w:rPr>
        <w:t>:</w:t>
      </w:r>
      <w:r w:rsidRPr="004B731D">
        <w:rPr>
          <w:rFonts w:ascii="Times New Roman" w:hAnsi="Times New Roman"/>
          <w:sz w:val="24"/>
          <w:szCs w:val="24"/>
        </w:rPr>
        <w:t xml:space="preserve"> </w:t>
      </w:r>
      <w:r w:rsidRPr="00F7037E">
        <w:rPr>
          <w:rFonts w:ascii="Times New Roman" w:hAnsi="Times New Roman"/>
          <w:b/>
          <w:color w:val="000000"/>
          <w:sz w:val="24"/>
          <w:szCs w:val="24"/>
        </w:rPr>
        <w:t xml:space="preserve">с </w:t>
      </w:r>
      <w:r w:rsidRPr="008A28C9">
        <w:rPr>
          <w:rFonts w:ascii="Times New Roman" w:hAnsi="Times New Roman"/>
          <w:b/>
          <w:color w:val="000000"/>
          <w:sz w:val="24"/>
          <w:szCs w:val="24"/>
        </w:rPr>
        <w:t>1</w:t>
      </w:r>
      <w:r w:rsidR="00732664">
        <w:rPr>
          <w:rFonts w:ascii="Times New Roman" w:hAnsi="Times New Roman"/>
          <w:b/>
          <w:color w:val="000000"/>
          <w:sz w:val="24"/>
          <w:szCs w:val="24"/>
        </w:rPr>
        <w:t>9</w:t>
      </w:r>
      <w:r>
        <w:rPr>
          <w:rFonts w:ascii="Times New Roman" w:hAnsi="Times New Roman"/>
          <w:b/>
          <w:color w:val="000000"/>
          <w:sz w:val="24"/>
          <w:szCs w:val="24"/>
        </w:rPr>
        <w:t>.0</w:t>
      </w:r>
      <w:r w:rsidRPr="008A28C9">
        <w:rPr>
          <w:rFonts w:ascii="Times New Roman" w:hAnsi="Times New Roman"/>
          <w:b/>
          <w:color w:val="000000"/>
          <w:sz w:val="24"/>
          <w:szCs w:val="24"/>
        </w:rPr>
        <w:t>7</w:t>
      </w:r>
      <w:r>
        <w:rPr>
          <w:rFonts w:ascii="Times New Roman" w:hAnsi="Times New Roman"/>
          <w:b/>
          <w:color w:val="000000"/>
          <w:sz w:val="24"/>
          <w:szCs w:val="24"/>
        </w:rPr>
        <w:t>.2023</w:t>
      </w:r>
      <w:r w:rsidRPr="00F7037E">
        <w:rPr>
          <w:rFonts w:ascii="Times New Roman" w:hAnsi="Times New Roman"/>
          <w:b/>
          <w:color w:val="000000"/>
          <w:sz w:val="24"/>
          <w:szCs w:val="24"/>
        </w:rPr>
        <w:t xml:space="preserve"> по </w:t>
      </w:r>
      <w:r w:rsidR="00732664">
        <w:rPr>
          <w:rFonts w:ascii="Times New Roman" w:hAnsi="Times New Roman"/>
          <w:b/>
          <w:color w:val="000000"/>
          <w:sz w:val="24"/>
          <w:szCs w:val="24"/>
        </w:rPr>
        <w:t>02</w:t>
      </w:r>
      <w:r>
        <w:rPr>
          <w:rFonts w:ascii="Times New Roman" w:hAnsi="Times New Roman"/>
          <w:b/>
          <w:color w:val="000000"/>
          <w:sz w:val="24"/>
          <w:szCs w:val="24"/>
        </w:rPr>
        <w:t>.0</w:t>
      </w:r>
      <w:r w:rsidR="00732664">
        <w:rPr>
          <w:rFonts w:ascii="Times New Roman" w:hAnsi="Times New Roman"/>
          <w:b/>
          <w:color w:val="000000"/>
          <w:sz w:val="24"/>
          <w:szCs w:val="24"/>
        </w:rPr>
        <w:t>8</w:t>
      </w:r>
      <w:r>
        <w:rPr>
          <w:rFonts w:ascii="Times New Roman" w:hAnsi="Times New Roman"/>
          <w:b/>
          <w:color w:val="000000"/>
          <w:sz w:val="24"/>
          <w:szCs w:val="24"/>
        </w:rPr>
        <w:t>.2023</w:t>
      </w:r>
      <w:r w:rsidRPr="009758DB">
        <w:rPr>
          <w:rFonts w:ascii="Times New Roman" w:hAnsi="Times New Roman"/>
          <w:color w:val="000000"/>
          <w:sz w:val="24"/>
          <w:szCs w:val="24"/>
        </w:rPr>
        <w:t>,</w:t>
      </w:r>
      <w:r w:rsidRPr="006E61E2">
        <w:rPr>
          <w:rFonts w:ascii="Times New Roman" w:hAnsi="Times New Roman"/>
          <w:sz w:val="24"/>
          <w:szCs w:val="24"/>
        </w:rPr>
        <w:t xml:space="preserve"> в раб</w:t>
      </w:r>
      <w:r>
        <w:rPr>
          <w:rFonts w:ascii="Times New Roman" w:hAnsi="Times New Roman"/>
          <w:sz w:val="24"/>
          <w:szCs w:val="24"/>
        </w:rPr>
        <w:t>очие дни с 10 час. 00 мин. до 13</w:t>
      </w:r>
      <w:r w:rsidRPr="006E61E2">
        <w:rPr>
          <w:rFonts w:ascii="Times New Roman" w:hAnsi="Times New Roman"/>
          <w:sz w:val="24"/>
          <w:szCs w:val="24"/>
        </w:rPr>
        <w:t xml:space="preserve"> час. 00 мин.</w:t>
      </w:r>
    </w:p>
    <w:p w:rsidR="00CB6C4C" w:rsidRDefault="00CB6C4C" w:rsidP="00CB6C4C">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Претендент вправе подать только одну заявку на участие в аукционе в отношении каждого предмета аукциона (лота).</w:t>
      </w:r>
    </w:p>
    <w:p w:rsidR="00CB6C4C" w:rsidRDefault="00CB6C4C" w:rsidP="00CB6C4C">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Заявки,  поступившие по истечении срока их приема, указанного в информационном сообщении о проведен</w:t>
      </w:r>
      <w:proofErr w:type="gramStart"/>
      <w:r>
        <w:rPr>
          <w:rFonts w:ascii="Times New Roman" w:hAnsi="Times New Roman"/>
          <w:sz w:val="24"/>
          <w:szCs w:val="24"/>
        </w:rPr>
        <w:t>ии ау</w:t>
      </w:r>
      <w:proofErr w:type="gramEnd"/>
      <w:r>
        <w:rPr>
          <w:rFonts w:ascii="Times New Roman" w:hAnsi="Times New Roman"/>
          <w:sz w:val="24"/>
          <w:szCs w:val="24"/>
        </w:rPr>
        <w:t>кциона, вместе с описью, на которой делается отметка об отказе в принятии документов, возвращаются претендентам или их уполномоченным представителям под расписку.</w:t>
      </w:r>
    </w:p>
    <w:p w:rsidR="00CB6C4C" w:rsidRDefault="00CB6C4C" w:rsidP="00CB6C4C">
      <w:pPr>
        <w:autoSpaceDE w:val="0"/>
        <w:autoSpaceDN w:val="0"/>
        <w:adjustRightInd w:val="0"/>
        <w:spacing w:after="0" w:line="240" w:lineRule="auto"/>
        <w:ind w:firstLine="540"/>
        <w:jc w:val="both"/>
        <w:rPr>
          <w:rFonts w:ascii="Times New Roman" w:hAnsi="Times New Roman"/>
          <w:b/>
          <w:color w:val="000000"/>
          <w:sz w:val="24"/>
          <w:szCs w:val="24"/>
        </w:rPr>
      </w:pPr>
      <w:r>
        <w:rPr>
          <w:rFonts w:ascii="Times New Roman" w:hAnsi="Times New Roman"/>
          <w:sz w:val="24"/>
          <w:szCs w:val="24"/>
        </w:rPr>
        <w:t xml:space="preserve">Претендент, подавший заявку на участие в аукционе, вправе отозвать заявку на участие в аукционе в любое </w:t>
      </w:r>
      <w:r w:rsidRPr="00580807">
        <w:rPr>
          <w:rFonts w:ascii="Times New Roman" w:hAnsi="Times New Roman"/>
          <w:color w:val="000000"/>
          <w:sz w:val="24"/>
          <w:szCs w:val="24"/>
        </w:rPr>
        <w:t xml:space="preserve">время </w:t>
      </w:r>
      <w:r>
        <w:rPr>
          <w:rFonts w:ascii="Times New Roman" w:hAnsi="Times New Roman"/>
          <w:color w:val="000000"/>
          <w:sz w:val="24"/>
          <w:szCs w:val="24"/>
        </w:rPr>
        <w:t xml:space="preserve">                                                      </w:t>
      </w:r>
      <w:r w:rsidRPr="009758DB">
        <w:rPr>
          <w:rFonts w:ascii="Times New Roman" w:hAnsi="Times New Roman"/>
          <w:b/>
          <w:color w:val="000000"/>
          <w:sz w:val="24"/>
          <w:szCs w:val="24"/>
        </w:rPr>
        <w:t xml:space="preserve">до </w:t>
      </w:r>
      <w:r w:rsidR="00732664">
        <w:rPr>
          <w:rFonts w:ascii="Times New Roman" w:hAnsi="Times New Roman"/>
          <w:b/>
          <w:color w:val="000000"/>
          <w:sz w:val="24"/>
          <w:szCs w:val="24"/>
        </w:rPr>
        <w:t>02</w:t>
      </w:r>
      <w:r>
        <w:rPr>
          <w:rFonts w:ascii="Times New Roman" w:hAnsi="Times New Roman"/>
          <w:b/>
          <w:color w:val="000000"/>
          <w:sz w:val="24"/>
          <w:szCs w:val="24"/>
        </w:rPr>
        <w:t>.0</w:t>
      </w:r>
      <w:r w:rsidR="00732664">
        <w:rPr>
          <w:rFonts w:ascii="Times New Roman" w:hAnsi="Times New Roman"/>
          <w:b/>
          <w:color w:val="000000"/>
          <w:sz w:val="24"/>
          <w:szCs w:val="24"/>
        </w:rPr>
        <w:t>8</w:t>
      </w:r>
      <w:r>
        <w:rPr>
          <w:rFonts w:ascii="Times New Roman" w:hAnsi="Times New Roman"/>
          <w:b/>
          <w:color w:val="000000"/>
          <w:sz w:val="24"/>
          <w:szCs w:val="24"/>
        </w:rPr>
        <w:t>.2023</w:t>
      </w:r>
      <w:r w:rsidRPr="009758DB">
        <w:rPr>
          <w:rFonts w:ascii="Times New Roman" w:hAnsi="Times New Roman"/>
          <w:b/>
          <w:color w:val="000000"/>
          <w:sz w:val="24"/>
          <w:szCs w:val="24"/>
        </w:rPr>
        <w:t xml:space="preserve"> (13 час. 00 мин.).</w:t>
      </w:r>
    </w:p>
    <w:p w:rsidR="00CB6C4C" w:rsidRDefault="00CB6C4C" w:rsidP="00CB6C4C">
      <w:pPr>
        <w:autoSpaceDE w:val="0"/>
        <w:autoSpaceDN w:val="0"/>
        <w:adjustRightInd w:val="0"/>
        <w:spacing w:after="0" w:line="240" w:lineRule="auto"/>
        <w:ind w:firstLine="540"/>
        <w:jc w:val="both"/>
        <w:rPr>
          <w:rFonts w:ascii="Times New Roman" w:hAnsi="Times New Roman"/>
          <w:color w:val="000000"/>
          <w:sz w:val="24"/>
          <w:szCs w:val="24"/>
        </w:rPr>
      </w:pPr>
    </w:p>
    <w:p w:rsidR="00CB6C4C" w:rsidRPr="00343C30" w:rsidRDefault="00CB6C4C" w:rsidP="00CB6C4C">
      <w:pPr>
        <w:autoSpaceDE w:val="0"/>
        <w:autoSpaceDN w:val="0"/>
        <w:adjustRightInd w:val="0"/>
        <w:spacing w:after="0" w:line="240" w:lineRule="auto"/>
        <w:ind w:firstLine="540"/>
        <w:jc w:val="center"/>
        <w:rPr>
          <w:rFonts w:ascii="Times New Roman" w:hAnsi="Times New Roman"/>
          <w:b/>
          <w:color w:val="000000"/>
          <w:sz w:val="24"/>
          <w:szCs w:val="24"/>
          <w:u w:val="single"/>
        </w:rPr>
      </w:pPr>
      <w:r w:rsidRPr="00343C30">
        <w:rPr>
          <w:rFonts w:ascii="Times New Roman" w:hAnsi="Times New Roman"/>
          <w:b/>
          <w:color w:val="000000"/>
          <w:sz w:val="24"/>
          <w:szCs w:val="24"/>
          <w:u w:val="single"/>
        </w:rPr>
        <w:t xml:space="preserve">УСЛОВИЯ УЧАСТИЯ В АУКЦИОНЕ </w:t>
      </w:r>
    </w:p>
    <w:p w:rsidR="00CB6C4C" w:rsidRPr="00580807" w:rsidRDefault="00CB6C4C" w:rsidP="00CB6C4C">
      <w:pPr>
        <w:autoSpaceDE w:val="0"/>
        <w:autoSpaceDN w:val="0"/>
        <w:adjustRightInd w:val="0"/>
        <w:spacing w:after="0" w:line="240" w:lineRule="auto"/>
        <w:ind w:firstLine="540"/>
        <w:jc w:val="center"/>
        <w:rPr>
          <w:rFonts w:ascii="Times New Roman" w:hAnsi="Times New Roman"/>
          <w:color w:val="000000"/>
          <w:sz w:val="24"/>
          <w:szCs w:val="24"/>
        </w:rPr>
      </w:pPr>
    </w:p>
    <w:p w:rsidR="00CB6C4C" w:rsidRDefault="00CB6C4C" w:rsidP="00CB6C4C">
      <w:pPr>
        <w:tabs>
          <w:tab w:val="center" w:pos="7838"/>
        </w:tabs>
        <w:autoSpaceDE w:val="0"/>
        <w:autoSpaceDN w:val="0"/>
        <w:adjustRightInd w:val="0"/>
        <w:spacing w:after="0" w:line="240" w:lineRule="auto"/>
        <w:ind w:firstLine="540"/>
        <w:jc w:val="both"/>
        <w:rPr>
          <w:rFonts w:ascii="Times New Roman" w:hAnsi="Times New Roman"/>
          <w:b/>
          <w:sz w:val="24"/>
          <w:szCs w:val="24"/>
        </w:rPr>
      </w:pPr>
      <w:r w:rsidRPr="004217AE">
        <w:rPr>
          <w:rFonts w:ascii="Times New Roman" w:hAnsi="Times New Roman"/>
          <w:b/>
          <w:sz w:val="24"/>
          <w:szCs w:val="24"/>
        </w:rPr>
        <w:t>Для участия в аукционе претендент представляет Организатору</w:t>
      </w:r>
      <w:r>
        <w:rPr>
          <w:rFonts w:ascii="Times New Roman" w:hAnsi="Times New Roman"/>
          <w:b/>
          <w:sz w:val="24"/>
          <w:szCs w:val="24"/>
        </w:rPr>
        <w:t xml:space="preserve"> (лично или через своего законного представителя)</w:t>
      </w:r>
      <w:r w:rsidRPr="004217AE">
        <w:rPr>
          <w:rFonts w:ascii="Times New Roman" w:hAnsi="Times New Roman"/>
          <w:b/>
          <w:sz w:val="24"/>
          <w:szCs w:val="24"/>
        </w:rPr>
        <w:t>:</w:t>
      </w:r>
      <w:r w:rsidRPr="004217AE">
        <w:rPr>
          <w:rFonts w:ascii="Times New Roman" w:hAnsi="Times New Roman"/>
          <w:b/>
          <w:sz w:val="24"/>
          <w:szCs w:val="24"/>
        </w:rPr>
        <w:tab/>
      </w:r>
    </w:p>
    <w:p w:rsidR="00CB6C4C" w:rsidRPr="004217AE" w:rsidRDefault="00CB6C4C" w:rsidP="00CB6C4C">
      <w:pPr>
        <w:tabs>
          <w:tab w:val="center" w:pos="7838"/>
        </w:tabs>
        <w:autoSpaceDE w:val="0"/>
        <w:autoSpaceDN w:val="0"/>
        <w:adjustRightInd w:val="0"/>
        <w:spacing w:after="0" w:line="240" w:lineRule="auto"/>
        <w:ind w:firstLine="540"/>
        <w:jc w:val="both"/>
        <w:rPr>
          <w:rFonts w:ascii="Times New Roman" w:hAnsi="Times New Roman"/>
          <w:b/>
          <w:sz w:val="24"/>
          <w:szCs w:val="24"/>
        </w:rPr>
      </w:pPr>
    </w:p>
    <w:p w:rsidR="00CB6C4C" w:rsidRPr="00386DEE" w:rsidRDefault="00CB6C4C" w:rsidP="00CB6C4C">
      <w:pPr>
        <w:pStyle w:val="a9"/>
        <w:numPr>
          <w:ilvl w:val="0"/>
          <w:numId w:val="14"/>
        </w:numPr>
        <w:autoSpaceDE w:val="0"/>
        <w:autoSpaceDN w:val="0"/>
        <w:adjustRightInd w:val="0"/>
        <w:ind w:left="0" w:firstLine="540"/>
        <w:jc w:val="both"/>
        <w:rPr>
          <w:b/>
          <w:color w:val="000000"/>
        </w:rPr>
      </w:pPr>
      <w:r w:rsidRPr="00386DEE">
        <w:rPr>
          <w:b/>
          <w:color w:val="000000"/>
        </w:rPr>
        <w:t>Заявку по форме согласно Приложению № 1</w:t>
      </w:r>
      <w:r w:rsidRPr="00386DEE">
        <w:rPr>
          <w:color w:val="000000"/>
        </w:rPr>
        <w:t xml:space="preserve"> к настоящему информационному сообщению и иные документы в срок </w:t>
      </w:r>
      <w:r w:rsidRPr="00386DEE">
        <w:rPr>
          <w:b/>
          <w:color w:val="000000"/>
        </w:rPr>
        <w:t xml:space="preserve">с </w:t>
      </w:r>
      <w:r w:rsidR="00732664">
        <w:rPr>
          <w:b/>
          <w:color w:val="000000"/>
        </w:rPr>
        <w:t>19</w:t>
      </w:r>
      <w:r>
        <w:rPr>
          <w:b/>
          <w:color w:val="000000"/>
        </w:rPr>
        <w:t>.0</w:t>
      </w:r>
      <w:r w:rsidR="00732664">
        <w:rPr>
          <w:b/>
          <w:color w:val="000000"/>
        </w:rPr>
        <w:t>7</w:t>
      </w:r>
      <w:r>
        <w:rPr>
          <w:b/>
          <w:color w:val="000000"/>
        </w:rPr>
        <w:t>.2023</w:t>
      </w:r>
      <w:r w:rsidRPr="00F7037E">
        <w:rPr>
          <w:b/>
          <w:color w:val="000000"/>
        </w:rPr>
        <w:t xml:space="preserve"> по </w:t>
      </w:r>
      <w:r w:rsidR="00732664">
        <w:rPr>
          <w:b/>
          <w:color w:val="000000"/>
        </w:rPr>
        <w:t>02</w:t>
      </w:r>
      <w:r>
        <w:rPr>
          <w:b/>
          <w:color w:val="000000"/>
        </w:rPr>
        <w:t>.0</w:t>
      </w:r>
      <w:r w:rsidR="00732664">
        <w:rPr>
          <w:b/>
          <w:color w:val="000000"/>
        </w:rPr>
        <w:t>8</w:t>
      </w:r>
      <w:r>
        <w:rPr>
          <w:b/>
          <w:color w:val="000000"/>
        </w:rPr>
        <w:t xml:space="preserve">.2023 </w:t>
      </w:r>
      <w:r w:rsidRPr="00386DEE">
        <w:rPr>
          <w:color w:val="000000"/>
        </w:rPr>
        <w:t>включительно,</w:t>
      </w:r>
      <w:r w:rsidRPr="00386DEE">
        <w:rPr>
          <w:b/>
          <w:color w:val="000000"/>
        </w:rPr>
        <w:t xml:space="preserve"> </w:t>
      </w:r>
      <w:r w:rsidRPr="00386DEE">
        <w:rPr>
          <w:color w:val="000000"/>
        </w:rPr>
        <w:t xml:space="preserve">в рабочие дни с 10 час. 00 мин. до 13 час. 00 мин. </w:t>
      </w:r>
    </w:p>
    <w:p w:rsidR="00CB6C4C" w:rsidRPr="00386DEE" w:rsidRDefault="00CB6C4C" w:rsidP="00CB6C4C">
      <w:pPr>
        <w:pStyle w:val="a9"/>
        <w:autoSpaceDE w:val="0"/>
        <w:autoSpaceDN w:val="0"/>
        <w:adjustRightInd w:val="0"/>
        <w:ind w:left="0" w:firstLine="567"/>
        <w:jc w:val="both"/>
        <w:rPr>
          <w:color w:val="000000"/>
        </w:rPr>
      </w:pPr>
      <w:r w:rsidRPr="00386DEE">
        <w:rPr>
          <w:color w:val="000000"/>
        </w:rPr>
        <w:t>Заявка и опись представленных документов составляются в 2 экземплярах, один из которых остается у Организатора, другой - у заявителя (претендента).</w:t>
      </w:r>
    </w:p>
    <w:p w:rsidR="00CB6C4C" w:rsidRPr="009B3F0E" w:rsidRDefault="00CB6C4C" w:rsidP="00CB6C4C">
      <w:pPr>
        <w:autoSpaceDE w:val="0"/>
        <w:autoSpaceDN w:val="0"/>
        <w:adjustRightInd w:val="0"/>
        <w:spacing w:after="0" w:line="240" w:lineRule="auto"/>
        <w:ind w:firstLine="540"/>
        <w:jc w:val="both"/>
        <w:rPr>
          <w:rFonts w:ascii="Times New Roman" w:hAnsi="Times New Roman"/>
          <w:color w:val="000000"/>
          <w:sz w:val="24"/>
          <w:szCs w:val="24"/>
        </w:rPr>
      </w:pPr>
    </w:p>
    <w:p w:rsidR="00CB6C4C" w:rsidRPr="007C75CD" w:rsidRDefault="00CB6C4C" w:rsidP="00CB6C4C">
      <w:pPr>
        <w:autoSpaceDE w:val="0"/>
        <w:autoSpaceDN w:val="0"/>
        <w:adjustRightInd w:val="0"/>
        <w:spacing w:after="0" w:line="240" w:lineRule="auto"/>
        <w:ind w:firstLine="540"/>
        <w:jc w:val="both"/>
        <w:rPr>
          <w:rFonts w:ascii="Times New Roman" w:hAnsi="Times New Roman"/>
          <w:b/>
          <w:color w:val="000000"/>
          <w:sz w:val="24"/>
          <w:szCs w:val="24"/>
        </w:rPr>
      </w:pPr>
      <w:r w:rsidRPr="00386DEE">
        <w:rPr>
          <w:rFonts w:ascii="Times New Roman" w:hAnsi="Times New Roman"/>
          <w:b/>
          <w:color w:val="000000"/>
          <w:sz w:val="24"/>
          <w:szCs w:val="24"/>
        </w:rPr>
        <w:t xml:space="preserve">2. </w:t>
      </w:r>
      <w:r>
        <w:rPr>
          <w:rFonts w:ascii="Times New Roman" w:hAnsi="Times New Roman"/>
          <w:b/>
          <w:color w:val="000000"/>
          <w:sz w:val="24"/>
          <w:szCs w:val="24"/>
        </w:rPr>
        <w:t xml:space="preserve">      </w:t>
      </w:r>
      <w:r w:rsidRPr="00386DEE">
        <w:rPr>
          <w:rFonts w:ascii="Times New Roman" w:hAnsi="Times New Roman"/>
          <w:b/>
          <w:color w:val="000000"/>
          <w:sz w:val="24"/>
          <w:szCs w:val="24"/>
        </w:rPr>
        <w:t>Оригинал платежного поручения о перечислении задатка</w:t>
      </w:r>
      <w:r>
        <w:rPr>
          <w:rFonts w:ascii="Times New Roman" w:hAnsi="Times New Roman"/>
          <w:color w:val="000000"/>
          <w:sz w:val="24"/>
          <w:szCs w:val="24"/>
        </w:rPr>
        <w:t xml:space="preserve"> </w:t>
      </w:r>
      <w:r w:rsidRPr="007C75CD">
        <w:rPr>
          <w:rFonts w:ascii="Times New Roman" w:hAnsi="Times New Roman"/>
          <w:b/>
          <w:color w:val="000000"/>
          <w:sz w:val="24"/>
          <w:szCs w:val="24"/>
        </w:rPr>
        <w:t>на счет Организатора с отметкой банка или выписку банка о перечислении претендентом денежных средств с отметкой банка.</w:t>
      </w:r>
    </w:p>
    <w:p w:rsidR="00CB6C4C" w:rsidRDefault="00CB6C4C" w:rsidP="00CB6C4C">
      <w:pPr>
        <w:autoSpaceDE w:val="0"/>
        <w:autoSpaceDN w:val="0"/>
        <w:adjustRightInd w:val="0"/>
        <w:spacing w:after="0" w:line="240" w:lineRule="auto"/>
        <w:ind w:firstLine="540"/>
        <w:jc w:val="both"/>
        <w:rPr>
          <w:rFonts w:ascii="Times New Roman" w:hAnsi="Times New Roman"/>
          <w:color w:val="000000"/>
          <w:sz w:val="24"/>
          <w:szCs w:val="24"/>
        </w:rPr>
      </w:pPr>
      <w:r>
        <w:rPr>
          <w:rFonts w:ascii="Times New Roman" w:hAnsi="Times New Roman"/>
          <w:color w:val="000000"/>
          <w:sz w:val="24"/>
          <w:szCs w:val="24"/>
        </w:rPr>
        <w:t>Размер задатка</w:t>
      </w:r>
      <w:r w:rsidRPr="00013968">
        <w:rPr>
          <w:rFonts w:ascii="Times New Roman" w:hAnsi="Times New Roman"/>
          <w:color w:val="000000"/>
          <w:sz w:val="24"/>
          <w:szCs w:val="24"/>
        </w:rPr>
        <w:t xml:space="preserve"> </w:t>
      </w:r>
      <w:r>
        <w:rPr>
          <w:rFonts w:ascii="Times New Roman" w:hAnsi="Times New Roman"/>
          <w:color w:val="000000"/>
          <w:sz w:val="24"/>
          <w:szCs w:val="24"/>
        </w:rPr>
        <w:t xml:space="preserve">указан в графе 11 вышеприведенной Таблицы. </w:t>
      </w:r>
    </w:p>
    <w:p w:rsidR="00CB6C4C" w:rsidRDefault="00CB6C4C" w:rsidP="00CB6C4C">
      <w:pPr>
        <w:autoSpaceDE w:val="0"/>
        <w:autoSpaceDN w:val="0"/>
        <w:adjustRightInd w:val="0"/>
        <w:spacing w:after="0" w:line="240" w:lineRule="auto"/>
        <w:ind w:firstLine="540"/>
        <w:jc w:val="both"/>
        <w:rPr>
          <w:rFonts w:ascii="Times New Roman" w:hAnsi="Times New Roman"/>
          <w:color w:val="000000"/>
          <w:sz w:val="24"/>
          <w:szCs w:val="24"/>
        </w:rPr>
      </w:pPr>
    </w:p>
    <w:p w:rsidR="00CB6C4C" w:rsidRPr="007C75CD" w:rsidRDefault="00CB6C4C" w:rsidP="00CB6C4C">
      <w:pPr>
        <w:autoSpaceDE w:val="0"/>
        <w:autoSpaceDN w:val="0"/>
        <w:adjustRightInd w:val="0"/>
        <w:spacing w:after="0" w:line="240" w:lineRule="auto"/>
        <w:ind w:firstLine="540"/>
        <w:jc w:val="both"/>
        <w:rPr>
          <w:rFonts w:ascii="Times New Roman" w:hAnsi="Times New Roman"/>
          <w:color w:val="000000"/>
          <w:sz w:val="24"/>
          <w:szCs w:val="24"/>
        </w:rPr>
      </w:pPr>
      <w:r w:rsidRPr="007C75CD">
        <w:rPr>
          <w:rFonts w:ascii="Times New Roman" w:hAnsi="Times New Roman"/>
          <w:color w:val="000000"/>
          <w:sz w:val="24"/>
          <w:szCs w:val="24"/>
        </w:rPr>
        <w:t xml:space="preserve">Реквизиты для перечисления задатка: </w:t>
      </w:r>
    </w:p>
    <w:p w:rsidR="00CB6C4C" w:rsidRDefault="00CB6C4C" w:rsidP="00CB6C4C">
      <w:pPr>
        <w:autoSpaceDE w:val="0"/>
        <w:autoSpaceDN w:val="0"/>
        <w:adjustRightInd w:val="0"/>
        <w:spacing w:after="0" w:line="240" w:lineRule="auto"/>
        <w:ind w:firstLine="540"/>
        <w:rPr>
          <w:rFonts w:ascii="Times New Roman" w:hAnsi="Times New Roman"/>
          <w:color w:val="000000"/>
          <w:sz w:val="24"/>
          <w:szCs w:val="24"/>
        </w:rPr>
      </w:pPr>
      <w:r w:rsidRPr="00013968">
        <w:rPr>
          <w:rFonts w:ascii="Times New Roman" w:hAnsi="Times New Roman"/>
          <w:color w:val="000000"/>
          <w:sz w:val="24"/>
          <w:szCs w:val="24"/>
        </w:rPr>
        <w:t xml:space="preserve">Наименование получателя – </w:t>
      </w:r>
      <w:r w:rsidRPr="003C145B">
        <w:rPr>
          <w:rFonts w:ascii="Times New Roman" w:hAnsi="Times New Roman"/>
          <w:color w:val="000000"/>
          <w:sz w:val="24"/>
          <w:szCs w:val="24"/>
        </w:rPr>
        <w:t xml:space="preserve">УФБП АГО г. </w:t>
      </w:r>
      <w:r w:rsidRPr="00013968">
        <w:rPr>
          <w:rFonts w:ascii="Times New Roman" w:hAnsi="Times New Roman"/>
          <w:color w:val="000000"/>
          <w:sz w:val="24"/>
          <w:szCs w:val="24"/>
        </w:rPr>
        <w:t>Воронеж управление развития предпринимательства, потребительского рынка и инновационной политики</w:t>
      </w:r>
      <w:r>
        <w:rPr>
          <w:rFonts w:ascii="Times New Roman" w:hAnsi="Times New Roman"/>
          <w:color w:val="000000"/>
          <w:sz w:val="24"/>
          <w:szCs w:val="24"/>
        </w:rPr>
        <w:t xml:space="preserve"> </w:t>
      </w:r>
      <w:r w:rsidRPr="00013968">
        <w:rPr>
          <w:rFonts w:ascii="Times New Roman" w:hAnsi="Times New Roman"/>
          <w:color w:val="000000"/>
          <w:sz w:val="24"/>
          <w:szCs w:val="24"/>
        </w:rPr>
        <w:t xml:space="preserve">администрации городского округа город Воронеж </w:t>
      </w:r>
      <w:r>
        <w:rPr>
          <w:rFonts w:ascii="Times New Roman" w:hAnsi="Times New Roman"/>
          <w:color w:val="000000"/>
          <w:sz w:val="24"/>
          <w:szCs w:val="24"/>
        </w:rPr>
        <w:t>(</w:t>
      </w:r>
      <w:proofErr w:type="gramStart"/>
      <w:r>
        <w:rPr>
          <w:rFonts w:ascii="Times New Roman" w:hAnsi="Times New Roman"/>
          <w:color w:val="000000"/>
          <w:sz w:val="24"/>
          <w:szCs w:val="24"/>
        </w:rPr>
        <w:t>л</w:t>
      </w:r>
      <w:proofErr w:type="gramEnd"/>
      <w:r>
        <w:rPr>
          <w:rFonts w:ascii="Times New Roman" w:hAnsi="Times New Roman"/>
          <w:color w:val="000000"/>
          <w:sz w:val="24"/>
          <w:szCs w:val="24"/>
        </w:rPr>
        <w:t>/с № 05981391820)</w:t>
      </w:r>
    </w:p>
    <w:p w:rsidR="00CB6C4C" w:rsidRPr="00013968" w:rsidRDefault="00CB6C4C" w:rsidP="00CB6C4C">
      <w:pPr>
        <w:autoSpaceDE w:val="0"/>
        <w:autoSpaceDN w:val="0"/>
        <w:adjustRightInd w:val="0"/>
        <w:spacing w:after="0" w:line="240" w:lineRule="auto"/>
        <w:ind w:firstLine="540"/>
        <w:rPr>
          <w:rFonts w:ascii="Times New Roman" w:hAnsi="Times New Roman"/>
          <w:color w:val="000000"/>
          <w:sz w:val="24"/>
          <w:szCs w:val="24"/>
        </w:rPr>
      </w:pPr>
    </w:p>
    <w:p w:rsidR="00CB6C4C" w:rsidRDefault="00CB6C4C" w:rsidP="00CB6C4C">
      <w:pPr>
        <w:spacing w:after="0" w:line="240" w:lineRule="auto"/>
        <w:rPr>
          <w:rFonts w:ascii="Times New Roman" w:hAnsi="Times New Roman"/>
          <w:sz w:val="24"/>
          <w:szCs w:val="24"/>
        </w:rPr>
      </w:pPr>
      <w:r w:rsidRPr="006F6215">
        <w:rPr>
          <w:rFonts w:ascii="Times New Roman" w:hAnsi="Times New Roman"/>
          <w:sz w:val="24"/>
          <w:szCs w:val="24"/>
        </w:rPr>
        <w:t>ИНН 3666209160/ КПП 366601001</w:t>
      </w:r>
    </w:p>
    <w:p w:rsidR="00CB6C4C" w:rsidRDefault="00CB6C4C" w:rsidP="00CB6C4C">
      <w:pPr>
        <w:spacing w:after="0" w:line="240" w:lineRule="auto"/>
        <w:rPr>
          <w:rFonts w:ascii="Times New Roman" w:hAnsi="Times New Roman"/>
          <w:bCs/>
          <w:sz w:val="24"/>
          <w:szCs w:val="24"/>
        </w:rPr>
      </w:pPr>
      <w:r w:rsidRPr="006F6215">
        <w:rPr>
          <w:rFonts w:ascii="Times New Roman" w:hAnsi="Times New Roman"/>
          <w:sz w:val="24"/>
          <w:szCs w:val="24"/>
        </w:rPr>
        <w:t xml:space="preserve">КБК </w:t>
      </w:r>
      <w:r w:rsidRPr="006F6215">
        <w:rPr>
          <w:rFonts w:ascii="Times New Roman" w:hAnsi="Times New Roman"/>
          <w:bCs/>
          <w:sz w:val="24"/>
          <w:szCs w:val="24"/>
        </w:rPr>
        <w:t>98100000000000000000</w:t>
      </w:r>
    </w:p>
    <w:p w:rsidR="00CB6C4C" w:rsidRPr="003C145B" w:rsidRDefault="00CB6C4C" w:rsidP="00CB6C4C">
      <w:pPr>
        <w:spacing w:after="0" w:line="240" w:lineRule="auto"/>
        <w:rPr>
          <w:rFonts w:ascii="Times New Roman" w:hAnsi="Times New Roman"/>
          <w:bCs/>
        </w:rPr>
      </w:pPr>
      <w:r>
        <w:rPr>
          <w:rFonts w:ascii="Times New Roman" w:hAnsi="Times New Roman"/>
          <w:bCs/>
        </w:rPr>
        <w:t>Расчетный счет: 40102810945370000023</w:t>
      </w:r>
    </w:p>
    <w:p w:rsidR="00CB6C4C" w:rsidRDefault="00CB6C4C" w:rsidP="00CB6C4C">
      <w:pPr>
        <w:spacing w:after="0" w:line="240" w:lineRule="auto"/>
        <w:rPr>
          <w:rFonts w:ascii="Times New Roman" w:hAnsi="Times New Roman"/>
          <w:bCs/>
        </w:rPr>
      </w:pPr>
      <w:r w:rsidRPr="003C145B">
        <w:rPr>
          <w:rFonts w:ascii="Times New Roman" w:hAnsi="Times New Roman"/>
          <w:bCs/>
        </w:rPr>
        <w:t>Казначейский счет: 0323</w:t>
      </w:r>
      <w:r>
        <w:rPr>
          <w:rFonts w:ascii="Times New Roman" w:hAnsi="Times New Roman"/>
          <w:bCs/>
        </w:rPr>
        <w:t>2</w:t>
      </w:r>
      <w:r w:rsidRPr="003C145B">
        <w:rPr>
          <w:rFonts w:ascii="Times New Roman" w:hAnsi="Times New Roman"/>
          <w:bCs/>
        </w:rPr>
        <w:t>643207010003100</w:t>
      </w:r>
    </w:p>
    <w:p w:rsidR="00CB6C4C" w:rsidRPr="003C145B" w:rsidRDefault="00CB6C4C" w:rsidP="00CB6C4C">
      <w:pPr>
        <w:spacing w:after="0" w:line="240" w:lineRule="auto"/>
        <w:rPr>
          <w:rFonts w:ascii="Times New Roman" w:hAnsi="Times New Roman"/>
          <w:bCs/>
        </w:rPr>
      </w:pPr>
      <w:r w:rsidRPr="003C145B">
        <w:rPr>
          <w:rFonts w:ascii="Times New Roman" w:hAnsi="Times New Roman"/>
          <w:bCs/>
        </w:rPr>
        <w:lastRenderedPageBreak/>
        <w:t>Банк получателя:</w:t>
      </w:r>
    </w:p>
    <w:p w:rsidR="00CB6C4C" w:rsidRDefault="00CB6C4C" w:rsidP="00CB6C4C">
      <w:pPr>
        <w:spacing w:after="0" w:line="240" w:lineRule="auto"/>
        <w:rPr>
          <w:rFonts w:ascii="Times New Roman" w:hAnsi="Times New Roman"/>
          <w:bCs/>
        </w:rPr>
      </w:pPr>
      <w:r w:rsidRPr="003C145B">
        <w:rPr>
          <w:rFonts w:ascii="Times New Roman" w:hAnsi="Times New Roman"/>
          <w:bCs/>
        </w:rPr>
        <w:t>ОТДЕЛЕНИЕ  ВОРОНЕЖ БАНКА РОССИИ//УФК по Воронежской области</w:t>
      </w:r>
      <w:r>
        <w:rPr>
          <w:rFonts w:ascii="Times New Roman" w:hAnsi="Times New Roman"/>
          <w:bCs/>
        </w:rPr>
        <w:t xml:space="preserve"> </w:t>
      </w:r>
      <w:r w:rsidRPr="003C145B">
        <w:rPr>
          <w:rFonts w:ascii="Times New Roman" w:hAnsi="Times New Roman"/>
          <w:bCs/>
        </w:rPr>
        <w:t>г. Воронеж</w:t>
      </w:r>
    </w:p>
    <w:p w:rsidR="00CB6C4C" w:rsidRPr="003C145B" w:rsidRDefault="00CB6C4C" w:rsidP="00CB6C4C">
      <w:pPr>
        <w:spacing w:after="0" w:line="240" w:lineRule="auto"/>
        <w:rPr>
          <w:rFonts w:ascii="Times New Roman" w:hAnsi="Times New Roman"/>
        </w:rPr>
      </w:pPr>
      <w:r w:rsidRPr="003C145B">
        <w:rPr>
          <w:rFonts w:ascii="Times New Roman" w:hAnsi="Times New Roman"/>
        </w:rPr>
        <w:t>БИК 012007084,</w:t>
      </w:r>
    </w:p>
    <w:p w:rsidR="00CB6C4C" w:rsidRDefault="00CB6C4C" w:rsidP="00CB6C4C">
      <w:pPr>
        <w:spacing w:after="0" w:line="240" w:lineRule="auto"/>
        <w:rPr>
          <w:rFonts w:ascii="Times New Roman" w:hAnsi="Times New Roman"/>
        </w:rPr>
      </w:pPr>
      <w:r w:rsidRPr="003C145B">
        <w:rPr>
          <w:rFonts w:ascii="Times New Roman" w:hAnsi="Times New Roman"/>
        </w:rPr>
        <w:t>ОКТ</w:t>
      </w:r>
      <w:proofErr w:type="gramStart"/>
      <w:r w:rsidRPr="003C145B">
        <w:rPr>
          <w:rFonts w:ascii="Times New Roman" w:hAnsi="Times New Roman"/>
          <w:lang w:val="en-US"/>
        </w:rPr>
        <w:t>M</w:t>
      </w:r>
      <w:proofErr w:type="gramEnd"/>
      <w:r w:rsidRPr="003C145B">
        <w:rPr>
          <w:rFonts w:ascii="Times New Roman" w:hAnsi="Times New Roman"/>
        </w:rPr>
        <w:t>О 20701000</w:t>
      </w:r>
    </w:p>
    <w:p w:rsidR="00CB6C4C" w:rsidRPr="006F6215" w:rsidRDefault="00CB6C4C" w:rsidP="00CB6C4C">
      <w:pPr>
        <w:spacing w:after="0" w:line="240" w:lineRule="auto"/>
        <w:jc w:val="both"/>
        <w:rPr>
          <w:rFonts w:ascii="Times New Roman" w:hAnsi="Times New Roman"/>
          <w:sz w:val="24"/>
          <w:szCs w:val="24"/>
        </w:rPr>
      </w:pPr>
    </w:p>
    <w:p w:rsidR="00CB6C4C" w:rsidRPr="006F6215" w:rsidRDefault="00CB6C4C" w:rsidP="00CB6C4C">
      <w:pPr>
        <w:spacing w:after="0" w:line="240" w:lineRule="auto"/>
        <w:ind w:right="190" w:firstLine="567"/>
        <w:jc w:val="both"/>
        <w:rPr>
          <w:rFonts w:ascii="Times New Roman" w:hAnsi="Times New Roman"/>
          <w:sz w:val="24"/>
          <w:szCs w:val="24"/>
        </w:rPr>
      </w:pPr>
      <w:r w:rsidRPr="006F6215">
        <w:rPr>
          <w:rFonts w:ascii="Times New Roman" w:hAnsi="Times New Roman"/>
          <w:sz w:val="24"/>
          <w:szCs w:val="24"/>
        </w:rPr>
        <w:t xml:space="preserve">В основании платежа </w:t>
      </w:r>
      <w:r w:rsidRPr="006F6215">
        <w:rPr>
          <w:rFonts w:ascii="Times New Roman" w:hAnsi="Times New Roman"/>
          <w:b/>
          <w:sz w:val="24"/>
          <w:szCs w:val="24"/>
          <w:u w:val="single"/>
        </w:rPr>
        <w:t>обязательно указывать</w:t>
      </w:r>
      <w:r w:rsidRPr="006F6215">
        <w:rPr>
          <w:rFonts w:ascii="Times New Roman" w:hAnsi="Times New Roman"/>
          <w:sz w:val="24"/>
          <w:szCs w:val="24"/>
        </w:rPr>
        <w:t xml:space="preserve">: </w:t>
      </w:r>
    </w:p>
    <w:p w:rsidR="00CB6C4C" w:rsidRPr="007C75CD" w:rsidRDefault="00CB6C4C" w:rsidP="00CB6C4C">
      <w:pPr>
        <w:spacing w:after="0" w:line="240" w:lineRule="auto"/>
        <w:ind w:right="190" w:firstLine="567"/>
        <w:jc w:val="both"/>
        <w:rPr>
          <w:rFonts w:ascii="Times New Roman" w:hAnsi="Times New Roman"/>
          <w:sz w:val="24"/>
          <w:szCs w:val="24"/>
        </w:rPr>
      </w:pPr>
      <w:r w:rsidRPr="004C3411">
        <w:rPr>
          <w:rFonts w:ascii="Times New Roman" w:hAnsi="Times New Roman"/>
          <w:b/>
          <w:sz w:val="24"/>
          <w:szCs w:val="24"/>
        </w:rPr>
        <w:t xml:space="preserve">- </w:t>
      </w:r>
      <w:r w:rsidRPr="007C75CD">
        <w:rPr>
          <w:rFonts w:ascii="Times New Roman" w:hAnsi="Times New Roman"/>
          <w:sz w:val="24"/>
          <w:szCs w:val="24"/>
        </w:rPr>
        <w:t>назначение платежа (задаток за участие в аукционе);</w:t>
      </w:r>
    </w:p>
    <w:p w:rsidR="00CB6C4C" w:rsidRPr="007C75CD" w:rsidRDefault="00CB6C4C" w:rsidP="00CB6C4C">
      <w:pPr>
        <w:spacing w:after="0" w:line="240" w:lineRule="auto"/>
        <w:ind w:right="190" w:firstLine="567"/>
        <w:jc w:val="both"/>
        <w:rPr>
          <w:rFonts w:ascii="Times New Roman" w:hAnsi="Times New Roman"/>
          <w:sz w:val="24"/>
          <w:szCs w:val="24"/>
        </w:rPr>
      </w:pPr>
      <w:r w:rsidRPr="007C75CD">
        <w:rPr>
          <w:rFonts w:ascii="Times New Roman" w:hAnsi="Times New Roman"/>
          <w:sz w:val="24"/>
          <w:szCs w:val="24"/>
        </w:rPr>
        <w:t xml:space="preserve">- дату проведения аукциона; </w:t>
      </w:r>
    </w:p>
    <w:p w:rsidR="00CB6C4C" w:rsidRDefault="00CB6C4C" w:rsidP="00CB6C4C">
      <w:pPr>
        <w:spacing w:after="0" w:line="240" w:lineRule="auto"/>
        <w:ind w:right="190" w:firstLine="567"/>
        <w:jc w:val="both"/>
        <w:rPr>
          <w:rFonts w:ascii="Times New Roman" w:hAnsi="Times New Roman"/>
          <w:b/>
          <w:i/>
          <w:sz w:val="24"/>
          <w:szCs w:val="24"/>
        </w:rPr>
      </w:pPr>
      <w:r w:rsidRPr="007C75CD">
        <w:rPr>
          <w:rFonts w:ascii="Times New Roman" w:hAnsi="Times New Roman"/>
          <w:sz w:val="24"/>
          <w:szCs w:val="24"/>
        </w:rPr>
        <w:t>- номер лота</w:t>
      </w:r>
      <w:r w:rsidRPr="004C3411">
        <w:rPr>
          <w:rFonts w:ascii="Times New Roman" w:hAnsi="Times New Roman"/>
          <w:b/>
          <w:i/>
          <w:sz w:val="24"/>
          <w:szCs w:val="24"/>
        </w:rPr>
        <w:t>.</w:t>
      </w:r>
    </w:p>
    <w:p w:rsidR="00CB6C4C" w:rsidRPr="00BE11DC" w:rsidRDefault="00CB6C4C" w:rsidP="00CB6C4C">
      <w:pPr>
        <w:spacing w:after="0" w:line="240" w:lineRule="auto"/>
        <w:ind w:right="190"/>
        <w:jc w:val="both"/>
        <w:rPr>
          <w:rFonts w:ascii="Times New Roman" w:hAnsi="Times New Roman"/>
          <w:b/>
          <w:sz w:val="24"/>
          <w:szCs w:val="24"/>
        </w:rPr>
      </w:pPr>
    </w:p>
    <w:p w:rsidR="00CB6C4C" w:rsidRDefault="00CB6C4C" w:rsidP="00CB6C4C">
      <w:pPr>
        <w:autoSpaceDE w:val="0"/>
        <w:autoSpaceDN w:val="0"/>
        <w:adjustRightInd w:val="0"/>
        <w:spacing w:after="0" w:line="240" w:lineRule="auto"/>
        <w:ind w:firstLine="540"/>
        <w:jc w:val="both"/>
        <w:rPr>
          <w:rFonts w:ascii="Times New Roman" w:hAnsi="Times New Roman"/>
          <w:sz w:val="24"/>
          <w:szCs w:val="24"/>
        </w:rPr>
      </w:pPr>
      <w:proofErr w:type="gramStart"/>
      <w:r w:rsidRPr="007D2C23">
        <w:rPr>
          <w:rFonts w:ascii="Times New Roman" w:hAnsi="Times New Roman"/>
          <w:b/>
          <w:sz w:val="24"/>
          <w:szCs w:val="24"/>
        </w:rPr>
        <w:t>ОБРАЩАЕМ ОСОБОЕ ВНИМАНИЕ</w:t>
      </w:r>
      <w:r>
        <w:rPr>
          <w:rFonts w:ascii="Times New Roman" w:hAnsi="Times New Roman"/>
          <w:sz w:val="24"/>
          <w:szCs w:val="24"/>
        </w:rPr>
        <w:t>, что в</w:t>
      </w:r>
      <w:r w:rsidRPr="006F6215">
        <w:rPr>
          <w:rFonts w:ascii="Times New Roman" w:hAnsi="Times New Roman"/>
          <w:sz w:val="24"/>
          <w:szCs w:val="24"/>
        </w:rPr>
        <w:t xml:space="preserve">несение задатка подтверждается предоставлением претендентом </w:t>
      </w:r>
      <w:r w:rsidRPr="005C628B">
        <w:rPr>
          <w:rFonts w:ascii="Times New Roman" w:hAnsi="Times New Roman"/>
          <w:b/>
          <w:sz w:val="24"/>
          <w:szCs w:val="24"/>
        </w:rPr>
        <w:t>оригинала платежного документа о перечислении денежных средств на счет Организатора с отметкой банка или выписки банка о перечислении претендентом денежных средств с отметкой банка</w:t>
      </w:r>
      <w:r w:rsidRPr="006F6215">
        <w:rPr>
          <w:rFonts w:ascii="Times New Roman" w:hAnsi="Times New Roman"/>
          <w:sz w:val="24"/>
          <w:szCs w:val="24"/>
        </w:rPr>
        <w:t xml:space="preserve"> (предъявить оригинал платежного документа с отметкой банка об исполнении или выписку банка о перечислении денежных средств с отметкой банка (в случае безналичного расчета) либо нотариально заверенные копии</w:t>
      </w:r>
      <w:proofErr w:type="gramEnd"/>
      <w:r w:rsidRPr="006F6215">
        <w:rPr>
          <w:rFonts w:ascii="Times New Roman" w:hAnsi="Times New Roman"/>
          <w:sz w:val="24"/>
          <w:szCs w:val="24"/>
        </w:rPr>
        <w:t xml:space="preserve"> таких документов).</w:t>
      </w:r>
    </w:p>
    <w:p w:rsidR="00CB6C4C" w:rsidRDefault="00CB6C4C" w:rsidP="00CB6C4C">
      <w:pPr>
        <w:autoSpaceDE w:val="0"/>
        <w:autoSpaceDN w:val="0"/>
        <w:adjustRightInd w:val="0"/>
        <w:spacing w:after="0" w:line="240" w:lineRule="auto"/>
        <w:ind w:firstLine="540"/>
        <w:jc w:val="both"/>
        <w:rPr>
          <w:rFonts w:ascii="Times New Roman" w:hAnsi="Times New Roman"/>
          <w:sz w:val="24"/>
          <w:szCs w:val="24"/>
        </w:rPr>
      </w:pPr>
    </w:p>
    <w:p w:rsidR="00CB6C4C" w:rsidRPr="007C75CD" w:rsidRDefault="00CB6C4C" w:rsidP="00CB6C4C">
      <w:pPr>
        <w:pStyle w:val="a9"/>
        <w:numPr>
          <w:ilvl w:val="0"/>
          <w:numId w:val="15"/>
        </w:numPr>
        <w:ind w:right="190" w:hanging="361"/>
        <w:jc w:val="both"/>
      </w:pPr>
      <w:r w:rsidRPr="007C75CD">
        <w:rPr>
          <w:b/>
        </w:rPr>
        <w:t>Копии всех страниц паспорта:</w:t>
      </w:r>
      <w:r w:rsidRPr="007D2C23">
        <w:t xml:space="preserve"> </w:t>
      </w:r>
      <w:r w:rsidRPr="007C75CD">
        <w:t>в том числе 1 и 20 (для индивидуальных предпринимателей).</w:t>
      </w:r>
    </w:p>
    <w:p w:rsidR="00CB6C4C" w:rsidRPr="007C75CD" w:rsidRDefault="00CB6C4C" w:rsidP="00CB6C4C">
      <w:pPr>
        <w:spacing w:after="0" w:line="240" w:lineRule="auto"/>
        <w:ind w:right="190" w:firstLine="567"/>
        <w:jc w:val="both"/>
        <w:rPr>
          <w:rFonts w:ascii="Times New Roman" w:hAnsi="Times New Roman"/>
          <w:sz w:val="24"/>
          <w:szCs w:val="24"/>
        </w:rPr>
      </w:pPr>
      <w:r w:rsidRPr="007C75CD">
        <w:rPr>
          <w:rFonts w:ascii="Times New Roman" w:hAnsi="Times New Roman"/>
          <w:sz w:val="24"/>
          <w:szCs w:val="24"/>
        </w:rPr>
        <w:t>Копии всех страниц паспорта представителя, в том числе 1 и 20 (для юридических лиц).</w:t>
      </w:r>
    </w:p>
    <w:p w:rsidR="00CB6C4C" w:rsidRPr="00586D6A" w:rsidRDefault="00CB6C4C" w:rsidP="00CB6C4C">
      <w:pPr>
        <w:spacing w:after="0" w:line="240" w:lineRule="auto"/>
        <w:ind w:right="190" w:firstLine="567"/>
        <w:jc w:val="both"/>
        <w:rPr>
          <w:rFonts w:ascii="Times New Roman" w:hAnsi="Times New Roman"/>
          <w:sz w:val="24"/>
          <w:szCs w:val="24"/>
        </w:rPr>
      </w:pPr>
    </w:p>
    <w:p w:rsidR="00CB6C4C" w:rsidRPr="00586D6A" w:rsidRDefault="00CB6C4C" w:rsidP="00CB6C4C">
      <w:pPr>
        <w:pStyle w:val="a9"/>
        <w:numPr>
          <w:ilvl w:val="0"/>
          <w:numId w:val="15"/>
        </w:numPr>
        <w:ind w:left="0" w:right="190" w:firstLine="567"/>
        <w:jc w:val="both"/>
        <w:rPr>
          <w:b/>
        </w:rPr>
      </w:pPr>
      <w:r w:rsidRPr="007C75CD">
        <w:rPr>
          <w:b/>
        </w:rPr>
        <w:t>Копии учредительных документов (ИНН, ОГРН, Устав) в полном объеме</w:t>
      </w:r>
      <w:r>
        <w:t>.</w:t>
      </w:r>
    </w:p>
    <w:p w:rsidR="00CB6C4C" w:rsidRPr="007C75CD" w:rsidRDefault="00CB6C4C" w:rsidP="00CB6C4C">
      <w:pPr>
        <w:pStyle w:val="a9"/>
        <w:ind w:left="567" w:right="190"/>
        <w:jc w:val="both"/>
        <w:rPr>
          <w:b/>
        </w:rPr>
      </w:pPr>
    </w:p>
    <w:p w:rsidR="00CB6C4C" w:rsidRPr="007C75CD" w:rsidRDefault="00CB6C4C" w:rsidP="00CB6C4C">
      <w:pPr>
        <w:pStyle w:val="a9"/>
        <w:numPr>
          <w:ilvl w:val="0"/>
          <w:numId w:val="15"/>
        </w:numPr>
        <w:ind w:left="0" w:right="190" w:firstLine="567"/>
        <w:jc w:val="both"/>
      </w:pPr>
      <w:proofErr w:type="gramStart"/>
      <w:r>
        <w:rPr>
          <w:b/>
        </w:rPr>
        <w:t>Выписку</w:t>
      </w:r>
      <w:r w:rsidRPr="007C75CD">
        <w:rPr>
          <w:b/>
        </w:rPr>
        <w:t xml:space="preserve"> из Единого государственного реестра юридических лиц или нотариально заверенная копия такой выписки </w:t>
      </w:r>
      <w:r w:rsidRPr="007C75CD">
        <w:t xml:space="preserve">(для юридических лиц), полученная не ранее чем за три месяца до дня опубликования в официальном печатном издании и размещения на официальном сайте администрации городского округа город Воронеж в сети Интернет информационного сообщения о проведении аукциона, </w:t>
      </w:r>
      <w:r w:rsidRPr="00137445">
        <w:rPr>
          <w:b/>
        </w:rPr>
        <w:t>выписка из Единого государственного реестра индивидуальных предпринимателей</w:t>
      </w:r>
      <w:r w:rsidRPr="007C75CD">
        <w:t xml:space="preserve"> </w:t>
      </w:r>
      <w:r w:rsidRPr="00137445">
        <w:rPr>
          <w:b/>
        </w:rPr>
        <w:t>или нотариально заверенная копия</w:t>
      </w:r>
      <w:r w:rsidRPr="007C75CD">
        <w:t xml:space="preserve"> такой</w:t>
      </w:r>
      <w:proofErr w:type="gramEnd"/>
      <w:r w:rsidRPr="007C75CD">
        <w:t xml:space="preserve"> </w:t>
      </w:r>
      <w:proofErr w:type="gramStart"/>
      <w:r w:rsidRPr="007C75CD">
        <w:t>выписки (для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опубликования в официальном печатном издании и размещения на официальном сайте администрации городского округа город Воронеж в сети Интернет</w:t>
      </w:r>
      <w:proofErr w:type="gramEnd"/>
      <w:r w:rsidRPr="007C75CD">
        <w:t xml:space="preserve"> информационного сообщения о проведен</w:t>
      </w:r>
      <w:proofErr w:type="gramStart"/>
      <w:r w:rsidRPr="007C75CD">
        <w:t>ии ау</w:t>
      </w:r>
      <w:proofErr w:type="gramEnd"/>
      <w:r w:rsidRPr="007C75CD">
        <w:t>кциона;</w:t>
      </w:r>
    </w:p>
    <w:p w:rsidR="00CB6C4C" w:rsidRPr="00467A34" w:rsidRDefault="00CB6C4C" w:rsidP="00CB6C4C">
      <w:pPr>
        <w:spacing w:after="0" w:line="240" w:lineRule="auto"/>
        <w:ind w:right="190" w:firstLine="709"/>
        <w:jc w:val="both"/>
        <w:rPr>
          <w:rFonts w:ascii="Times New Roman" w:hAnsi="Times New Roman"/>
          <w:b/>
          <w:sz w:val="24"/>
          <w:szCs w:val="24"/>
        </w:rPr>
      </w:pPr>
    </w:p>
    <w:p w:rsidR="00CB6C4C" w:rsidRDefault="00CB6C4C" w:rsidP="00CB6C4C">
      <w:pPr>
        <w:spacing w:after="0" w:line="240" w:lineRule="auto"/>
        <w:ind w:right="190" w:firstLine="567"/>
        <w:jc w:val="both"/>
        <w:rPr>
          <w:rFonts w:ascii="Times New Roman" w:hAnsi="Times New Roman"/>
          <w:sz w:val="24"/>
          <w:szCs w:val="24"/>
        </w:rPr>
      </w:pPr>
      <w:r>
        <w:rPr>
          <w:rFonts w:ascii="Times New Roman" w:hAnsi="Times New Roman"/>
          <w:b/>
          <w:sz w:val="24"/>
          <w:szCs w:val="24"/>
        </w:rPr>
        <w:t>6</w:t>
      </w:r>
      <w:r w:rsidRPr="007C75CD">
        <w:rPr>
          <w:rFonts w:ascii="Times New Roman" w:hAnsi="Times New Roman"/>
          <w:b/>
          <w:sz w:val="24"/>
          <w:szCs w:val="24"/>
        </w:rPr>
        <w:t>.</w:t>
      </w:r>
      <w:r w:rsidRPr="006F6215">
        <w:rPr>
          <w:rFonts w:ascii="Times New Roman" w:hAnsi="Times New Roman"/>
          <w:sz w:val="24"/>
          <w:szCs w:val="24"/>
        </w:rPr>
        <w:t xml:space="preserve"> </w:t>
      </w:r>
      <w:r w:rsidRPr="006F6215">
        <w:rPr>
          <w:rFonts w:ascii="Times New Roman" w:hAnsi="Times New Roman"/>
          <w:b/>
          <w:sz w:val="24"/>
          <w:szCs w:val="24"/>
        </w:rPr>
        <w:t xml:space="preserve">В </w:t>
      </w:r>
      <w:r>
        <w:rPr>
          <w:rFonts w:ascii="Times New Roman" w:hAnsi="Times New Roman"/>
          <w:b/>
          <w:sz w:val="24"/>
          <w:szCs w:val="24"/>
        </w:rPr>
        <w:t>составе заявки</w:t>
      </w:r>
      <w:r w:rsidRPr="006F6215">
        <w:rPr>
          <w:rFonts w:ascii="Times New Roman" w:hAnsi="Times New Roman"/>
          <w:b/>
          <w:sz w:val="24"/>
          <w:szCs w:val="24"/>
        </w:rPr>
        <w:t xml:space="preserve"> указывается</w:t>
      </w:r>
      <w:r w:rsidRPr="006F6215">
        <w:rPr>
          <w:rFonts w:ascii="Times New Roman" w:hAnsi="Times New Roman"/>
          <w:sz w:val="24"/>
          <w:szCs w:val="24"/>
        </w:rPr>
        <w:t xml:space="preserve">: </w:t>
      </w:r>
    </w:p>
    <w:p w:rsidR="00CB6C4C" w:rsidRPr="00CB1BA7" w:rsidRDefault="00CB6C4C" w:rsidP="00CB6C4C">
      <w:pPr>
        <w:spacing w:after="0" w:line="240" w:lineRule="auto"/>
        <w:ind w:right="190" w:firstLine="708"/>
        <w:jc w:val="both"/>
        <w:rPr>
          <w:rFonts w:ascii="Times New Roman" w:hAnsi="Times New Roman"/>
          <w:sz w:val="24"/>
          <w:szCs w:val="24"/>
          <w:u w:val="single"/>
        </w:rPr>
      </w:pPr>
      <w:r w:rsidRPr="00CB1BA7">
        <w:rPr>
          <w:rFonts w:ascii="Times New Roman" w:hAnsi="Times New Roman"/>
          <w:sz w:val="24"/>
          <w:szCs w:val="24"/>
          <w:u w:val="single"/>
        </w:rPr>
        <w:t>Для юридического лица:</w:t>
      </w:r>
    </w:p>
    <w:p w:rsidR="00CB6C4C" w:rsidRDefault="00CB6C4C" w:rsidP="00CB6C4C">
      <w:pPr>
        <w:spacing w:after="0" w:line="240" w:lineRule="auto"/>
        <w:ind w:right="190"/>
        <w:jc w:val="both"/>
        <w:rPr>
          <w:rFonts w:ascii="Times New Roman" w:hAnsi="Times New Roman"/>
          <w:sz w:val="24"/>
          <w:szCs w:val="24"/>
        </w:rPr>
      </w:pPr>
      <w:r w:rsidRPr="006F6215">
        <w:rPr>
          <w:rFonts w:ascii="Times New Roman" w:hAnsi="Times New Roman"/>
          <w:sz w:val="24"/>
          <w:szCs w:val="24"/>
        </w:rPr>
        <w:t xml:space="preserve">фирменное наименование (наименование), </w:t>
      </w:r>
    </w:p>
    <w:p w:rsidR="00CB6C4C" w:rsidRDefault="00CB6C4C" w:rsidP="00CB6C4C">
      <w:pPr>
        <w:spacing w:after="0" w:line="240" w:lineRule="auto"/>
        <w:ind w:right="190"/>
        <w:jc w:val="both"/>
        <w:rPr>
          <w:rFonts w:ascii="Times New Roman" w:hAnsi="Times New Roman"/>
          <w:sz w:val="24"/>
          <w:szCs w:val="24"/>
        </w:rPr>
      </w:pPr>
      <w:r w:rsidRPr="006F6215">
        <w:rPr>
          <w:rFonts w:ascii="Times New Roman" w:hAnsi="Times New Roman"/>
          <w:sz w:val="24"/>
          <w:szCs w:val="24"/>
        </w:rPr>
        <w:t xml:space="preserve">сведения об организационно-правовой форме, месте нахождения, почтовый адрес, </w:t>
      </w:r>
    </w:p>
    <w:p w:rsidR="00CB6C4C" w:rsidRDefault="00CB6C4C" w:rsidP="00CB6C4C">
      <w:pPr>
        <w:spacing w:after="0" w:line="240" w:lineRule="auto"/>
        <w:ind w:right="190"/>
        <w:jc w:val="both"/>
        <w:rPr>
          <w:rFonts w:ascii="Times New Roman" w:hAnsi="Times New Roman"/>
          <w:sz w:val="24"/>
          <w:szCs w:val="24"/>
        </w:rPr>
      </w:pPr>
      <w:r w:rsidRPr="006F6215">
        <w:rPr>
          <w:rFonts w:ascii="Times New Roman" w:hAnsi="Times New Roman"/>
          <w:sz w:val="24"/>
          <w:szCs w:val="24"/>
        </w:rPr>
        <w:t>банковские реквизиты: наименование банка, БИК, расчетный сче</w:t>
      </w:r>
      <w:r>
        <w:rPr>
          <w:rFonts w:ascii="Times New Roman" w:hAnsi="Times New Roman"/>
          <w:sz w:val="24"/>
          <w:szCs w:val="24"/>
        </w:rPr>
        <w:t>т, ИНН, КПП.</w:t>
      </w:r>
    </w:p>
    <w:p w:rsidR="00CB6C4C" w:rsidRPr="006F6215" w:rsidRDefault="00CB6C4C" w:rsidP="00CB6C4C">
      <w:pPr>
        <w:spacing w:after="0" w:line="240" w:lineRule="auto"/>
        <w:ind w:right="190"/>
        <w:jc w:val="both"/>
        <w:rPr>
          <w:rFonts w:ascii="Times New Roman" w:hAnsi="Times New Roman"/>
          <w:sz w:val="24"/>
          <w:szCs w:val="24"/>
        </w:rPr>
      </w:pPr>
      <w:r>
        <w:rPr>
          <w:rFonts w:ascii="Times New Roman" w:hAnsi="Times New Roman"/>
          <w:sz w:val="24"/>
          <w:szCs w:val="24"/>
        </w:rPr>
        <w:t>номер контактного телефона.</w:t>
      </w:r>
    </w:p>
    <w:p w:rsidR="00CB6C4C" w:rsidRPr="00CB1BA7" w:rsidRDefault="00CB6C4C" w:rsidP="00CB6C4C">
      <w:pPr>
        <w:spacing w:after="0" w:line="240" w:lineRule="auto"/>
        <w:ind w:right="190" w:firstLine="709"/>
        <w:jc w:val="both"/>
        <w:rPr>
          <w:rFonts w:ascii="Times New Roman" w:hAnsi="Times New Roman"/>
          <w:sz w:val="24"/>
          <w:szCs w:val="24"/>
          <w:u w:val="single"/>
        </w:rPr>
      </w:pPr>
      <w:r w:rsidRPr="00CB1BA7">
        <w:rPr>
          <w:rFonts w:ascii="Times New Roman" w:hAnsi="Times New Roman"/>
          <w:sz w:val="24"/>
          <w:szCs w:val="24"/>
          <w:u w:val="single"/>
        </w:rPr>
        <w:lastRenderedPageBreak/>
        <w:t>Для индивидуального предпринимателя:</w:t>
      </w:r>
    </w:p>
    <w:p w:rsidR="00CB6C4C" w:rsidRDefault="00CB6C4C" w:rsidP="00CB6C4C">
      <w:pPr>
        <w:spacing w:after="0" w:line="240" w:lineRule="auto"/>
        <w:ind w:right="190"/>
        <w:jc w:val="both"/>
        <w:rPr>
          <w:rFonts w:ascii="Times New Roman" w:hAnsi="Times New Roman"/>
          <w:sz w:val="24"/>
          <w:szCs w:val="24"/>
        </w:rPr>
      </w:pPr>
      <w:r>
        <w:rPr>
          <w:rFonts w:ascii="Times New Roman" w:hAnsi="Times New Roman"/>
          <w:sz w:val="24"/>
          <w:szCs w:val="24"/>
        </w:rPr>
        <w:t>фамилия</w:t>
      </w:r>
      <w:r w:rsidRPr="006F6215">
        <w:rPr>
          <w:rFonts w:ascii="Times New Roman" w:hAnsi="Times New Roman"/>
          <w:sz w:val="24"/>
          <w:szCs w:val="24"/>
        </w:rPr>
        <w:t>, имя, отчество,</w:t>
      </w:r>
    </w:p>
    <w:p w:rsidR="00CB6C4C" w:rsidRDefault="00CB6C4C" w:rsidP="00CB6C4C">
      <w:pPr>
        <w:spacing w:after="0" w:line="240" w:lineRule="auto"/>
        <w:ind w:right="190"/>
        <w:jc w:val="both"/>
        <w:rPr>
          <w:rFonts w:ascii="Times New Roman" w:hAnsi="Times New Roman"/>
          <w:sz w:val="24"/>
          <w:szCs w:val="24"/>
        </w:rPr>
      </w:pPr>
      <w:r w:rsidRPr="006F6215">
        <w:rPr>
          <w:rFonts w:ascii="Times New Roman" w:hAnsi="Times New Roman"/>
          <w:sz w:val="24"/>
          <w:szCs w:val="24"/>
        </w:rPr>
        <w:t xml:space="preserve">паспортные данные, </w:t>
      </w:r>
    </w:p>
    <w:p w:rsidR="00CB6C4C" w:rsidRDefault="00CB6C4C" w:rsidP="00CB6C4C">
      <w:pPr>
        <w:spacing w:after="0" w:line="240" w:lineRule="auto"/>
        <w:ind w:right="190"/>
        <w:jc w:val="both"/>
        <w:rPr>
          <w:rFonts w:ascii="Times New Roman" w:hAnsi="Times New Roman"/>
          <w:sz w:val="24"/>
          <w:szCs w:val="24"/>
        </w:rPr>
      </w:pPr>
      <w:r w:rsidRPr="006F6215">
        <w:rPr>
          <w:rFonts w:ascii="Times New Roman" w:hAnsi="Times New Roman"/>
          <w:sz w:val="24"/>
          <w:szCs w:val="24"/>
        </w:rPr>
        <w:t xml:space="preserve">сведения о месте жительства, </w:t>
      </w:r>
    </w:p>
    <w:p w:rsidR="00CB6C4C" w:rsidRDefault="00CB6C4C" w:rsidP="00CB6C4C">
      <w:pPr>
        <w:spacing w:after="0" w:line="240" w:lineRule="auto"/>
        <w:ind w:right="190"/>
        <w:jc w:val="both"/>
        <w:rPr>
          <w:rFonts w:ascii="Times New Roman" w:hAnsi="Times New Roman"/>
          <w:sz w:val="24"/>
          <w:szCs w:val="24"/>
        </w:rPr>
      </w:pPr>
      <w:r w:rsidRPr="006F6215">
        <w:rPr>
          <w:rFonts w:ascii="Times New Roman" w:hAnsi="Times New Roman"/>
          <w:sz w:val="24"/>
          <w:szCs w:val="24"/>
        </w:rPr>
        <w:t>банковские реквизиты: наименование б</w:t>
      </w:r>
      <w:r>
        <w:rPr>
          <w:rFonts w:ascii="Times New Roman" w:hAnsi="Times New Roman"/>
          <w:sz w:val="24"/>
          <w:szCs w:val="24"/>
        </w:rPr>
        <w:t>анка, БИК, расчетный счет, ИНН</w:t>
      </w:r>
      <w:r w:rsidRPr="006F6215">
        <w:rPr>
          <w:rFonts w:ascii="Times New Roman" w:hAnsi="Times New Roman"/>
          <w:sz w:val="24"/>
          <w:szCs w:val="24"/>
        </w:rPr>
        <w:t xml:space="preserve">, </w:t>
      </w:r>
    </w:p>
    <w:p w:rsidR="00CB6C4C" w:rsidRPr="006F6215" w:rsidRDefault="00CB6C4C" w:rsidP="00CB6C4C">
      <w:pPr>
        <w:spacing w:after="0" w:line="240" w:lineRule="auto"/>
        <w:ind w:right="190"/>
        <w:jc w:val="both"/>
        <w:rPr>
          <w:rFonts w:ascii="Times New Roman" w:hAnsi="Times New Roman"/>
          <w:sz w:val="24"/>
          <w:szCs w:val="24"/>
        </w:rPr>
      </w:pPr>
      <w:r>
        <w:rPr>
          <w:rFonts w:ascii="Times New Roman" w:hAnsi="Times New Roman"/>
          <w:sz w:val="24"/>
          <w:szCs w:val="24"/>
        </w:rPr>
        <w:t>номер контактного телефона.</w:t>
      </w:r>
    </w:p>
    <w:p w:rsidR="00CB6C4C" w:rsidRDefault="00CB6C4C" w:rsidP="00CB6C4C">
      <w:pPr>
        <w:spacing w:after="0" w:line="240" w:lineRule="auto"/>
        <w:ind w:right="190" w:firstLine="709"/>
        <w:jc w:val="both"/>
        <w:rPr>
          <w:rFonts w:ascii="Times New Roman" w:hAnsi="Times New Roman"/>
          <w:b/>
          <w:sz w:val="24"/>
          <w:szCs w:val="24"/>
        </w:rPr>
      </w:pPr>
    </w:p>
    <w:p w:rsidR="00CB6C4C" w:rsidRDefault="00CB6C4C" w:rsidP="00CB6C4C">
      <w:pPr>
        <w:spacing w:after="0" w:line="240" w:lineRule="auto"/>
        <w:ind w:right="190" w:firstLine="709"/>
        <w:jc w:val="both"/>
        <w:rPr>
          <w:rFonts w:ascii="Times New Roman" w:hAnsi="Times New Roman"/>
          <w:sz w:val="24"/>
          <w:szCs w:val="24"/>
          <w:u w:val="single"/>
        </w:rPr>
      </w:pPr>
      <w:r w:rsidRPr="007E7C78">
        <w:rPr>
          <w:rFonts w:ascii="Times New Roman" w:hAnsi="Times New Roman"/>
          <w:b/>
          <w:sz w:val="24"/>
          <w:szCs w:val="24"/>
        </w:rPr>
        <w:t>7.</w:t>
      </w:r>
      <w:r>
        <w:rPr>
          <w:rFonts w:ascii="Times New Roman" w:hAnsi="Times New Roman"/>
          <w:b/>
          <w:sz w:val="24"/>
          <w:szCs w:val="24"/>
        </w:rPr>
        <w:t xml:space="preserve"> </w:t>
      </w:r>
      <w:r w:rsidRPr="00CB1BA7">
        <w:rPr>
          <w:rFonts w:ascii="Times New Roman" w:hAnsi="Times New Roman"/>
          <w:sz w:val="24"/>
          <w:szCs w:val="24"/>
          <w:u w:val="single"/>
        </w:rPr>
        <w:t>Для юридического лица:</w:t>
      </w:r>
    </w:p>
    <w:p w:rsidR="00CB6C4C" w:rsidRDefault="00CB6C4C" w:rsidP="00CB6C4C">
      <w:pPr>
        <w:spacing w:after="0" w:line="240" w:lineRule="auto"/>
        <w:ind w:right="190" w:firstLine="709"/>
        <w:jc w:val="both"/>
        <w:rPr>
          <w:rFonts w:ascii="Times New Roman" w:hAnsi="Times New Roman"/>
          <w:sz w:val="24"/>
          <w:szCs w:val="24"/>
        </w:rPr>
      </w:pPr>
      <w:r w:rsidRPr="007E7C78">
        <w:rPr>
          <w:rFonts w:ascii="Times New Roman" w:hAnsi="Times New Roman"/>
          <w:sz w:val="24"/>
          <w:szCs w:val="24"/>
        </w:rPr>
        <w:t xml:space="preserve"> </w:t>
      </w:r>
      <w:r w:rsidRPr="007E7C78">
        <w:rPr>
          <w:rFonts w:ascii="Times New Roman" w:hAnsi="Times New Roman"/>
          <w:b/>
          <w:sz w:val="24"/>
          <w:szCs w:val="24"/>
        </w:rPr>
        <w:t xml:space="preserve">Оригинал либо заверенная в </w:t>
      </w:r>
      <w:r>
        <w:rPr>
          <w:rFonts w:ascii="Times New Roman" w:hAnsi="Times New Roman"/>
          <w:b/>
          <w:sz w:val="24"/>
          <w:szCs w:val="24"/>
        </w:rPr>
        <w:t>установленном</w:t>
      </w:r>
      <w:r w:rsidRPr="007E7C78">
        <w:rPr>
          <w:rFonts w:ascii="Times New Roman" w:hAnsi="Times New Roman"/>
          <w:b/>
          <w:sz w:val="24"/>
          <w:szCs w:val="24"/>
        </w:rPr>
        <w:t xml:space="preserve"> порядке копия документа</w:t>
      </w:r>
      <w:r w:rsidRPr="007E7C78">
        <w:rPr>
          <w:rFonts w:ascii="Times New Roman" w:hAnsi="Times New Roman"/>
          <w:sz w:val="24"/>
          <w:szCs w:val="24"/>
        </w:rPr>
        <w:t xml:space="preserve">, </w:t>
      </w:r>
      <w:r w:rsidRPr="007E7C78">
        <w:rPr>
          <w:rFonts w:ascii="Times New Roman" w:hAnsi="Times New Roman"/>
          <w:b/>
          <w:sz w:val="24"/>
          <w:szCs w:val="24"/>
        </w:rPr>
        <w:t>подтверждающего полномочия лица на осуществление действий от имени претендента.</w:t>
      </w:r>
      <w:r w:rsidRPr="007E7C78">
        <w:rPr>
          <w:rFonts w:ascii="Times New Roman" w:hAnsi="Times New Roman"/>
          <w:sz w:val="24"/>
          <w:szCs w:val="24"/>
        </w:rPr>
        <w:t xml:space="preserve"> В случае если от имени участника открытого аукциона </w:t>
      </w:r>
      <w:proofErr w:type="gramStart"/>
      <w:r w:rsidRPr="007E7C78">
        <w:rPr>
          <w:rFonts w:ascii="Times New Roman" w:hAnsi="Times New Roman"/>
          <w:sz w:val="24"/>
          <w:szCs w:val="24"/>
        </w:rPr>
        <w:t>действует лицо по доверенности предоставляется</w:t>
      </w:r>
      <w:proofErr w:type="gramEnd"/>
      <w:r w:rsidRPr="007E7C78">
        <w:rPr>
          <w:rFonts w:ascii="Times New Roman" w:hAnsi="Times New Roman"/>
          <w:sz w:val="24"/>
          <w:szCs w:val="24"/>
        </w:rPr>
        <w:t xml:space="preserve"> копия всех страниц паспорта (в том числе 1 и 20) доверенного лица. Копия паспорта доверителя не требуется;</w:t>
      </w:r>
    </w:p>
    <w:p w:rsidR="00CB6C4C" w:rsidRDefault="00CB6C4C" w:rsidP="00CB6C4C">
      <w:pPr>
        <w:spacing w:after="0" w:line="240" w:lineRule="auto"/>
        <w:ind w:right="190" w:firstLine="709"/>
        <w:jc w:val="both"/>
        <w:rPr>
          <w:rFonts w:ascii="Times New Roman" w:hAnsi="Times New Roman"/>
          <w:sz w:val="24"/>
          <w:szCs w:val="24"/>
        </w:rPr>
      </w:pPr>
      <w:r w:rsidRPr="00CB1BA7">
        <w:rPr>
          <w:rFonts w:ascii="Times New Roman" w:hAnsi="Times New Roman"/>
          <w:sz w:val="24"/>
          <w:szCs w:val="24"/>
          <w:u w:val="single"/>
        </w:rPr>
        <w:t>Для индивидуального предпринимателя:</w:t>
      </w:r>
    </w:p>
    <w:p w:rsidR="00CB6C4C" w:rsidRDefault="00CB6C4C" w:rsidP="00CB6C4C">
      <w:pPr>
        <w:spacing w:after="0" w:line="240" w:lineRule="auto"/>
        <w:ind w:right="190" w:firstLine="709"/>
        <w:jc w:val="both"/>
        <w:rPr>
          <w:rFonts w:ascii="Times New Roman" w:hAnsi="Times New Roman"/>
          <w:sz w:val="24"/>
          <w:szCs w:val="24"/>
        </w:rPr>
      </w:pPr>
      <w:r w:rsidRPr="007E7C78">
        <w:rPr>
          <w:rFonts w:ascii="Times New Roman" w:hAnsi="Times New Roman"/>
          <w:b/>
          <w:sz w:val="24"/>
          <w:szCs w:val="24"/>
        </w:rPr>
        <w:t>Оригинал либо заверенная в нотариальном порядке копия документа</w:t>
      </w:r>
      <w:r w:rsidRPr="007E7C78">
        <w:rPr>
          <w:rFonts w:ascii="Times New Roman" w:hAnsi="Times New Roman"/>
          <w:sz w:val="24"/>
          <w:szCs w:val="24"/>
        </w:rPr>
        <w:t xml:space="preserve">, </w:t>
      </w:r>
      <w:r w:rsidRPr="007E7C78">
        <w:rPr>
          <w:rFonts w:ascii="Times New Roman" w:hAnsi="Times New Roman"/>
          <w:b/>
          <w:sz w:val="24"/>
          <w:szCs w:val="24"/>
        </w:rPr>
        <w:t>подтверждающего полномочия лица на осуществление действий от имени претендента.</w:t>
      </w:r>
      <w:r w:rsidRPr="007E7C78">
        <w:rPr>
          <w:rFonts w:ascii="Times New Roman" w:hAnsi="Times New Roman"/>
          <w:sz w:val="24"/>
          <w:szCs w:val="24"/>
        </w:rPr>
        <w:t xml:space="preserve"> В случае если от имени участника открытого аукциона </w:t>
      </w:r>
      <w:proofErr w:type="gramStart"/>
      <w:r w:rsidRPr="007E7C78">
        <w:rPr>
          <w:rFonts w:ascii="Times New Roman" w:hAnsi="Times New Roman"/>
          <w:sz w:val="24"/>
          <w:szCs w:val="24"/>
        </w:rPr>
        <w:t>действует лицо по нотариально удостоверенной доверенности предоставляется</w:t>
      </w:r>
      <w:proofErr w:type="gramEnd"/>
      <w:r w:rsidRPr="007E7C78">
        <w:rPr>
          <w:rFonts w:ascii="Times New Roman" w:hAnsi="Times New Roman"/>
          <w:sz w:val="24"/>
          <w:szCs w:val="24"/>
        </w:rPr>
        <w:t xml:space="preserve"> копия всех страниц паспорта (в том числе 1 и 20) доверенного лица. Копия паспорта доверителя не требуется;</w:t>
      </w:r>
    </w:p>
    <w:p w:rsidR="00CB6C4C" w:rsidRPr="007E7C78" w:rsidRDefault="00CB6C4C" w:rsidP="00CB6C4C">
      <w:pPr>
        <w:spacing w:after="0" w:line="240" w:lineRule="auto"/>
        <w:ind w:right="190" w:firstLine="709"/>
        <w:jc w:val="both"/>
        <w:rPr>
          <w:rFonts w:ascii="Times New Roman" w:hAnsi="Times New Roman"/>
          <w:sz w:val="24"/>
          <w:szCs w:val="24"/>
        </w:rPr>
      </w:pPr>
    </w:p>
    <w:p w:rsidR="00CB6C4C" w:rsidRPr="00586D6A" w:rsidRDefault="00CB6C4C" w:rsidP="00CB6C4C">
      <w:pPr>
        <w:spacing w:after="0" w:line="240" w:lineRule="auto"/>
        <w:ind w:right="190" w:firstLine="709"/>
        <w:jc w:val="both"/>
        <w:rPr>
          <w:rFonts w:ascii="Times New Roman" w:hAnsi="Times New Roman"/>
          <w:b/>
          <w:sz w:val="24"/>
          <w:szCs w:val="24"/>
        </w:rPr>
      </w:pPr>
      <w:r w:rsidRPr="00586D6A">
        <w:rPr>
          <w:rFonts w:ascii="Times New Roman" w:hAnsi="Times New Roman"/>
          <w:b/>
          <w:sz w:val="24"/>
          <w:szCs w:val="24"/>
        </w:rPr>
        <w:t>8.</w:t>
      </w:r>
      <w:r w:rsidRPr="006F6215">
        <w:rPr>
          <w:rFonts w:ascii="Times New Roman" w:hAnsi="Times New Roman"/>
          <w:sz w:val="24"/>
          <w:szCs w:val="24"/>
        </w:rPr>
        <w:t xml:space="preserve"> </w:t>
      </w:r>
      <w:r w:rsidRPr="00586D6A">
        <w:rPr>
          <w:rFonts w:ascii="Times New Roman" w:hAnsi="Times New Roman"/>
          <w:b/>
          <w:sz w:val="24"/>
          <w:szCs w:val="24"/>
        </w:rPr>
        <w:t xml:space="preserve">Документы, подтверждающие соответствие претендента установленным требованиям и условиям допуска к участию в аукционе, а именно: </w:t>
      </w:r>
    </w:p>
    <w:p w:rsidR="00CB6C4C" w:rsidRDefault="00CB6C4C" w:rsidP="00CB6C4C">
      <w:pPr>
        <w:spacing w:after="0" w:line="240" w:lineRule="auto"/>
        <w:ind w:right="190" w:firstLine="709"/>
        <w:jc w:val="both"/>
        <w:rPr>
          <w:rFonts w:ascii="Times New Roman" w:hAnsi="Times New Roman"/>
          <w:sz w:val="24"/>
          <w:szCs w:val="24"/>
        </w:rPr>
      </w:pPr>
      <w:r>
        <w:rPr>
          <w:rFonts w:ascii="Times New Roman" w:hAnsi="Times New Roman"/>
          <w:sz w:val="24"/>
          <w:szCs w:val="24"/>
        </w:rPr>
        <w:t>-</w:t>
      </w:r>
      <w:r w:rsidRPr="006F6215">
        <w:rPr>
          <w:rFonts w:ascii="Times New Roman" w:hAnsi="Times New Roman"/>
          <w:sz w:val="24"/>
          <w:szCs w:val="24"/>
        </w:rPr>
        <w:t xml:space="preserve">заявление об отсутствии решения о ликвидации претендента - юридического лица; </w:t>
      </w:r>
      <w:r>
        <w:rPr>
          <w:rFonts w:ascii="Times New Roman" w:hAnsi="Times New Roman"/>
          <w:sz w:val="24"/>
          <w:szCs w:val="24"/>
        </w:rPr>
        <w:t xml:space="preserve"> </w:t>
      </w:r>
    </w:p>
    <w:p w:rsidR="00CB6C4C" w:rsidRDefault="00CB6C4C" w:rsidP="00CB6C4C">
      <w:pPr>
        <w:spacing w:after="0" w:line="240" w:lineRule="auto"/>
        <w:ind w:right="190" w:firstLine="709"/>
        <w:jc w:val="both"/>
        <w:rPr>
          <w:rFonts w:ascii="Times New Roman" w:hAnsi="Times New Roman"/>
          <w:sz w:val="24"/>
          <w:szCs w:val="24"/>
        </w:rPr>
      </w:pPr>
      <w:r>
        <w:rPr>
          <w:rFonts w:ascii="Times New Roman" w:hAnsi="Times New Roman"/>
          <w:sz w:val="24"/>
          <w:szCs w:val="24"/>
        </w:rPr>
        <w:t>-</w:t>
      </w:r>
      <w:r w:rsidRPr="006F6215">
        <w:rPr>
          <w:rFonts w:ascii="Times New Roman" w:hAnsi="Times New Roman"/>
          <w:sz w:val="24"/>
          <w:szCs w:val="24"/>
        </w:rPr>
        <w:t xml:space="preserve">об отсутствии решения арбитражного суда о признании претендента - юридического лица, индивидуального предпринимателя банкротом и об открытии конкурсного производства; </w:t>
      </w:r>
    </w:p>
    <w:p w:rsidR="00CB6C4C" w:rsidRDefault="00CB6C4C" w:rsidP="00CB6C4C">
      <w:pPr>
        <w:spacing w:after="0" w:line="240" w:lineRule="auto"/>
        <w:ind w:right="190" w:firstLine="709"/>
        <w:jc w:val="both"/>
        <w:rPr>
          <w:rFonts w:ascii="Times New Roman" w:hAnsi="Times New Roman"/>
          <w:sz w:val="24"/>
          <w:szCs w:val="24"/>
        </w:rPr>
      </w:pPr>
      <w:r>
        <w:rPr>
          <w:rFonts w:ascii="Times New Roman" w:hAnsi="Times New Roman"/>
          <w:sz w:val="24"/>
          <w:szCs w:val="24"/>
        </w:rPr>
        <w:t>-</w:t>
      </w:r>
      <w:r w:rsidRPr="006F6215">
        <w:rPr>
          <w:rFonts w:ascii="Times New Roman" w:hAnsi="Times New Roman"/>
          <w:sz w:val="24"/>
          <w:szCs w:val="24"/>
        </w:rPr>
        <w:t xml:space="preserve">об отсутствии решения о приостановлении деятельности претендента в порядке, предусмотренном </w:t>
      </w:r>
      <w:hyperlink r:id="rId9" w:history="1">
        <w:r w:rsidRPr="006F6215">
          <w:rPr>
            <w:rFonts w:ascii="Times New Roman" w:hAnsi="Times New Roman"/>
            <w:sz w:val="24"/>
            <w:szCs w:val="24"/>
          </w:rPr>
          <w:t>кодексом</w:t>
        </w:r>
      </w:hyperlink>
      <w:r w:rsidRPr="006F6215">
        <w:rPr>
          <w:rFonts w:ascii="Times New Roman" w:hAnsi="Times New Roman"/>
          <w:sz w:val="24"/>
          <w:szCs w:val="24"/>
        </w:rPr>
        <w:t xml:space="preserve"> Российской Федерации об административных правонарушениях, на день подачи заявки на участие в аукционе; </w:t>
      </w:r>
    </w:p>
    <w:p w:rsidR="00CB6C4C" w:rsidRDefault="00CB6C4C" w:rsidP="00CB6C4C">
      <w:pPr>
        <w:spacing w:after="0" w:line="240" w:lineRule="auto"/>
        <w:ind w:right="190" w:firstLine="709"/>
        <w:jc w:val="both"/>
        <w:rPr>
          <w:rFonts w:ascii="Times New Roman" w:hAnsi="Times New Roman"/>
          <w:sz w:val="24"/>
          <w:szCs w:val="24"/>
        </w:rPr>
      </w:pPr>
      <w:r>
        <w:rPr>
          <w:rFonts w:ascii="Times New Roman" w:hAnsi="Times New Roman"/>
          <w:sz w:val="24"/>
          <w:szCs w:val="24"/>
        </w:rPr>
        <w:t>-</w:t>
      </w:r>
      <w:r w:rsidRPr="006F6215">
        <w:rPr>
          <w:rFonts w:ascii="Times New Roman" w:hAnsi="Times New Roman"/>
          <w:sz w:val="24"/>
          <w:szCs w:val="24"/>
        </w:rPr>
        <w:t>об отсутствии у претендента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претендента по данным бухгалтерской отчетности за последний завершенный отчетный период.</w:t>
      </w:r>
    </w:p>
    <w:p w:rsidR="00CB6C4C" w:rsidRDefault="00CB6C4C" w:rsidP="00CB6C4C">
      <w:pPr>
        <w:spacing w:after="0" w:line="240" w:lineRule="auto"/>
        <w:ind w:right="190" w:firstLine="709"/>
        <w:jc w:val="both"/>
        <w:rPr>
          <w:rFonts w:ascii="Times New Roman" w:hAnsi="Times New Roman"/>
          <w:sz w:val="24"/>
          <w:szCs w:val="24"/>
        </w:rPr>
      </w:pPr>
    </w:p>
    <w:p w:rsidR="00CB6C4C" w:rsidRPr="00CB6C4C" w:rsidRDefault="00CB6C4C" w:rsidP="00CB6C4C">
      <w:pPr>
        <w:spacing w:after="0" w:line="240" w:lineRule="auto"/>
        <w:ind w:right="190" w:firstLine="709"/>
        <w:jc w:val="center"/>
        <w:rPr>
          <w:rFonts w:ascii="Times New Roman" w:hAnsi="Times New Roman"/>
          <w:b/>
          <w:sz w:val="24"/>
          <w:szCs w:val="24"/>
          <w:u w:val="single"/>
        </w:rPr>
      </w:pPr>
      <w:bookmarkStart w:id="0" w:name="_GoBack"/>
      <w:bookmarkEnd w:id="0"/>
    </w:p>
    <w:p w:rsidR="00CB6C4C" w:rsidRPr="00586D6A" w:rsidRDefault="00CB6C4C" w:rsidP="00CB6C4C">
      <w:pPr>
        <w:spacing w:after="0" w:line="240" w:lineRule="auto"/>
        <w:ind w:right="190" w:firstLine="709"/>
        <w:jc w:val="center"/>
        <w:rPr>
          <w:rFonts w:ascii="Times New Roman" w:hAnsi="Times New Roman"/>
          <w:b/>
          <w:sz w:val="24"/>
          <w:szCs w:val="24"/>
          <w:u w:val="single"/>
        </w:rPr>
      </w:pPr>
      <w:r>
        <w:rPr>
          <w:rFonts w:ascii="Times New Roman" w:hAnsi="Times New Roman"/>
          <w:b/>
          <w:sz w:val="24"/>
          <w:szCs w:val="24"/>
          <w:u w:val="single"/>
        </w:rPr>
        <w:t>ПРАВИЛА ОФОРМЛЕНИЯ ДОКУМЕНТОВ</w:t>
      </w:r>
    </w:p>
    <w:p w:rsidR="00CB6C4C" w:rsidRPr="00586D6A" w:rsidRDefault="00CB6C4C" w:rsidP="00CB6C4C">
      <w:pPr>
        <w:spacing w:after="0" w:line="240" w:lineRule="auto"/>
        <w:ind w:right="190" w:firstLine="709"/>
        <w:jc w:val="center"/>
        <w:rPr>
          <w:rFonts w:ascii="Times New Roman" w:hAnsi="Times New Roman"/>
          <w:sz w:val="24"/>
          <w:szCs w:val="24"/>
          <w:u w:val="single"/>
        </w:rPr>
      </w:pPr>
    </w:p>
    <w:p w:rsidR="00CB6C4C" w:rsidRDefault="00CB6C4C" w:rsidP="00CB6C4C">
      <w:pPr>
        <w:spacing w:after="0" w:line="240" w:lineRule="auto"/>
        <w:ind w:right="190" w:firstLine="709"/>
        <w:jc w:val="both"/>
        <w:rPr>
          <w:rFonts w:ascii="Times New Roman" w:hAnsi="Times New Roman"/>
          <w:b/>
          <w:sz w:val="24"/>
          <w:szCs w:val="24"/>
        </w:rPr>
      </w:pPr>
      <w:r w:rsidRPr="000E18AC">
        <w:rPr>
          <w:rFonts w:ascii="Times New Roman" w:hAnsi="Times New Roman"/>
          <w:b/>
          <w:sz w:val="24"/>
          <w:szCs w:val="24"/>
        </w:rPr>
        <w:t>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(для юридического лица) и подписаны претендентом или его представителем.</w:t>
      </w:r>
    </w:p>
    <w:p w:rsidR="00CB6C4C" w:rsidRPr="000E18AC" w:rsidRDefault="00CB6C4C" w:rsidP="00CB6C4C">
      <w:pPr>
        <w:spacing w:after="0" w:line="240" w:lineRule="auto"/>
        <w:ind w:right="190" w:firstLine="709"/>
        <w:jc w:val="both"/>
        <w:rPr>
          <w:rFonts w:ascii="Times New Roman" w:hAnsi="Times New Roman"/>
          <w:b/>
          <w:sz w:val="24"/>
          <w:szCs w:val="24"/>
        </w:rPr>
      </w:pPr>
      <w:r w:rsidRPr="000E18AC">
        <w:rPr>
          <w:rFonts w:ascii="Times New Roman" w:hAnsi="Times New Roman"/>
          <w:b/>
          <w:sz w:val="24"/>
          <w:szCs w:val="24"/>
        </w:rPr>
        <w:t xml:space="preserve">Заявка удостоверяется подписью уполномоченного лица заявителя и заверяется печатью (для юридического лица – обязательно, для индивидуального предпринимателя – при наличии печати). </w:t>
      </w:r>
    </w:p>
    <w:p w:rsidR="00CB6C4C" w:rsidRPr="009B3F0E" w:rsidRDefault="00CB6C4C" w:rsidP="00CB6C4C">
      <w:pPr>
        <w:spacing w:after="0" w:line="240" w:lineRule="auto"/>
        <w:ind w:right="190" w:firstLine="709"/>
        <w:jc w:val="both"/>
        <w:rPr>
          <w:rFonts w:ascii="Times New Roman" w:hAnsi="Times New Roman"/>
          <w:b/>
          <w:sz w:val="24"/>
          <w:szCs w:val="24"/>
        </w:rPr>
      </w:pPr>
      <w:r w:rsidRPr="000E18AC">
        <w:rPr>
          <w:rFonts w:ascii="Times New Roman" w:hAnsi="Times New Roman"/>
          <w:b/>
          <w:sz w:val="24"/>
          <w:szCs w:val="24"/>
        </w:rPr>
        <w:lastRenderedPageBreak/>
        <w:t xml:space="preserve"> Заявка на участие в аукционе подается в письменной форме, оформляется на русском языке, разборчивыми буквами, в двух экземплярах, один – для Организатора аукциона, другой - для заявителя. </w:t>
      </w:r>
    </w:p>
    <w:p w:rsidR="00CB6C4C" w:rsidRPr="007A451C" w:rsidRDefault="00CB6C4C" w:rsidP="00CB6C4C">
      <w:pPr>
        <w:autoSpaceDE w:val="0"/>
        <w:autoSpaceDN w:val="0"/>
        <w:adjustRightInd w:val="0"/>
        <w:spacing w:after="0" w:line="240" w:lineRule="auto"/>
        <w:ind w:firstLine="540"/>
        <w:jc w:val="both"/>
        <w:rPr>
          <w:rFonts w:ascii="Times New Roman" w:hAnsi="Times New Roman"/>
          <w:b/>
          <w:sz w:val="24"/>
          <w:szCs w:val="24"/>
        </w:rPr>
      </w:pPr>
      <w:r>
        <w:rPr>
          <w:rFonts w:ascii="Times New Roman" w:hAnsi="Times New Roman"/>
          <w:b/>
          <w:sz w:val="24"/>
          <w:szCs w:val="24"/>
        </w:rPr>
        <w:t>Д</w:t>
      </w:r>
      <w:r w:rsidRPr="007A451C">
        <w:rPr>
          <w:rFonts w:ascii="Times New Roman" w:hAnsi="Times New Roman"/>
          <w:b/>
          <w:sz w:val="24"/>
          <w:szCs w:val="24"/>
        </w:rPr>
        <w:t>окументы, прилагаемые в копиях, должны удостоверяться подписью уполномоченного лица заявителя и заверяться печатью (печать для юридического лица – обязательно, для индивидуального предпри</w:t>
      </w:r>
      <w:r>
        <w:rPr>
          <w:rFonts w:ascii="Times New Roman" w:hAnsi="Times New Roman"/>
          <w:b/>
          <w:sz w:val="24"/>
          <w:szCs w:val="24"/>
        </w:rPr>
        <w:t>нимателя – при наличии печати).</w:t>
      </w:r>
    </w:p>
    <w:p w:rsidR="00CB6C4C" w:rsidRPr="007A451C" w:rsidRDefault="00CB6C4C" w:rsidP="00CB6C4C">
      <w:pPr>
        <w:autoSpaceDE w:val="0"/>
        <w:autoSpaceDN w:val="0"/>
        <w:adjustRightInd w:val="0"/>
        <w:spacing w:after="0" w:line="240" w:lineRule="auto"/>
        <w:ind w:firstLine="540"/>
        <w:jc w:val="both"/>
        <w:rPr>
          <w:rFonts w:ascii="Times New Roman" w:hAnsi="Times New Roman"/>
          <w:b/>
          <w:sz w:val="24"/>
          <w:szCs w:val="24"/>
        </w:rPr>
      </w:pPr>
      <w:r>
        <w:rPr>
          <w:rFonts w:ascii="Times New Roman" w:hAnsi="Times New Roman"/>
          <w:b/>
          <w:sz w:val="24"/>
          <w:szCs w:val="24"/>
        </w:rPr>
        <w:t>В</w:t>
      </w:r>
      <w:r w:rsidRPr="007A451C">
        <w:rPr>
          <w:rFonts w:ascii="Times New Roman" w:hAnsi="Times New Roman"/>
          <w:b/>
          <w:sz w:val="24"/>
          <w:szCs w:val="24"/>
        </w:rPr>
        <w:t xml:space="preserve"> документах не допускается применение факсимильных подписей, а также н</w:t>
      </w:r>
      <w:r>
        <w:rPr>
          <w:rFonts w:ascii="Times New Roman" w:hAnsi="Times New Roman"/>
          <w:b/>
          <w:sz w:val="24"/>
          <w:szCs w:val="24"/>
        </w:rPr>
        <w:t>аличие подчисток и исправлений.</w:t>
      </w:r>
    </w:p>
    <w:p w:rsidR="00CB6C4C" w:rsidRPr="007A451C" w:rsidRDefault="00CB6C4C" w:rsidP="00CB6C4C">
      <w:pPr>
        <w:autoSpaceDE w:val="0"/>
        <w:autoSpaceDN w:val="0"/>
        <w:adjustRightInd w:val="0"/>
        <w:spacing w:after="0" w:line="240" w:lineRule="auto"/>
        <w:ind w:firstLine="540"/>
        <w:jc w:val="both"/>
        <w:rPr>
          <w:rFonts w:ascii="Times New Roman" w:hAnsi="Times New Roman"/>
          <w:b/>
          <w:sz w:val="24"/>
          <w:szCs w:val="24"/>
        </w:rPr>
      </w:pPr>
      <w:r>
        <w:rPr>
          <w:rFonts w:ascii="Times New Roman" w:hAnsi="Times New Roman"/>
          <w:b/>
          <w:sz w:val="24"/>
          <w:szCs w:val="24"/>
        </w:rPr>
        <w:t>В</w:t>
      </w:r>
      <w:r w:rsidRPr="007A451C">
        <w:rPr>
          <w:rFonts w:ascii="Times New Roman" w:hAnsi="Times New Roman"/>
          <w:b/>
          <w:sz w:val="24"/>
          <w:szCs w:val="24"/>
        </w:rPr>
        <w:t>се страницы документов должны быть четкими и читаемыми (в том числе и представленные ксерокопии документов, включая надписи</w:t>
      </w:r>
      <w:r>
        <w:rPr>
          <w:rFonts w:ascii="Times New Roman" w:hAnsi="Times New Roman"/>
          <w:b/>
          <w:sz w:val="24"/>
          <w:szCs w:val="24"/>
        </w:rPr>
        <w:t xml:space="preserve"> на оттисках печатей и штампов).</w:t>
      </w:r>
    </w:p>
    <w:p w:rsidR="00CB6C4C" w:rsidRDefault="00CB6C4C" w:rsidP="00CB6C4C">
      <w:pPr>
        <w:autoSpaceDE w:val="0"/>
        <w:autoSpaceDN w:val="0"/>
        <w:adjustRightInd w:val="0"/>
        <w:spacing w:after="0" w:line="240" w:lineRule="auto"/>
        <w:ind w:firstLine="540"/>
        <w:jc w:val="both"/>
        <w:rPr>
          <w:rFonts w:ascii="Times New Roman" w:hAnsi="Times New Roman"/>
          <w:sz w:val="24"/>
          <w:szCs w:val="24"/>
        </w:rPr>
      </w:pPr>
    </w:p>
    <w:p w:rsidR="00CB6C4C" w:rsidRPr="00586D6A" w:rsidRDefault="00CB6C4C" w:rsidP="00CB6C4C">
      <w:pPr>
        <w:autoSpaceDE w:val="0"/>
        <w:autoSpaceDN w:val="0"/>
        <w:adjustRightInd w:val="0"/>
        <w:spacing w:after="0" w:line="240" w:lineRule="auto"/>
        <w:ind w:firstLine="540"/>
        <w:jc w:val="center"/>
        <w:rPr>
          <w:rFonts w:ascii="Times New Roman" w:hAnsi="Times New Roman"/>
          <w:b/>
          <w:sz w:val="24"/>
          <w:szCs w:val="24"/>
          <w:u w:val="single"/>
        </w:rPr>
      </w:pPr>
      <w:r w:rsidRPr="00586D6A">
        <w:rPr>
          <w:rFonts w:ascii="Times New Roman" w:hAnsi="Times New Roman"/>
          <w:b/>
          <w:sz w:val="24"/>
          <w:szCs w:val="24"/>
          <w:u w:val="single"/>
        </w:rPr>
        <w:t>ОСНОВАНИЯ ДЛЯ ОТКАЗА ПРЕТЕНДЕНТУ В ДОПУСКЕ К УЧАСТИЮ В АУКЦИОНЕ</w:t>
      </w:r>
    </w:p>
    <w:p w:rsidR="00CB6C4C" w:rsidRDefault="00CB6C4C" w:rsidP="00CB6C4C">
      <w:pPr>
        <w:autoSpaceDE w:val="0"/>
        <w:autoSpaceDN w:val="0"/>
        <w:adjustRightInd w:val="0"/>
        <w:spacing w:after="0" w:line="240" w:lineRule="auto"/>
        <w:ind w:firstLine="540"/>
        <w:jc w:val="both"/>
        <w:rPr>
          <w:rFonts w:ascii="Times New Roman" w:hAnsi="Times New Roman"/>
          <w:sz w:val="24"/>
          <w:szCs w:val="24"/>
        </w:rPr>
      </w:pPr>
    </w:p>
    <w:p w:rsidR="00CB6C4C" w:rsidRDefault="00CB6C4C" w:rsidP="00CB6C4C">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1) непредставление документов, указанных в информационном сообщении о проведен</w:t>
      </w:r>
      <w:proofErr w:type="gramStart"/>
      <w:r>
        <w:rPr>
          <w:rFonts w:ascii="Times New Roman" w:hAnsi="Times New Roman"/>
          <w:sz w:val="24"/>
          <w:szCs w:val="24"/>
        </w:rPr>
        <w:t>ии ау</w:t>
      </w:r>
      <w:proofErr w:type="gramEnd"/>
      <w:r>
        <w:rPr>
          <w:rFonts w:ascii="Times New Roman" w:hAnsi="Times New Roman"/>
          <w:sz w:val="24"/>
          <w:szCs w:val="24"/>
        </w:rPr>
        <w:t>кциона, либо наличие в таких документах недостоверных сведений о претенденте;</w:t>
      </w:r>
    </w:p>
    <w:p w:rsidR="00CB6C4C" w:rsidRDefault="00CB6C4C" w:rsidP="00CB6C4C">
      <w:pPr>
        <w:autoSpaceDE w:val="0"/>
        <w:autoSpaceDN w:val="0"/>
        <w:adjustRightInd w:val="0"/>
        <w:spacing w:after="0" w:line="240" w:lineRule="auto"/>
        <w:ind w:firstLine="540"/>
        <w:jc w:val="both"/>
        <w:rPr>
          <w:rFonts w:ascii="Times New Roman" w:hAnsi="Times New Roman"/>
          <w:sz w:val="24"/>
          <w:szCs w:val="24"/>
        </w:rPr>
      </w:pPr>
      <w:proofErr w:type="gramStart"/>
      <w:r>
        <w:rPr>
          <w:rFonts w:ascii="Times New Roman" w:hAnsi="Times New Roman"/>
          <w:sz w:val="24"/>
          <w:szCs w:val="24"/>
        </w:rPr>
        <w:t xml:space="preserve">2) несоответствие требованиям, установленным в </w:t>
      </w:r>
      <w:r w:rsidRPr="00D94209">
        <w:rPr>
          <w:rFonts w:ascii="Times New Roman" w:hAnsi="Times New Roman"/>
          <w:sz w:val="24"/>
          <w:szCs w:val="24"/>
        </w:rPr>
        <w:t xml:space="preserve">соответствии с </w:t>
      </w:r>
      <w:hyperlink r:id="rId10" w:history="1">
        <w:r w:rsidRPr="00D94209">
          <w:rPr>
            <w:rFonts w:ascii="Times New Roman" w:hAnsi="Times New Roman"/>
            <w:sz w:val="24"/>
            <w:szCs w:val="24"/>
          </w:rPr>
          <w:t>разделом 4</w:t>
        </w:r>
      </w:hyperlink>
      <w:r w:rsidRPr="00D94209">
        <w:rPr>
          <w:rFonts w:ascii="Times New Roman" w:hAnsi="Times New Roman"/>
          <w:sz w:val="24"/>
          <w:szCs w:val="24"/>
        </w:rPr>
        <w:t xml:space="preserve"> </w:t>
      </w:r>
      <w:hyperlink r:id="rId11" w:history="1">
        <w:r w:rsidRPr="00D94209">
          <w:rPr>
            <w:rFonts w:ascii="Times New Roman" w:hAnsi="Times New Roman"/>
            <w:sz w:val="24"/>
            <w:szCs w:val="24"/>
          </w:rPr>
          <w:t>Положения</w:t>
        </w:r>
      </w:hyperlink>
      <w:r w:rsidRPr="00D94209">
        <w:rPr>
          <w:rFonts w:ascii="Times New Roman" w:hAnsi="Times New Roman"/>
          <w:sz w:val="24"/>
          <w:szCs w:val="24"/>
        </w:rPr>
        <w:t xml:space="preserve"> о порядке проведения аукциона на право заключения договора на размещение нестационарного торгового объекта, утвержденным решением</w:t>
      </w:r>
      <w:r>
        <w:rPr>
          <w:rFonts w:ascii="Times New Roman" w:hAnsi="Times New Roman"/>
          <w:sz w:val="24"/>
          <w:szCs w:val="24"/>
        </w:rPr>
        <w:t xml:space="preserve"> Воронежской городской Думы от 25.04.2012 № 790-III «Об утверждении Положения о порядке размещения нестационарных торговых объектов на территории городского округа город Воронеж»;</w:t>
      </w:r>
      <w:proofErr w:type="gramEnd"/>
    </w:p>
    <w:p w:rsidR="00CB6C4C" w:rsidRDefault="00CB6C4C" w:rsidP="00CB6C4C">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3) заявка подписана лицом, не уполномоченным претендентом на осуществление таких действий;</w:t>
      </w:r>
    </w:p>
    <w:p w:rsidR="00CB6C4C" w:rsidRDefault="00CB6C4C" w:rsidP="00CB6C4C">
      <w:pPr>
        <w:autoSpaceDE w:val="0"/>
        <w:autoSpaceDN w:val="0"/>
        <w:adjustRightInd w:val="0"/>
        <w:spacing w:after="0" w:line="240" w:lineRule="auto"/>
        <w:ind w:firstLine="540"/>
        <w:jc w:val="both"/>
        <w:rPr>
          <w:rFonts w:ascii="Times New Roman" w:hAnsi="Times New Roman"/>
          <w:sz w:val="24"/>
          <w:szCs w:val="24"/>
        </w:rPr>
      </w:pPr>
      <w:proofErr w:type="gramStart"/>
      <w:r>
        <w:rPr>
          <w:rFonts w:ascii="Times New Roman" w:hAnsi="Times New Roman"/>
          <w:sz w:val="24"/>
          <w:szCs w:val="24"/>
        </w:rPr>
        <w:t>4) не подтверждено поступление денежных средств в качестве обеспечения заявки на участие в аукционе (задатка) на счет, указанный в информационном сообщении о проведении аукциона, в установленный срок и отсутствуют оригинал платежного поручения с отметкой банка об исполнении или выписка банка о перечислении претендентом денежных средств с отметкой банка либо нотариально заверенные копии таких документов;</w:t>
      </w:r>
      <w:proofErr w:type="gramEnd"/>
    </w:p>
    <w:p w:rsidR="00CB6C4C" w:rsidRDefault="00CB6C4C" w:rsidP="00CB6C4C">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5) несоответствие заявки на участие в аукционе требованиям информационного сообщения о проведен</w:t>
      </w:r>
      <w:proofErr w:type="gramStart"/>
      <w:r>
        <w:rPr>
          <w:rFonts w:ascii="Times New Roman" w:hAnsi="Times New Roman"/>
          <w:sz w:val="24"/>
          <w:szCs w:val="24"/>
        </w:rPr>
        <w:t>ии ау</w:t>
      </w:r>
      <w:proofErr w:type="gramEnd"/>
      <w:r>
        <w:rPr>
          <w:rFonts w:ascii="Times New Roman" w:hAnsi="Times New Roman"/>
          <w:sz w:val="24"/>
          <w:szCs w:val="24"/>
        </w:rPr>
        <w:t>кциона.</w:t>
      </w:r>
    </w:p>
    <w:p w:rsidR="00CB6C4C" w:rsidRDefault="00CB6C4C" w:rsidP="00CB6C4C">
      <w:pPr>
        <w:autoSpaceDE w:val="0"/>
        <w:autoSpaceDN w:val="0"/>
        <w:adjustRightInd w:val="0"/>
        <w:spacing w:after="0" w:line="240" w:lineRule="auto"/>
        <w:ind w:firstLine="540"/>
        <w:jc w:val="both"/>
        <w:rPr>
          <w:rFonts w:ascii="Times New Roman" w:hAnsi="Times New Roman"/>
          <w:b/>
          <w:sz w:val="24"/>
          <w:szCs w:val="24"/>
        </w:rPr>
      </w:pPr>
    </w:p>
    <w:p w:rsidR="00CB6C4C" w:rsidRPr="00806EDD" w:rsidRDefault="00CB6C4C" w:rsidP="00CB6C4C">
      <w:pPr>
        <w:autoSpaceDE w:val="0"/>
        <w:autoSpaceDN w:val="0"/>
        <w:adjustRightInd w:val="0"/>
        <w:spacing w:after="0" w:line="240" w:lineRule="auto"/>
        <w:ind w:firstLine="540"/>
        <w:jc w:val="center"/>
        <w:rPr>
          <w:rFonts w:ascii="Times New Roman" w:hAnsi="Times New Roman"/>
          <w:b/>
          <w:sz w:val="24"/>
          <w:szCs w:val="24"/>
          <w:u w:val="single"/>
        </w:rPr>
      </w:pPr>
      <w:r w:rsidRPr="00806EDD">
        <w:rPr>
          <w:rFonts w:ascii="Times New Roman" w:hAnsi="Times New Roman"/>
          <w:b/>
          <w:sz w:val="24"/>
          <w:szCs w:val="24"/>
          <w:u w:val="single"/>
        </w:rPr>
        <w:t>ПОРЯДОК ПРОВЕДЕНИЯ АУКЦИОНА</w:t>
      </w:r>
    </w:p>
    <w:p w:rsidR="00CB6C4C" w:rsidRDefault="00CB6C4C" w:rsidP="00CB6C4C">
      <w:pPr>
        <w:spacing w:after="0" w:line="240" w:lineRule="auto"/>
        <w:ind w:right="190"/>
        <w:jc w:val="both"/>
        <w:rPr>
          <w:rFonts w:ascii="Times New Roman" w:hAnsi="Times New Roman"/>
          <w:b/>
          <w:sz w:val="24"/>
          <w:szCs w:val="24"/>
        </w:rPr>
      </w:pPr>
    </w:p>
    <w:p w:rsidR="00CB6C4C" w:rsidRDefault="00CB6C4C" w:rsidP="00CB6C4C">
      <w:pPr>
        <w:spacing w:after="0" w:line="240" w:lineRule="auto"/>
        <w:ind w:right="190" w:firstLine="540"/>
        <w:jc w:val="both"/>
        <w:rPr>
          <w:rFonts w:ascii="Times New Roman" w:hAnsi="Times New Roman"/>
          <w:sz w:val="24"/>
          <w:szCs w:val="24"/>
        </w:rPr>
      </w:pPr>
      <w:r w:rsidRPr="006F6215">
        <w:rPr>
          <w:rFonts w:ascii="Times New Roman" w:hAnsi="Times New Roman"/>
          <w:sz w:val="24"/>
          <w:szCs w:val="24"/>
        </w:rPr>
        <w:t xml:space="preserve">В день проведения аукциона участники аукциона представляют </w:t>
      </w:r>
      <w:proofErr w:type="gramStart"/>
      <w:r w:rsidRPr="006F6215">
        <w:rPr>
          <w:rFonts w:ascii="Times New Roman" w:hAnsi="Times New Roman"/>
          <w:sz w:val="24"/>
          <w:szCs w:val="24"/>
        </w:rPr>
        <w:t xml:space="preserve">в Комиссию в запечатанном конверте </w:t>
      </w:r>
      <w:r w:rsidRPr="00806EDD">
        <w:rPr>
          <w:rFonts w:ascii="Times New Roman" w:hAnsi="Times New Roman"/>
          <w:sz w:val="24"/>
          <w:szCs w:val="24"/>
        </w:rPr>
        <w:t>предложения</w:t>
      </w:r>
      <w:r w:rsidRPr="00806EDD">
        <w:rPr>
          <w:rFonts w:ascii="Times New Roman" w:hAnsi="Times New Roman"/>
          <w:b/>
          <w:sz w:val="24"/>
          <w:szCs w:val="24"/>
        </w:rPr>
        <w:t xml:space="preserve"> </w:t>
      </w:r>
      <w:r w:rsidRPr="006F6215">
        <w:rPr>
          <w:rFonts w:ascii="Times New Roman" w:hAnsi="Times New Roman"/>
          <w:sz w:val="24"/>
          <w:szCs w:val="24"/>
        </w:rPr>
        <w:t xml:space="preserve">о цене на право заключения Договора </w:t>
      </w:r>
      <w:r w:rsidRPr="006F6215">
        <w:rPr>
          <w:rFonts w:ascii="Times New Roman" w:hAnsi="Times New Roman"/>
          <w:b/>
          <w:sz w:val="24"/>
          <w:szCs w:val="24"/>
        </w:rPr>
        <w:t>с указанием</w:t>
      </w:r>
      <w:proofErr w:type="gramEnd"/>
      <w:r w:rsidRPr="006F6215">
        <w:rPr>
          <w:rFonts w:ascii="Times New Roman" w:hAnsi="Times New Roman"/>
          <w:b/>
          <w:sz w:val="24"/>
          <w:szCs w:val="24"/>
        </w:rPr>
        <w:t xml:space="preserve"> номера лота и адреса размещения</w:t>
      </w:r>
      <w:r w:rsidRPr="006F6215">
        <w:rPr>
          <w:rFonts w:ascii="Times New Roman" w:hAnsi="Times New Roman"/>
          <w:sz w:val="24"/>
          <w:szCs w:val="24"/>
        </w:rPr>
        <w:t xml:space="preserve">. </w:t>
      </w:r>
    </w:p>
    <w:p w:rsidR="00CB6C4C" w:rsidRDefault="00CB6C4C" w:rsidP="00CB6C4C">
      <w:pPr>
        <w:spacing w:after="0" w:line="240" w:lineRule="auto"/>
        <w:ind w:right="190" w:firstLine="540"/>
        <w:jc w:val="both"/>
        <w:rPr>
          <w:rFonts w:ascii="Times New Roman" w:hAnsi="Times New Roman"/>
          <w:sz w:val="24"/>
          <w:szCs w:val="24"/>
        </w:rPr>
      </w:pPr>
      <w:r w:rsidRPr="006F6215">
        <w:rPr>
          <w:rFonts w:ascii="Times New Roman" w:hAnsi="Times New Roman"/>
          <w:sz w:val="24"/>
          <w:szCs w:val="24"/>
        </w:rPr>
        <w:t xml:space="preserve">Перед вскрытием конвертов с предложениями о цене на право заключения Договора Комиссия проверяет их целость, что фиксируется в протоколе об итогах аукциона. Комиссия рассматривает предложения участников аукциона о цене на право заключения Договора. Указанные предложения должны быть изложены на русском языке и подписаны участником (его полномочным представителем). </w:t>
      </w:r>
    </w:p>
    <w:p w:rsidR="00CB6C4C" w:rsidRDefault="00CB6C4C" w:rsidP="00CB6C4C">
      <w:pPr>
        <w:spacing w:after="0" w:line="240" w:lineRule="auto"/>
        <w:ind w:right="190" w:firstLine="540"/>
        <w:jc w:val="both"/>
        <w:rPr>
          <w:rFonts w:ascii="Times New Roman" w:hAnsi="Times New Roman"/>
          <w:sz w:val="24"/>
          <w:szCs w:val="24"/>
        </w:rPr>
      </w:pPr>
      <w:r w:rsidRPr="00806EDD">
        <w:rPr>
          <w:rFonts w:ascii="Times New Roman" w:hAnsi="Times New Roman"/>
          <w:b/>
          <w:sz w:val="24"/>
          <w:szCs w:val="24"/>
        </w:rPr>
        <w:t>Цена указывается числом и прописью.</w:t>
      </w:r>
      <w:r w:rsidRPr="006F6215">
        <w:rPr>
          <w:rFonts w:ascii="Times New Roman" w:hAnsi="Times New Roman"/>
          <w:sz w:val="24"/>
          <w:szCs w:val="24"/>
        </w:rPr>
        <w:t xml:space="preserve"> В случае если числом и прописью указываются разные цены, Комиссией принимается во внимание цена, указанная прописью. </w:t>
      </w:r>
    </w:p>
    <w:p w:rsidR="00CB6C4C" w:rsidRDefault="00CB6C4C" w:rsidP="00CB6C4C">
      <w:pPr>
        <w:spacing w:after="0" w:line="240" w:lineRule="auto"/>
        <w:ind w:right="190" w:firstLine="540"/>
        <w:jc w:val="both"/>
        <w:rPr>
          <w:rFonts w:ascii="Times New Roman" w:hAnsi="Times New Roman"/>
          <w:sz w:val="24"/>
          <w:szCs w:val="24"/>
        </w:rPr>
      </w:pPr>
      <w:r w:rsidRPr="006F6215">
        <w:rPr>
          <w:rFonts w:ascii="Times New Roman" w:hAnsi="Times New Roman"/>
          <w:sz w:val="24"/>
          <w:szCs w:val="24"/>
        </w:rPr>
        <w:t xml:space="preserve">Бланк предложения о цене можно получить по адресу: 394018, г. Воронеж, ул. Средне-Московская, 10, </w:t>
      </w:r>
      <w:r w:rsidRPr="006F6215">
        <w:rPr>
          <w:rFonts w:ascii="Times New Roman" w:hAnsi="Times New Roman"/>
          <w:bCs/>
          <w:sz w:val="24"/>
          <w:szCs w:val="24"/>
        </w:rPr>
        <w:t xml:space="preserve">управление развития предпринимательства, потребительского рынка и инновационной политики </w:t>
      </w:r>
      <w:r w:rsidRPr="006F6215">
        <w:rPr>
          <w:rFonts w:ascii="Times New Roman" w:hAnsi="Times New Roman"/>
          <w:sz w:val="24"/>
          <w:szCs w:val="24"/>
        </w:rPr>
        <w:t>администрации городск</w:t>
      </w:r>
      <w:r>
        <w:rPr>
          <w:rFonts w:ascii="Times New Roman" w:hAnsi="Times New Roman"/>
          <w:sz w:val="24"/>
          <w:szCs w:val="24"/>
        </w:rPr>
        <w:t xml:space="preserve">ого округа город Воронеж, </w:t>
      </w:r>
      <w:proofErr w:type="spellStart"/>
      <w:r>
        <w:rPr>
          <w:rFonts w:ascii="Times New Roman" w:hAnsi="Times New Roman"/>
          <w:sz w:val="24"/>
          <w:szCs w:val="24"/>
        </w:rPr>
        <w:t>каб</w:t>
      </w:r>
      <w:proofErr w:type="spellEnd"/>
      <w:r>
        <w:rPr>
          <w:rFonts w:ascii="Times New Roman" w:hAnsi="Times New Roman"/>
          <w:sz w:val="24"/>
          <w:szCs w:val="24"/>
        </w:rPr>
        <w:t>. 10</w:t>
      </w:r>
      <w:r w:rsidRPr="006F6215">
        <w:rPr>
          <w:rFonts w:ascii="Times New Roman" w:hAnsi="Times New Roman"/>
          <w:sz w:val="24"/>
          <w:szCs w:val="24"/>
        </w:rPr>
        <w:t xml:space="preserve">. </w:t>
      </w:r>
    </w:p>
    <w:p w:rsidR="00CB6C4C" w:rsidRDefault="00CB6C4C" w:rsidP="00CB6C4C">
      <w:pPr>
        <w:spacing w:after="0" w:line="240" w:lineRule="auto"/>
        <w:ind w:right="190" w:firstLine="540"/>
        <w:jc w:val="both"/>
        <w:rPr>
          <w:rFonts w:ascii="Times New Roman" w:hAnsi="Times New Roman"/>
          <w:sz w:val="24"/>
          <w:szCs w:val="24"/>
        </w:rPr>
      </w:pPr>
      <w:r w:rsidRPr="00806EDD">
        <w:rPr>
          <w:rFonts w:ascii="Times New Roman" w:hAnsi="Times New Roman"/>
          <w:b/>
          <w:sz w:val="24"/>
          <w:szCs w:val="24"/>
        </w:rPr>
        <w:t xml:space="preserve">Предложение о цене, </w:t>
      </w:r>
      <w:proofErr w:type="gramStart"/>
      <w:r w:rsidRPr="00806EDD">
        <w:rPr>
          <w:rFonts w:ascii="Times New Roman" w:hAnsi="Times New Roman"/>
          <w:b/>
          <w:sz w:val="24"/>
          <w:szCs w:val="24"/>
        </w:rPr>
        <w:t>заполненные</w:t>
      </w:r>
      <w:proofErr w:type="gramEnd"/>
      <w:r w:rsidRPr="00806EDD">
        <w:rPr>
          <w:rFonts w:ascii="Times New Roman" w:hAnsi="Times New Roman"/>
          <w:b/>
          <w:sz w:val="24"/>
          <w:szCs w:val="24"/>
        </w:rPr>
        <w:t xml:space="preserve"> не по установленной форме, не рассматриваются</w:t>
      </w:r>
      <w:r w:rsidRPr="006F6215">
        <w:rPr>
          <w:rFonts w:ascii="Times New Roman" w:hAnsi="Times New Roman"/>
          <w:sz w:val="24"/>
          <w:szCs w:val="24"/>
        </w:rPr>
        <w:t xml:space="preserve">. </w:t>
      </w:r>
    </w:p>
    <w:p w:rsidR="00CB6C4C" w:rsidRPr="006F6215" w:rsidRDefault="00CB6C4C" w:rsidP="00CB6C4C">
      <w:pPr>
        <w:spacing w:after="0" w:line="240" w:lineRule="auto"/>
        <w:ind w:right="190" w:firstLine="540"/>
        <w:jc w:val="both"/>
        <w:rPr>
          <w:rFonts w:ascii="Times New Roman" w:hAnsi="Times New Roman"/>
          <w:sz w:val="24"/>
          <w:szCs w:val="24"/>
        </w:rPr>
      </w:pPr>
      <w:r w:rsidRPr="006F6215">
        <w:rPr>
          <w:rFonts w:ascii="Times New Roman" w:hAnsi="Times New Roman"/>
          <w:sz w:val="24"/>
          <w:szCs w:val="24"/>
        </w:rPr>
        <w:lastRenderedPageBreak/>
        <w:t>В случае если несколькими участниками аукциона предложена одинаковая цена на право заключения Договора, победителем признается участник аукциона, подавший заявку на участие в аукционе раньше других участников аукциона. Решение Комиссии об определении победителя оформляется протоколом об итогах аукциона, который является документом, удостоверяющим право победителя на заключение Договора.</w:t>
      </w:r>
    </w:p>
    <w:p w:rsidR="00CB6C4C" w:rsidRPr="006F6215" w:rsidRDefault="00CB6C4C" w:rsidP="00CB6C4C">
      <w:pPr>
        <w:autoSpaceDE w:val="0"/>
        <w:autoSpaceDN w:val="0"/>
        <w:adjustRightInd w:val="0"/>
        <w:spacing w:after="0" w:line="240" w:lineRule="auto"/>
        <w:ind w:firstLine="540"/>
        <w:jc w:val="both"/>
        <w:rPr>
          <w:rFonts w:ascii="Times New Roman" w:hAnsi="Times New Roman"/>
          <w:sz w:val="24"/>
          <w:szCs w:val="24"/>
        </w:rPr>
      </w:pPr>
      <w:r w:rsidRPr="006F6215">
        <w:rPr>
          <w:rFonts w:ascii="Times New Roman" w:hAnsi="Times New Roman"/>
          <w:sz w:val="24"/>
          <w:szCs w:val="24"/>
        </w:rPr>
        <w:t>Право на заключение Договора может быть предоставлено второму лицу после победителя аукциона, предложившему наиболее высокую цену после предложенной победителем аукциона цены на право заключения Договора.</w:t>
      </w:r>
    </w:p>
    <w:p w:rsidR="00CB6C4C" w:rsidRPr="006F6215" w:rsidRDefault="00CB6C4C" w:rsidP="00CB6C4C">
      <w:pPr>
        <w:autoSpaceDE w:val="0"/>
        <w:autoSpaceDN w:val="0"/>
        <w:adjustRightInd w:val="0"/>
        <w:spacing w:after="0" w:line="240" w:lineRule="auto"/>
        <w:ind w:firstLine="540"/>
        <w:jc w:val="both"/>
        <w:rPr>
          <w:rFonts w:ascii="Times New Roman" w:hAnsi="Times New Roman"/>
          <w:sz w:val="24"/>
          <w:szCs w:val="24"/>
        </w:rPr>
      </w:pPr>
      <w:r w:rsidRPr="006F6215">
        <w:rPr>
          <w:rFonts w:ascii="Times New Roman" w:hAnsi="Times New Roman"/>
          <w:sz w:val="24"/>
          <w:szCs w:val="24"/>
        </w:rPr>
        <w:t>Победитель аукциона и Организатор подписывают в день проведения аукциона протокол об итогах аукциона. В случае если к участию в аукционе с учетом требований, установленных информационным сообщением о проведен</w:t>
      </w:r>
      <w:proofErr w:type="gramStart"/>
      <w:r w:rsidRPr="006F6215">
        <w:rPr>
          <w:rFonts w:ascii="Times New Roman" w:hAnsi="Times New Roman"/>
          <w:sz w:val="24"/>
          <w:szCs w:val="24"/>
        </w:rPr>
        <w:t>ии ау</w:t>
      </w:r>
      <w:proofErr w:type="gramEnd"/>
      <w:r w:rsidRPr="006F6215">
        <w:rPr>
          <w:rFonts w:ascii="Times New Roman" w:hAnsi="Times New Roman"/>
          <w:sz w:val="24"/>
          <w:szCs w:val="24"/>
        </w:rPr>
        <w:t>кциона, допущен один претендент и аукцион признан несостоявшимся, Договор заключается с единственным участником аукциона.</w:t>
      </w:r>
    </w:p>
    <w:p w:rsidR="00CB6C4C" w:rsidRPr="006F6215" w:rsidRDefault="00CB6C4C" w:rsidP="00CB6C4C">
      <w:pPr>
        <w:autoSpaceDE w:val="0"/>
        <w:autoSpaceDN w:val="0"/>
        <w:adjustRightInd w:val="0"/>
        <w:spacing w:after="0" w:line="240" w:lineRule="auto"/>
        <w:ind w:firstLine="540"/>
        <w:jc w:val="both"/>
        <w:rPr>
          <w:rFonts w:ascii="Times New Roman" w:hAnsi="Times New Roman"/>
          <w:sz w:val="24"/>
          <w:szCs w:val="24"/>
        </w:rPr>
      </w:pPr>
      <w:r w:rsidRPr="006F6215">
        <w:rPr>
          <w:rFonts w:ascii="Times New Roman" w:hAnsi="Times New Roman"/>
          <w:sz w:val="24"/>
          <w:szCs w:val="24"/>
        </w:rPr>
        <w:t xml:space="preserve">По результатам аукциона победитель аукциона и уполномоченный орган в течение 5 рабочих дней со дня подведения итогов аукциона заключают Договор. При уклонении или отказе победителя аукциона от подписания протокола об итогах аукциона или заключения в указанный срок Договора он утрачивает право на заключение указанного Договора и задаток ему не возвращается. </w:t>
      </w:r>
    </w:p>
    <w:p w:rsidR="00CB6C4C" w:rsidRDefault="00CB6C4C" w:rsidP="00CB6C4C">
      <w:pPr>
        <w:autoSpaceDE w:val="0"/>
        <w:autoSpaceDN w:val="0"/>
        <w:adjustRightInd w:val="0"/>
        <w:spacing w:after="0" w:line="240" w:lineRule="auto"/>
        <w:ind w:firstLine="540"/>
        <w:jc w:val="both"/>
        <w:rPr>
          <w:rFonts w:ascii="Times New Roman" w:hAnsi="Times New Roman"/>
          <w:sz w:val="24"/>
          <w:szCs w:val="24"/>
        </w:rPr>
      </w:pPr>
      <w:r w:rsidRPr="006F6215">
        <w:rPr>
          <w:rFonts w:ascii="Times New Roman" w:hAnsi="Times New Roman"/>
          <w:sz w:val="24"/>
          <w:szCs w:val="24"/>
        </w:rPr>
        <w:t xml:space="preserve">В случае если победитель аукциона признан уклонившимся от заключения Договора, Организатор вправе заключить Договор с участником аукциона, предложившим наиболее высокую цену, следующую после предложенной победителем аукциона цены на право заключения Договора (далее - следующий участник). При этом заключение Договора в течение 3 дней </w:t>
      </w:r>
      <w:proofErr w:type="gramStart"/>
      <w:r w:rsidRPr="006F6215">
        <w:rPr>
          <w:rFonts w:ascii="Times New Roman" w:hAnsi="Times New Roman"/>
          <w:sz w:val="24"/>
          <w:szCs w:val="24"/>
        </w:rPr>
        <w:t>с даты получения</w:t>
      </w:r>
      <w:proofErr w:type="gramEnd"/>
      <w:r w:rsidRPr="006F6215">
        <w:rPr>
          <w:rFonts w:ascii="Times New Roman" w:hAnsi="Times New Roman"/>
          <w:sz w:val="24"/>
          <w:szCs w:val="24"/>
        </w:rPr>
        <w:t xml:space="preserve"> проекта Договора для следующего участника является обязательным. В случае уклонения следующего участника от заключения Договора </w:t>
      </w:r>
      <w:proofErr w:type="gramStart"/>
      <w:r w:rsidRPr="006F6215">
        <w:rPr>
          <w:rFonts w:ascii="Times New Roman" w:hAnsi="Times New Roman"/>
          <w:sz w:val="24"/>
          <w:szCs w:val="24"/>
        </w:rPr>
        <w:t>задаток</w:t>
      </w:r>
      <w:proofErr w:type="gramEnd"/>
      <w:r w:rsidRPr="006F6215">
        <w:rPr>
          <w:rFonts w:ascii="Times New Roman" w:hAnsi="Times New Roman"/>
          <w:sz w:val="24"/>
          <w:szCs w:val="24"/>
        </w:rPr>
        <w:t xml:space="preserve"> внесенный им не возвращается. Внесенный задаток засчитывается в оплату по Договору. </w:t>
      </w:r>
    </w:p>
    <w:p w:rsidR="00CB6C4C" w:rsidRDefault="00CB6C4C" w:rsidP="00CB6C4C">
      <w:pPr>
        <w:autoSpaceDE w:val="0"/>
        <w:autoSpaceDN w:val="0"/>
        <w:adjustRightInd w:val="0"/>
        <w:spacing w:after="0" w:line="240" w:lineRule="auto"/>
        <w:ind w:firstLine="540"/>
        <w:jc w:val="both"/>
        <w:rPr>
          <w:rFonts w:ascii="Times New Roman" w:hAnsi="Times New Roman"/>
          <w:sz w:val="24"/>
          <w:szCs w:val="24"/>
        </w:rPr>
      </w:pPr>
    </w:p>
    <w:p w:rsidR="00CB6C4C" w:rsidRPr="00806EDD" w:rsidRDefault="00CB6C4C" w:rsidP="00CB6C4C">
      <w:pPr>
        <w:autoSpaceDE w:val="0"/>
        <w:autoSpaceDN w:val="0"/>
        <w:adjustRightInd w:val="0"/>
        <w:spacing w:after="0" w:line="240" w:lineRule="auto"/>
        <w:ind w:firstLine="540"/>
        <w:jc w:val="center"/>
        <w:rPr>
          <w:rFonts w:ascii="Times New Roman" w:hAnsi="Times New Roman"/>
          <w:b/>
          <w:sz w:val="24"/>
          <w:szCs w:val="24"/>
          <w:u w:val="single"/>
        </w:rPr>
      </w:pPr>
      <w:r w:rsidRPr="00806EDD">
        <w:rPr>
          <w:rFonts w:ascii="Times New Roman" w:hAnsi="Times New Roman"/>
          <w:b/>
          <w:sz w:val="24"/>
          <w:szCs w:val="24"/>
          <w:u w:val="single"/>
        </w:rPr>
        <w:t>ПОРЯДОК ВОЗВРАТА ЗАДАТКА</w:t>
      </w:r>
    </w:p>
    <w:p w:rsidR="00CB6C4C" w:rsidRPr="006F6215" w:rsidRDefault="00CB6C4C" w:rsidP="00CB6C4C">
      <w:pPr>
        <w:autoSpaceDE w:val="0"/>
        <w:autoSpaceDN w:val="0"/>
        <w:adjustRightInd w:val="0"/>
        <w:spacing w:after="0" w:line="240" w:lineRule="auto"/>
        <w:ind w:firstLine="540"/>
        <w:outlineLvl w:val="0"/>
        <w:rPr>
          <w:rFonts w:ascii="Times New Roman" w:hAnsi="Times New Roman"/>
          <w:b/>
          <w:sz w:val="24"/>
          <w:szCs w:val="24"/>
        </w:rPr>
      </w:pPr>
    </w:p>
    <w:p w:rsidR="00CB6C4C" w:rsidRPr="006F6215" w:rsidRDefault="00CB6C4C" w:rsidP="00CB6C4C">
      <w:pPr>
        <w:autoSpaceDE w:val="0"/>
        <w:autoSpaceDN w:val="0"/>
        <w:adjustRightInd w:val="0"/>
        <w:spacing w:after="0" w:line="240" w:lineRule="auto"/>
        <w:ind w:firstLine="540"/>
        <w:jc w:val="both"/>
        <w:rPr>
          <w:rFonts w:ascii="Times New Roman" w:hAnsi="Times New Roman"/>
          <w:sz w:val="24"/>
          <w:szCs w:val="24"/>
        </w:rPr>
      </w:pPr>
      <w:r w:rsidRPr="006F6215">
        <w:rPr>
          <w:rFonts w:ascii="Times New Roman" w:hAnsi="Times New Roman"/>
          <w:sz w:val="24"/>
          <w:szCs w:val="24"/>
        </w:rPr>
        <w:t>В случае если</w:t>
      </w:r>
      <w:r>
        <w:rPr>
          <w:rFonts w:ascii="Times New Roman" w:hAnsi="Times New Roman"/>
          <w:sz w:val="24"/>
          <w:szCs w:val="24"/>
        </w:rPr>
        <w:t xml:space="preserve"> претенденту отказано в приеме</w:t>
      </w:r>
      <w:r w:rsidRPr="006F6215">
        <w:rPr>
          <w:rFonts w:ascii="Times New Roman" w:hAnsi="Times New Roman"/>
          <w:sz w:val="24"/>
          <w:szCs w:val="24"/>
        </w:rPr>
        <w:t xml:space="preserve"> заявки на участие в аукционе, Организатор перечисляет задаток на счет претендента, указанный в заявке, в течение 5 банковских дней </w:t>
      </w:r>
      <w:proofErr w:type="gramStart"/>
      <w:r w:rsidRPr="006F6215">
        <w:rPr>
          <w:rFonts w:ascii="Times New Roman" w:hAnsi="Times New Roman"/>
          <w:sz w:val="24"/>
          <w:szCs w:val="24"/>
        </w:rPr>
        <w:t>с даты подписания</w:t>
      </w:r>
      <w:proofErr w:type="gramEnd"/>
      <w:r w:rsidRPr="006F6215">
        <w:rPr>
          <w:rFonts w:ascii="Times New Roman" w:hAnsi="Times New Roman"/>
          <w:sz w:val="24"/>
          <w:szCs w:val="24"/>
        </w:rPr>
        <w:t xml:space="preserve"> протокола об итогах аукциона.</w:t>
      </w:r>
    </w:p>
    <w:p w:rsidR="00CB6C4C" w:rsidRDefault="00CB6C4C" w:rsidP="00CB6C4C">
      <w:pPr>
        <w:autoSpaceDE w:val="0"/>
        <w:autoSpaceDN w:val="0"/>
        <w:adjustRightInd w:val="0"/>
        <w:spacing w:after="0" w:line="240" w:lineRule="auto"/>
        <w:ind w:firstLine="540"/>
        <w:jc w:val="both"/>
        <w:rPr>
          <w:rFonts w:ascii="Times New Roman" w:hAnsi="Times New Roman"/>
          <w:sz w:val="24"/>
          <w:szCs w:val="24"/>
        </w:rPr>
      </w:pPr>
      <w:r w:rsidRPr="006F6215">
        <w:rPr>
          <w:rFonts w:ascii="Times New Roman" w:hAnsi="Times New Roman"/>
          <w:sz w:val="24"/>
          <w:szCs w:val="24"/>
        </w:rPr>
        <w:t xml:space="preserve">В случае если претенденту отказано в допуске к участию в аукционе, Организатор перечисляет задаток на счет претендента, указанный в заявке, в течение 5 банковских дней </w:t>
      </w:r>
      <w:proofErr w:type="gramStart"/>
      <w:r w:rsidRPr="006F6215">
        <w:rPr>
          <w:rFonts w:ascii="Times New Roman" w:hAnsi="Times New Roman"/>
          <w:sz w:val="24"/>
          <w:szCs w:val="24"/>
        </w:rPr>
        <w:t>с даты подписания</w:t>
      </w:r>
      <w:proofErr w:type="gramEnd"/>
      <w:r w:rsidRPr="006F6215">
        <w:rPr>
          <w:rFonts w:ascii="Times New Roman" w:hAnsi="Times New Roman"/>
          <w:sz w:val="24"/>
          <w:szCs w:val="24"/>
        </w:rPr>
        <w:t xml:space="preserve"> протокола об итогах аукциона.</w:t>
      </w:r>
    </w:p>
    <w:p w:rsidR="00CB6C4C" w:rsidRPr="00806EDD" w:rsidRDefault="00CB6C4C" w:rsidP="00CB6C4C">
      <w:pPr>
        <w:autoSpaceDE w:val="0"/>
        <w:autoSpaceDN w:val="0"/>
        <w:adjustRightInd w:val="0"/>
        <w:spacing w:after="0" w:line="240" w:lineRule="auto"/>
        <w:ind w:firstLine="540"/>
        <w:jc w:val="both"/>
        <w:rPr>
          <w:rFonts w:ascii="Times New Roman" w:hAnsi="Times New Roman"/>
          <w:sz w:val="24"/>
          <w:szCs w:val="24"/>
        </w:rPr>
      </w:pPr>
      <w:r w:rsidRPr="00806EDD">
        <w:rPr>
          <w:rFonts w:ascii="Times New Roman" w:hAnsi="Times New Roman"/>
          <w:sz w:val="24"/>
          <w:szCs w:val="24"/>
        </w:rPr>
        <w:t>Претендент до истечения срока подачи заявок имеет право отозвать заявку путем письменного уведомления Организатора.</w:t>
      </w:r>
    </w:p>
    <w:p w:rsidR="00CB6C4C" w:rsidRDefault="00CB6C4C" w:rsidP="00CB6C4C">
      <w:pPr>
        <w:autoSpaceDE w:val="0"/>
        <w:autoSpaceDN w:val="0"/>
        <w:adjustRightInd w:val="0"/>
        <w:spacing w:after="0" w:line="240" w:lineRule="auto"/>
        <w:ind w:firstLine="540"/>
        <w:jc w:val="both"/>
        <w:rPr>
          <w:rFonts w:ascii="Times New Roman" w:hAnsi="Times New Roman"/>
          <w:sz w:val="24"/>
          <w:szCs w:val="24"/>
        </w:rPr>
      </w:pPr>
      <w:r w:rsidRPr="006F6215">
        <w:rPr>
          <w:rFonts w:ascii="Times New Roman" w:hAnsi="Times New Roman"/>
          <w:sz w:val="24"/>
          <w:szCs w:val="24"/>
        </w:rPr>
        <w:t>В случае отзыва претендентом в установленном порядке заявки до даты окончания приема заявок поступивший от претендента задаток подлежит возврату в течение 5 банковских дней со дня поступления уведомления об отзыве заявки Организатору.</w:t>
      </w:r>
    </w:p>
    <w:p w:rsidR="00CB6C4C" w:rsidRPr="00806EDD" w:rsidRDefault="00CB6C4C" w:rsidP="00CB6C4C">
      <w:pPr>
        <w:autoSpaceDE w:val="0"/>
        <w:autoSpaceDN w:val="0"/>
        <w:adjustRightInd w:val="0"/>
        <w:spacing w:after="0" w:line="240" w:lineRule="auto"/>
        <w:ind w:firstLine="567"/>
        <w:jc w:val="both"/>
        <w:rPr>
          <w:rFonts w:ascii="Times New Roman" w:hAnsi="Times New Roman"/>
          <w:b/>
          <w:sz w:val="24"/>
          <w:szCs w:val="24"/>
        </w:rPr>
      </w:pPr>
      <w:r w:rsidRPr="00806EDD">
        <w:rPr>
          <w:rFonts w:ascii="Times New Roman" w:hAnsi="Times New Roman"/>
          <w:b/>
          <w:sz w:val="24"/>
          <w:szCs w:val="24"/>
        </w:rPr>
        <w:t>В случае отзыва претендентом заявки позднее даты окончания приема заявок задаток ему не возвращается и направляется в бюджет городского округа город Воронеж.</w:t>
      </w:r>
    </w:p>
    <w:p w:rsidR="00CB6C4C" w:rsidRPr="006F6215" w:rsidRDefault="00CB6C4C" w:rsidP="00CB6C4C">
      <w:pPr>
        <w:autoSpaceDE w:val="0"/>
        <w:autoSpaceDN w:val="0"/>
        <w:adjustRightInd w:val="0"/>
        <w:spacing w:after="0" w:line="240" w:lineRule="auto"/>
        <w:ind w:firstLine="540"/>
        <w:jc w:val="both"/>
        <w:rPr>
          <w:rFonts w:ascii="Times New Roman" w:hAnsi="Times New Roman"/>
          <w:sz w:val="24"/>
          <w:szCs w:val="24"/>
        </w:rPr>
      </w:pPr>
      <w:r w:rsidRPr="006F6215">
        <w:rPr>
          <w:rFonts w:ascii="Times New Roman" w:hAnsi="Times New Roman"/>
          <w:sz w:val="24"/>
          <w:szCs w:val="24"/>
        </w:rPr>
        <w:t xml:space="preserve">В случае если участник аукциона не признан победителем аукциона, Организатор перечисляет задаток на его расчетный счет, указанный в заявке, в течение 5 банковских дней </w:t>
      </w:r>
      <w:proofErr w:type="gramStart"/>
      <w:r w:rsidRPr="006F6215">
        <w:rPr>
          <w:rFonts w:ascii="Times New Roman" w:hAnsi="Times New Roman"/>
          <w:sz w:val="24"/>
          <w:szCs w:val="24"/>
        </w:rPr>
        <w:t>с даты подписания</w:t>
      </w:r>
      <w:proofErr w:type="gramEnd"/>
      <w:r w:rsidRPr="006F6215">
        <w:rPr>
          <w:rFonts w:ascii="Times New Roman" w:hAnsi="Times New Roman"/>
          <w:sz w:val="24"/>
          <w:szCs w:val="24"/>
        </w:rPr>
        <w:t xml:space="preserve"> протокола об итогах аукциона, за исключением участника аукциона, который предложил наиболее высокую цену, следующую после предложенной победителем аукциона цены на право заключения Договора. Задаток, внесенный участником аукциона, который сделал предпоследнее предложение о цене Договора, возвращается такому претенденту в течение 5 рабочих дней </w:t>
      </w:r>
      <w:proofErr w:type="gramStart"/>
      <w:r w:rsidRPr="006F6215">
        <w:rPr>
          <w:rFonts w:ascii="Times New Roman" w:hAnsi="Times New Roman"/>
          <w:sz w:val="24"/>
          <w:szCs w:val="24"/>
        </w:rPr>
        <w:t>с даты подписания</w:t>
      </w:r>
      <w:proofErr w:type="gramEnd"/>
      <w:r w:rsidRPr="006F6215">
        <w:rPr>
          <w:rFonts w:ascii="Times New Roman" w:hAnsi="Times New Roman"/>
          <w:sz w:val="24"/>
          <w:szCs w:val="24"/>
        </w:rPr>
        <w:t xml:space="preserve"> договора победителем аукциона.</w:t>
      </w:r>
    </w:p>
    <w:p w:rsidR="00CB6C4C" w:rsidRPr="00806EDD" w:rsidRDefault="00CB6C4C" w:rsidP="00CB6C4C">
      <w:pPr>
        <w:autoSpaceDE w:val="0"/>
        <w:autoSpaceDN w:val="0"/>
        <w:adjustRightInd w:val="0"/>
        <w:spacing w:after="0" w:line="240" w:lineRule="auto"/>
        <w:ind w:firstLine="540"/>
        <w:jc w:val="both"/>
        <w:rPr>
          <w:rFonts w:ascii="Times New Roman" w:hAnsi="Times New Roman"/>
          <w:b/>
          <w:sz w:val="24"/>
          <w:szCs w:val="24"/>
        </w:rPr>
      </w:pPr>
      <w:r w:rsidRPr="00806EDD">
        <w:rPr>
          <w:rFonts w:ascii="Times New Roman" w:hAnsi="Times New Roman"/>
          <w:b/>
          <w:sz w:val="24"/>
          <w:szCs w:val="24"/>
        </w:rPr>
        <w:t>При уклонении или отказе победителя аукциона от заключения Договора задаток ему не возвращается.</w:t>
      </w:r>
    </w:p>
    <w:p w:rsidR="00CB6C4C" w:rsidRPr="006F6215" w:rsidRDefault="00CB6C4C" w:rsidP="00CB6C4C">
      <w:pPr>
        <w:autoSpaceDE w:val="0"/>
        <w:autoSpaceDN w:val="0"/>
        <w:adjustRightInd w:val="0"/>
        <w:spacing w:after="0" w:line="240" w:lineRule="auto"/>
        <w:ind w:firstLine="540"/>
        <w:jc w:val="both"/>
        <w:rPr>
          <w:rFonts w:ascii="Times New Roman" w:hAnsi="Times New Roman"/>
          <w:sz w:val="24"/>
          <w:szCs w:val="24"/>
        </w:rPr>
      </w:pPr>
      <w:r w:rsidRPr="006F6215">
        <w:rPr>
          <w:rFonts w:ascii="Times New Roman" w:hAnsi="Times New Roman"/>
          <w:sz w:val="24"/>
          <w:szCs w:val="24"/>
        </w:rPr>
        <w:t xml:space="preserve">В случае признания аукциона </w:t>
      </w:r>
      <w:proofErr w:type="gramStart"/>
      <w:r w:rsidRPr="006F6215">
        <w:rPr>
          <w:rFonts w:ascii="Times New Roman" w:hAnsi="Times New Roman"/>
          <w:sz w:val="24"/>
          <w:szCs w:val="24"/>
        </w:rPr>
        <w:t>несостоявшимся</w:t>
      </w:r>
      <w:proofErr w:type="gramEnd"/>
      <w:r w:rsidRPr="006F6215">
        <w:rPr>
          <w:rFonts w:ascii="Times New Roman" w:hAnsi="Times New Roman"/>
          <w:sz w:val="24"/>
          <w:szCs w:val="24"/>
        </w:rPr>
        <w:t xml:space="preserve"> Организатор перечисляет задаток на счет претендента, указанный в заявке, в течение 5 банковских дней с даты подписания протокола.</w:t>
      </w:r>
    </w:p>
    <w:p w:rsidR="00CB6C4C" w:rsidRPr="006F6215" w:rsidRDefault="00CB6C4C" w:rsidP="00CB6C4C">
      <w:pPr>
        <w:autoSpaceDE w:val="0"/>
        <w:autoSpaceDN w:val="0"/>
        <w:adjustRightInd w:val="0"/>
        <w:spacing w:after="0" w:line="240" w:lineRule="auto"/>
        <w:ind w:firstLine="540"/>
        <w:jc w:val="both"/>
        <w:rPr>
          <w:rFonts w:ascii="Times New Roman" w:hAnsi="Times New Roman"/>
          <w:sz w:val="24"/>
          <w:szCs w:val="24"/>
        </w:rPr>
      </w:pPr>
      <w:r w:rsidRPr="006F6215">
        <w:rPr>
          <w:rFonts w:ascii="Times New Roman" w:hAnsi="Times New Roman"/>
          <w:sz w:val="24"/>
          <w:szCs w:val="24"/>
        </w:rPr>
        <w:lastRenderedPageBreak/>
        <w:t>В случае неявки участника аукциона на аукцион</w:t>
      </w:r>
      <w:r>
        <w:rPr>
          <w:rFonts w:ascii="Times New Roman" w:hAnsi="Times New Roman"/>
          <w:sz w:val="24"/>
          <w:szCs w:val="24"/>
        </w:rPr>
        <w:t>,</w:t>
      </w:r>
      <w:r w:rsidRPr="006F6215">
        <w:rPr>
          <w:rFonts w:ascii="Times New Roman" w:hAnsi="Times New Roman"/>
          <w:sz w:val="24"/>
          <w:szCs w:val="24"/>
        </w:rPr>
        <w:t xml:space="preserve"> задаток подлежит возврату в течение 5 банковских дней </w:t>
      </w:r>
      <w:proofErr w:type="gramStart"/>
      <w:r w:rsidRPr="006F6215">
        <w:rPr>
          <w:rFonts w:ascii="Times New Roman" w:hAnsi="Times New Roman"/>
          <w:sz w:val="24"/>
          <w:szCs w:val="24"/>
        </w:rPr>
        <w:t>с даты подписания</w:t>
      </w:r>
      <w:proofErr w:type="gramEnd"/>
      <w:r w:rsidRPr="006F6215">
        <w:rPr>
          <w:rFonts w:ascii="Times New Roman" w:hAnsi="Times New Roman"/>
          <w:sz w:val="24"/>
          <w:szCs w:val="24"/>
        </w:rPr>
        <w:t xml:space="preserve"> протокола об итогах аукциона.</w:t>
      </w:r>
    </w:p>
    <w:p w:rsidR="00CB6C4C" w:rsidRDefault="00CB6C4C" w:rsidP="00CB6C4C">
      <w:pPr>
        <w:spacing w:after="0" w:line="240" w:lineRule="auto"/>
        <w:ind w:right="190" w:firstLine="709"/>
        <w:jc w:val="right"/>
        <w:rPr>
          <w:rFonts w:ascii="Times New Roman" w:hAnsi="Times New Roman"/>
        </w:rPr>
      </w:pPr>
    </w:p>
    <w:p w:rsidR="00CB6C4C" w:rsidRDefault="00CB6C4C" w:rsidP="00CB6C4C">
      <w:pPr>
        <w:spacing w:after="0" w:line="240" w:lineRule="auto"/>
        <w:ind w:right="190"/>
        <w:rPr>
          <w:rFonts w:ascii="Times New Roman" w:hAnsi="Times New Roman"/>
        </w:rPr>
      </w:pPr>
    </w:p>
    <w:p w:rsidR="00CB6C4C" w:rsidRDefault="00CB6C4C" w:rsidP="00CB6C4C">
      <w:pPr>
        <w:spacing w:after="0" w:line="240" w:lineRule="auto"/>
        <w:ind w:right="-31" w:firstLine="709"/>
        <w:jc w:val="right"/>
        <w:rPr>
          <w:rFonts w:ascii="Times New Roman" w:hAnsi="Times New Roman"/>
        </w:rPr>
      </w:pPr>
    </w:p>
    <w:p w:rsidR="00CB6C4C" w:rsidRDefault="00CB6C4C" w:rsidP="00CB6C4C">
      <w:pPr>
        <w:spacing w:after="0" w:line="240" w:lineRule="auto"/>
        <w:ind w:right="-31" w:firstLine="709"/>
        <w:jc w:val="right"/>
        <w:rPr>
          <w:rFonts w:ascii="Times New Roman" w:hAnsi="Times New Roman"/>
        </w:rPr>
      </w:pPr>
    </w:p>
    <w:p w:rsidR="00CB6C4C" w:rsidRDefault="00CB6C4C" w:rsidP="00CB6C4C">
      <w:pPr>
        <w:spacing w:after="0" w:line="240" w:lineRule="auto"/>
        <w:ind w:right="-31" w:firstLine="709"/>
        <w:jc w:val="right"/>
        <w:rPr>
          <w:rFonts w:ascii="Times New Roman" w:hAnsi="Times New Roman"/>
        </w:rPr>
      </w:pPr>
    </w:p>
    <w:p w:rsidR="00CB6C4C" w:rsidRDefault="00CB6C4C" w:rsidP="00CB6C4C">
      <w:pPr>
        <w:spacing w:after="0" w:line="240" w:lineRule="auto"/>
        <w:ind w:right="-31" w:firstLine="709"/>
        <w:jc w:val="right"/>
        <w:rPr>
          <w:rFonts w:ascii="Times New Roman" w:hAnsi="Times New Roman"/>
        </w:rPr>
      </w:pPr>
    </w:p>
    <w:p w:rsidR="00CB6C4C" w:rsidRDefault="00CB6C4C" w:rsidP="00CB6C4C">
      <w:pPr>
        <w:spacing w:after="0" w:line="240" w:lineRule="auto"/>
        <w:ind w:right="-31" w:firstLine="709"/>
        <w:jc w:val="right"/>
        <w:rPr>
          <w:rFonts w:ascii="Times New Roman" w:hAnsi="Times New Roman"/>
        </w:rPr>
      </w:pPr>
    </w:p>
    <w:p w:rsidR="00CB6C4C" w:rsidRDefault="00CB6C4C" w:rsidP="00CB6C4C">
      <w:pPr>
        <w:spacing w:after="0" w:line="240" w:lineRule="auto"/>
        <w:ind w:right="-31" w:firstLine="709"/>
        <w:jc w:val="right"/>
        <w:rPr>
          <w:rFonts w:ascii="Times New Roman" w:hAnsi="Times New Roman"/>
        </w:rPr>
      </w:pPr>
    </w:p>
    <w:p w:rsidR="00CB6C4C" w:rsidRDefault="00CB6C4C" w:rsidP="00CB6C4C">
      <w:pPr>
        <w:spacing w:after="0" w:line="240" w:lineRule="auto"/>
        <w:ind w:right="-31" w:firstLine="709"/>
        <w:jc w:val="right"/>
        <w:rPr>
          <w:rFonts w:ascii="Times New Roman" w:hAnsi="Times New Roman"/>
        </w:rPr>
      </w:pPr>
    </w:p>
    <w:p w:rsidR="00CB6C4C" w:rsidRDefault="00CB6C4C" w:rsidP="00CB6C4C">
      <w:pPr>
        <w:spacing w:after="0" w:line="240" w:lineRule="auto"/>
        <w:ind w:right="-31" w:firstLine="709"/>
        <w:jc w:val="right"/>
        <w:rPr>
          <w:rFonts w:ascii="Times New Roman" w:hAnsi="Times New Roman"/>
        </w:rPr>
      </w:pPr>
    </w:p>
    <w:p w:rsidR="00CB6C4C" w:rsidRDefault="00CB6C4C" w:rsidP="00CB6C4C">
      <w:pPr>
        <w:spacing w:after="0" w:line="240" w:lineRule="auto"/>
        <w:ind w:right="-31" w:firstLine="709"/>
        <w:jc w:val="right"/>
        <w:rPr>
          <w:rFonts w:ascii="Times New Roman" w:hAnsi="Times New Roman"/>
        </w:rPr>
      </w:pPr>
    </w:p>
    <w:p w:rsidR="00CB6C4C" w:rsidRDefault="00CB6C4C" w:rsidP="00CB6C4C">
      <w:pPr>
        <w:spacing w:after="0" w:line="240" w:lineRule="auto"/>
        <w:ind w:right="-31" w:firstLine="709"/>
        <w:jc w:val="right"/>
        <w:rPr>
          <w:rFonts w:ascii="Times New Roman" w:hAnsi="Times New Roman"/>
        </w:rPr>
      </w:pPr>
    </w:p>
    <w:p w:rsidR="00CB6C4C" w:rsidRDefault="00CB6C4C" w:rsidP="00CB6C4C">
      <w:pPr>
        <w:spacing w:after="0" w:line="240" w:lineRule="auto"/>
        <w:ind w:right="-31" w:firstLine="709"/>
        <w:jc w:val="right"/>
        <w:rPr>
          <w:rFonts w:ascii="Times New Roman" w:hAnsi="Times New Roman"/>
        </w:rPr>
      </w:pPr>
    </w:p>
    <w:p w:rsidR="00CB6C4C" w:rsidRDefault="00CB6C4C" w:rsidP="00CB6C4C">
      <w:pPr>
        <w:spacing w:after="0" w:line="240" w:lineRule="auto"/>
        <w:ind w:right="-31" w:firstLine="709"/>
        <w:jc w:val="right"/>
        <w:rPr>
          <w:rFonts w:ascii="Times New Roman" w:hAnsi="Times New Roman"/>
        </w:rPr>
      </w:pPr>
    </w:p>
    <w:p w:rsidR="00CB6C4C" w:rsidRPr="00CB6C4C" w:rsidRDefault="00CB6C4C" w:rsidP="00CB6C4C">
      <w:pPr>
        <w:spacing w:after="0" w:line="240" w:lineRule="auto"/>
        <w:ind w:right="-31" w:firstLine="709"/>
        <w:jc w:val="right"/>
        <w:rPr>
          <w:rFonts w:ascii="Times New Roman" w:hAnsi="Times New Roman"/>
        </w:rPr>
      </w:pPr>
    </w:p>
    <w:p w:rsidR="00CB6C4C" w:rsidRPr="00CB6C4C" w:rsidRDefault="00CB6C4C" w:rsidP="00CB6C4C">
      <w:pPr>
        <w:spacing w:after="0" w:line="240" w:lineRule="auto"/>
        <w:ind w:right="-31" w:firstLine="709"/>
        <w:jc w:val="right"/>
        <w:rPr>
          <w:rFonts w:ascii="Times New Roman" w:hAnsi="Times New Roman"/>
        </w:rPr>
      </w:pPr>
    </w:p>
    <w:p w:rsidR="00CB6C4C" w:rsidRPr="00CB6C4C" w:rsidRDefault="00CB6C4C" w:rsidP="00CB6C4C">
      <w:pPr>
        <w:spacing w:after="0" w:line="240" w:lineRule="auto"/>
        <w:ind w:right="-31" w:firstLine="709"/>
        <w:jc w:val="right"/>
        <w:rPr>
          <w:rFonts w:ascii="Times New Roman" w:hAnsi="Times New Roman"/>
        </w:rPr>
      </w:pPr>
    </w:p>
    <w:p w:rsidR="00CB6C4C" w:rsidRPr="00CB6C4C" w:rsidRDefault="00CB6C4C" w:rsidP="00CB6C4C">
      <w:pPr>
        <w:spacing w:after="0" w:line="240" w:lineRule="auto"/>
        <w:ind w:right="-31" w:firstLine="709"/>
        <w:jc w:val="right"/>
        <w:rPr>
          <w:rFonts w:ascii="Times New Roman" w:hAnsi="Times New Roman"/>
        </w:rPr>
      </w:pPr>
    </w:p>
    <w:p w:rsidR="00CB6C4C" w:rsidRPr="00CB6C4C" w:rsidRDefault="00CB6C4C" w:rsidP="00CB6C4C">
      <w:pPr>
        <w:spacing w:after="0" w:line="240" w:lineRule="auto"/>
        <w:ind w:right="-31" w:firstLine="709"/>
        <w:jc w:val="right"/>
        <w:rPr>
          <w:rFonts w:ascii="Times New Roman" w:hAnsi="Times New Roman"/>
        </w:rPr>
      </w:pPr>
    </w:p>
    <w:p w:rsidR="00CB6C4C" w:rsidRPr="00CB6C4C" w:rsidRDefault="00CB6C4C" w:rsidP="00CB6C4C">
      <w:pPr>
        <w:spacing w:after="0" w:line="240" w:lineRule="auto"/>
        <w:ind w:right="-31" w:firstLine="709"/>
        <w:jc w:val="right"/>
        <w:rPr>
          <w:rFonts w:ascii="Times New Roman" w:hAnsi="Times New Roman"/>
        </w:rPr>
      </w:pPr>
    </w:p>
    <w:p w:rsidR="00CB6C4C" w:rsidRPr="00CB6C4C" w:rsidRDefault="00CB6C4C" w:rsidP="00CB6C4C">
      <w:pPr>
        <w:spacing w:after="0" w:line="240" w:lineRule="auto"/>
        <w:ind w:right="-31" w:firstLine="709"/>
        <w:jc w:val="right"/>
        <w:rPr>
          <w:rFonts w:ascii="Times New Roman" w:hAnsi="Times New Roman"/>
        </w:rPr>
      </w:pPr>
    </w:p>
    <w:p w:rsidR="00CB6C4C" w:rsidRPr="00CB6C4C" w:rsidRDefault="00CB6C4C" w:rsidP="00CB6C4C">
      <w:pPr>
        <w:spacing w:after="0" w:line="240" w:lineRule="auto"/>
        <w:ind w:right="-31" w:firstLine="709"/>
        <w:jc w:val="right"/>
        <w:rPr>
          <w:rFonts w:ascii="Times New Roman" w:hAnsi="Times New Roman"/>
        </w:rPr>
      </w:pPr>
    </w:p>
    <w:p w:rsidR="00CB6C4C" w:rsidRPr="00CB6C4C" w:rsidRDefault="00CB6C4C" w:rsidP="00CB6C4C">
      <w:pPr>
        <w:spacing w:after="0" w:line="240" w:lineRule="auto"/>
        <w:ind w:right="-31" w:firstLine="709"/>
        <w:jc w:val="right"/>
        <w:rPr>
          <w:rFonts w:ascii="Times New Roman" w:hAnsi="Times New Roman"/>
        </w:rPr>
      </w:pPr>
    </w:p>
    <w:p w:rsidR="00CB6C4C" w:rsidRPr="00CB6C4C" w:rsidRDefault="00CB6C4C" w:rsidP="00CB6C4C">
      <w:pPr>
        <w:spacing w:after="0" w:line="240" w:lineRule="auto"/>
        <w:ind w:right="-31" w:firstLine="709"/>
        <w:jc w:val="right"/>
        <w:rPr>
          <w:rFonts w:ascii="Times New Roman" w:hAnsi="Times New Roman"/>
        </w:rPr>
      </w:pPr>
    </w:p>
    <w:p w:rsidR="00CB6C4C" w:rsidRDefault="00CB6C4C" w:rsidP="00CB6C4C">
      <w:pPr>
        <w:spacing w:after="0" w:line="240" w:lineRule="auto"/>
        <w:ind w:right="-31" w:firstLine="709"/>
        <w:jc w:val="right"/>
        <w:rPr>
          <w:rFonts w:ascii="Times New Roman" w:hAnsi="Times New Roman"/>
        </w:rPr>
      </w:pPr>
    </w:p>
    <w:p w:rsidR="00CB6C4C" w:rsidRDefault="00CB6C4C" w:rsidP="00CB6C4C">
      <w:pPr>
        <w:spacing w:after="0" w:line="240" w:lineRule="auto"/>
        <w:ind w:right="-31" w:firstLine="709"/>
        <w:jc w:val="right"/>
        <w:rPr>
          <w:rFonts w:ascii="Times New Roman" w:hAnsi="Times New Roman"/>
        </w:rPr>
      </w:pPr>
    </w:p>
    <w:p w:rsidR="00CB6C4C" w:rsidRDefault="00CB6C4C" w:rsidP="00CB6C4C">
      <w:pPr>
        <w:spacing w:after="0" w:line="240" w:lineRule="auto"/>
        <w:ind w:right="-31" w:firstLine="709"/>
        <w:jc w:val="right"/>
        <w:rPr>
          <w:rFonts w:ascii="Times New Roman" w:hAnsi="Times New Roman"/>
        </w:rPr>
      </w:pPr>
    </w:p>
    <w:p w:rsidR="00CB6C4C" w:rsidRDefault="00CB6C4C" w:rsidP="00CB6C4C">
      <w:pPr>
        <w:spacing w:after="0" w:line="240" w:lineRule="auto"/>
        <w:ind w:right="-31" w:firstLine="709"/>
        <w:jc w:val="right"/>
        <w:rPr>
          <w:rFonts w:ascii="Times New Roman" w:hAnsi="Times New Roman"/>
        </w:rPr>
      </w:pPr>
    </w:p>
    <w:p w:rsidR="00CB6C4C" w:rsidRDefault="00CB6C4C" w:rsidP="00CB6C4C">
      <w:pPr>
        <w:spacing w:after="0" w:line="240" w:lineRule="auto"/>
        <w:ind w:right="-31" w:firstLine="709"/>
        <w:jc w:val="right"/>
        <w:rPr>
          <w:rFonts w:ascii="Times New Roman" w:hAnsi="Times New Roman"/>
        </w:rPr>
      </w:pPr>
    </w:p>
    <w:p w:rsidR="00CB6C4C" w:rsidRDefault="00CB6C4C" w:rsidP="00CB6C4C">
      <w:pPr>
        <w:spacing w:after="0" w:line="240" w:lineRule="auto"/>
        <w:ind w:right="-31" w:firstLine="709"/>
        <w:jc w:val="right"/>
        <w:rPr>
          <w:rFonts w:ascii="Times New Roman" w:hAnsi="Times New Roman"/>
        </w:rPr>
      </w:pPr>
    </w:p>
    <w:p w:rsidR="00CB6C4C" w:rsidRDefault="00CB6C4C" w:rsidP="00CB6C4C">
      <w:pPr>
        <w:spacing w:after="0" w:line="240" w:lineRule="auto"/>
        <w:ind w:right="-31" w:firstLine="709"/>
        <w:jc w:val="right"/>
        <w:rPr>
          <w:rFonts w:ascii="Times New Roman" w:hAnsi="Times New Roman"/>
        </w:rPr>
      </w:pPr>
    </w:p>
    <w:p w:rsidR="00732664" w:rsidRDefault="00732664" w:rsidP="00CB6C4C">
      <w:pPr>
        <w:spacing w:after="0" w:line="240" w:lineRule="auto"/>
        <w:ind w:right="-31" w:firstLine="709"/>
        <w:jc w:val="right"/>
        <w:rPr>
          <w:rFonts w:ascii="Times New Roman" w:hAnsi="Times New Roman"/>
        </w:rPr>
      </w:pPr>
    </w:p>
    <w:p w:rsidR="00732664" w:rsidRDefault="00732664" w:rsidP="00CB6C4C">
      <w:pPr>
        <w:spacing w:after="0" w:line="240" w:lineRule="auto"/>
        <w:ind w:right="-31" w:firstLine="709"/>
        <w:jc w:val="right"/>
        <w:rPr>
          <w:rFonts w:ascii="Times New Roman" w:hAnsi="Times New Roman"/>
        </w:rPr>
      </w:pPr>
    </w:p>
    <w:p w:rsidR="00732664" w:rsidRDefault="00732664" w:rsidP="00CB6C4C">
      <w:pPr>
        <w:spacing w:after="0" w:line="240" w:lineRule="auto"/>
        <w:ind w:right="-31" w:firstLine="709"/>
        <w:jc w:val="right"/>
        <w:rPr>
          <w:rFonts w:ascii="Times New Roman" w:hAnsi="Times New Roman"/>
        </w:rPr>
      </w:pPr>
    </w:p>
    <w:p w:rsidR="00732664" w:rsidRDefault="00732664" w:rsidP="00CB6C4C">
      <w:pPr>
        <w:spacing w:after="0" w:line="240" w:lineRule="auto"/>
        <w:ind w:right="-31" w:firstLine="709"/>
        <w:jc w:val="right"/>
        <w:rPr>
          <w:rFonts w:ascii="Times New Roman" w:hAnsi="Times New Roman"/>
        </w:rPr>
      </w:pPr>
    </w:p>
    <w:p w:rsidR="00CB6C4C" w:rsidRDefault="00CB6C4C" w:rsidP="00CB6C4C">
      <w:pPr>
        <w:spacing w:after="0" w:line="240" w:lineRule="auto"/>
        <w:ind w:right="-31" w:firstLine="709"/>
        <w:jc w:val="right"/>
        <w:rPr>
          <w:rFonts w:ascii="Times New Roman" w:hAnsi="Times New Roman"/>
        </w:rPr>
      </w:pPr>
    </w:p>
    <w:p w:rsidR="00CB6C4C" w:rsidRDefault="00CB6C4C" w:rsidP="00CB6C4C">
      <w:pPr>
        <w:spacing w:after="0" w:line="240" w:lineRule="auto"/>
        <w:ind w:right="-31" w:firstLine="709"/>
        <w:jc w:val="right"/>
        <w:rPr>
          <w:rFonts w:ascii="Times New Roman" w:hAnsi="Times New Roman"/>
        </w:rPr>
      </w:pPr>
    </w:p>
    <w:p w:rsidR="00CB6C4C" w:rsidRDefault="00CB6C4C" w:rsidP="00CB6C4C">
      <w:pPr>
        <w:spacing w:after="0" w:line="240" w:lineRule="auto"/>
        <w:ind w:right="-31" w:firstLine="709"/>
        <w:jc w:val="right"/>
        <w:rPr>
          <w:rFonts w:ascii="Times New Roman" w:hAnsi="Times New Roman"/>
        </w:rPr>
      </w:pPr>
    </w:p>
    <w:p w:rsidR="00CB6C4C" w:rsidRPr="00467A34" w:rsidRDefault="00CB6C4C" w:rsidP="00CB6C4C">
      <w:pPr>
        <w:spacing w:after="0" w:line="240" w:lineRule="auto"/>
        <w:ind w:right="-31" w:firstLine="709"/>
        <w:jc w:val="right"/>
        <w:rPr>
          <w:rFonts w:ascii="Times New Roman" w:hAnsi="Times New Roman"/>
        </w:rPr>
      </w:pPr>
      <w:r w:rsidRPr="00467A34">
        <w:rPr>
          <w:rFonts w:ascii="Times New Roman" w:hAnsi="Times New Roman"/>
        </w:rPr>
        <w:lastRenderedPageBreak/>
        <w:t>Приложение № 1</w:t>
      </w:r>
    </w:p>
    <w:p w:rsidR="00CB6C4C" w:rsidRPr="00467A34" w:rsidRDefault="00CB6C4C" w:rsidP="00CB6C4C">
      <w:pPr>
        <w:spacing w:after="0" w:line="240" w:lineRule="auto"/>
        <w:ind w:right="-31" w:firstLine="709"/>
        <w:jc w:val="right"/>
        <w:rPr>
          <w:rFonts w:ascii="Times New Roman" w:hAnsi="Times New Roman"/>
        </w:rPr>
      </w:pPr>
      <w:r w:rsidRPr="00467A34">
        <w:rPr>
          <w:rFonts w:ascii="Times New Roman" w:hAnsi="Times New Roman"/>
        </w:rPr>
        <w:t xml:space="preserve">к информационному сообщению </w:t>
      </w:r>
    </w:p>
    <w:p w:rsidR="00CB6C4C" w:rsidRPr="00467A34" w:rsidRDefault="00CB6C4C" w:rsidP="00CB6C4C">
      <w:pPr>
        <w:spacing w:after="0" w:line="240" w:lineRule="auto"/>
        <w:ind w:right="-31" w:firstLine="709"/>
        <w:jc w:val="right"/>
        <w:rPr>
          <w:rFonts w:ascii="Times New Roman" w:hAnsi="Times New Roman"/>
        </w:rPr>
      </w:pPr>
      <w:r w:rsidRPr="00467A34">
        <w:rPr>
          <w:rFonts w:ascii="Times New Roman" w:hAnsi="Times New Roman"/>
        </w:rPr>
        <w:t>о проведен</w:t>
      </w:r>
      <w:proofErr w:type="gramStart"/>
      <w:r w:rsidRPr="00467A34">
        <w:rPr>
          <w:rFonts w:ascii="Times New Roman" w:hAnsi="Times New Roman"/>
        </w:rPr>
        <w:t>ии ау</w:t>
      </w:r>
      <w:proofErr w:type="gramEnd"/>
      <w:r w:rsidRPr="00467A34">
        <w:rPr>
          <w:rFonts w:ascii="Times New Roman" w:hAnsi="Times New Roman"/>
        </w:rPr>
        <w:t>кциона по продаже прав</w:t>
      </w:r>
      <w:r>
        <w:rPr>
          <w:rFonts w:ascii="Times New Roman" w:hAnsi="Times New Roman"/>
        </w:rPr>
        <w:t>а</w:t>
      </w:r>
      <w:r w:rsidRPr="00467A34">
        <w:rPr>
          <w:rFonts w:ascii="Times New Roman" w:hAnsi="Times New Roman"/>
        </w:rPr>
        <w:t xml:space="preserve"> заключения </w:t>
      </w:r>
    </w:p>
    <w:p w:rsidR="00CB6C4C" w:rsidRPr="00467A34" w:rsidRDefault="00CB6C4C" w:rsidP="00CB6C4C">
      <w:pPr>
        <w:spacing w:after="0" w:line="240" w:lineRule="auto"/>
        <w:ind w:right="-31" w:firstLine="709"/>
        <w:jc w:val="right"/>
        <w:rPr>
          <w:rFonts w:ascii="Times New Roman" w:hAnsi="Times New Roman"/>
        </w:rPr>
      </w:pPr>
      <w:r w:rsidRPr="00467A34">
        <w:rPr>
          <w:rFonts w:ascii="Times New Roman" w:hAnsi="Times New Roman"/>
        </w:rPr>
        <w:t>договоров на размещение нестационарных торговых объектов</w:t>
      </w:r>
      <w:r>
        <w:rPr>
          <w:rFonts w:ascii="Times New Roman" w:hAnsi="Times New Roman"/>
        </w:rPr>
        <w:t xml:space="preserve"> (торговые палатки)</w:t>
      </w:r>
    </w:p>
    <w:p w:rsidR="00CB6C4C" w:rsidRPr="006F6215" w:rsidRDefault="00CB6C4C" w:rsidP="00CB6C4C">
      <w:pPr>
        <w:spacing w:after="0" w:line="240" w:lineRule="auto"/>
        <w:rPr>
          <w:rFonts w:ascii="Times New Roman" w:hAnsi="Times New Roman"/>
          <w:sz w:val="23"/>
          <w:szCs w:val="23"/>
        </w:rPr>
      </w:pPr>
    </w:p>
    <w:p w:rsidR="00CB6C4C" w:rsidRPr="006F6215" w:rsidRDefault="00CB6C4C" w:rsidP="00CB6C4C">
      <w:pPr>
        <w:spacing w:after="0" w:line="240" w:lineRule="auto"/>
        <w:ind w:firstLine="709"/>
        <w:jc w:val="right"/>
        <w:rPr>
          <w:rFonts w:ascii="Times New Roman" w:hAnsi="Times New Roman"/>
          <w:b/>
          <w:sz w:val="23"/>
          <w:szCs w:val="23"/>
        </w:rPr>
      </w:pPr>
      <w:r w:rsidRPr="006F6215">
        <w:rPr>
          <w:rFonts w:ascii="Times New Roman" w:hAnsi="Times New Roman"/>
          <w:b/>
          <w:sz w:val="23"/>
          <w:szCs w:val="23"/>
        </w:rPr>
        <w:t>Форма заявки</w:t>
      </w:r>
    </w:p>
    <w:p w:rsidR="00CB6C4C" w:rsidRPr="006F6215" w:rsidRDefault="00CB6C4C" w:rsidP="00CB6C4C">
      <w:pPr>
        <w:spacing w:after="0" w:line="240" w:lineRule="auto"/>
        <w:ind w:firstLine="709"/>
        <w:jc w:val="right"/>
        <w:rPr>
          <w:rFonts w:ascii="Times New Roman" w:hAnsi="Times New Roman"/>
          <w:sz w:val="23"/>
          <w:szCs w:val="23"/>
        </w:rPr>
      </w:pPr>
      <w:r w:rsidRPr="006F6215">
        <w:rPr>
          <w:rFonts w:ascii="Times New Roman" w:hAnsi="Times New Roman"/>
          <w:b/>
          <w:sz w:val="23"/>
          <w:szCs w:val="23"/>
        </w:rPr>
        <w:t>для юридического лица</w:t>
      </w:r>
    </w:p>
    <w:p w:rsidR="00CB6C4C" w:rsidRPr="00C24A3F" w:rsidRDefault="00CB6C4C" w:rsidP="00CB6C4C">
      <w:pPr>
        <w:spacing w:after="0" w:line="240" w:lineRule="auto"/>
        <w:ind w:right="-31" w:firstLine="709"/>
        <w:jc w:val="right"/>
        <w:rPr>
          <w:rFonts w:ascii="Times New Roman" w:hAnsi="Times New Roman"/>
        </w:rPr>
      </w:pPr>
      <w:r w:rsidRPr="00C24A3F">
        <w:rPr>
          <w:rFonts w:ascii="Times New Roman" w:hAnsi="Times New Roman"/>
        </w:rPr>
        <w:t>В Управление развития предпринимательства,</w:t>
      </w:r>
    </w:p>
    <w:p w:rsidR="00CB6C4C" w:rsidRPr="00C24A3F" w:rsidRDefault="00CB6C4C" w:rsidP="00CB6C4C">
      <w:pPr>
        <w:spacing w:after="0" w:line="240" w:lineRule="auto"/>
        <w:ind w:right="-31" w:firstLine="709"/>
        <w:jc w:val="right"/>
        <w:rPr>
          <w:rFonts w:ascii="Times New Roman" w:hAnsi="Times New Roman"/>
        </w:rPr>
      </w:pPr>
      <w:r w:rsidRPr="00C24A3F">
        <w:rPr>
          <w:rFonts w:ascii="Times New Roman" w:hAnsi="Times New Roman"/>
        </w:rPr>
        <w:t xml:space="preserve"> потребительского рынка и инновационной политики</w:t>
      </w:r>
    </w:p>
    <w:p w:rsidR="00CB6C4C" w:rsidRPr="00C24A3F" w:rsidRDefault="00CB6C4C" w:rsidP="00CB6C4C">
      <w:pPr>
        <w:spacing w:after="0" w:line="240" w:lineRule="auto"/>
        <w:ind w:right="-31" w:firstLine="709"/>
        <w:jc w:val="right"/>
        <w:rPr>
          <w:rFonts w:ascii="Times New Roman" w:hAnsi="Times New Roman"/>
        </w:rPr>
      </w:pPr>
      <w:r w:rsidRPr="00C24A3F">
        <w:rPr>
          <w:rFonts w:ascii="Times New Roman" w:hAnsi="Times New Roman"/>
        </w:rPr>
        <w:t>администрации городского округа город Воронеж</w:t>
      </w:r>
    </w:p>
    <w:p w:rsidR="00CB6C4C" w:rsidRPr="006F6215" w:rsidRDefault="00CB6C4C" w:rsidP="00CB6C4C">
      <w:pPr>
        <w:spacing w:after="0"/>
        <w:jc w:val="center"/>
        <w:rPr>
          <w:rFonts w:ascii="Times New Roman" w:hAnsi="Times New Roman"/>
          <w:sz w:val="24"/>
          <w:szCs w:val="20"/>
        </w:rPr>
      </w:pPr>
      <w:r w:rsidRPr="006F6215">
        <w:rPr>
          <w:rFonts w:ascii="Times New Roman" w:hAnsi="Times New Roman"/>
          <w:sz w:val="24"/>
          <w:szCs w:val="20"/>
        </w:rPr>
        <w:t>ЗАЯВКА НА УЧАСТИЕ В АУКЦИОНЕ</w:t>
      </w:r>
    </w:p>
    <w:p w:rsidR="00CB6C4C" w:rsidRPr="006F6215" w:rsidRDefault="00CB6C4C" w:rsidP="00CB6C4C">
      <w:pPr>
        <w:spacing w:after="0"/>
        <w:jc w:val="center"/>
        <w:rPr>
          <w:rFonts w:ascii="Times New Roman" w:hAnsi="Times New Roman"/>
          <w:sz w:val="24"/>
          <w:szCs w:val="20"/>
        </w:rPr>
      </w:pPr>
      <w:r w:rsidRPr="006F6215">
        <w:rPr>
          <w:rFonts w:ascii="Times New Roman" w:hAnsi="Times New Roman"/>
          <w:sz w:val="24"/>
          <w:szCs w:val="20"/>
        </w:rPr>
        <w:t>(юридического лица)</w:t>
      </w:r>
    </w:p>
    <w:p w:rsidR="00CB6C4C" w:rsidRPr="009B3F0E" w:rsidRDefault="00CB6C4C" w:rsidP="00CB6C4C">
      <w:pPr>
        <w:spacing w:after="0"/>
        <w:jc w:val="center"/>
        <w:rPr>
          <w:rFonts w:ascii="Times New Roman" w:hAnsi="Times New Roman"/>
          <w:sz w:val="20"/>
          <w:szCs w:val="20"/>
        </w:rPr>
      </w:pPr>
      <w:r>
        <w:rPr>
          <w:rFonts w:ascii="Times New Roman" w:hAnsi="Times New Roman"/>
          <w:sz w:val="24"/>
          <w:szCs w:val="20"/>
        </w:rPr>
        <w:t>"____" _______________</w:t>
      </w:r>
      <w:r w:rsidRPr="009B3F0E">
        <w:rPr>
          <w:rFonts w:ascii="Times New Roman" w:hAnsi="Times New Roman"/>
          <w:sz w:val="24"/>
          <w:szCs w:val="20"/>
        </w:rPr>
        <w:t>20</w:t>
      </w:r>
      <w:r>
        <w:rPr>
          <w:rFonts w:ascii="Times New Roman" w:hAnsi="Times New Roman"/>
          <w:sz w:val="24"/>
          <w:szCs w:val="20"/>
        </w:rPr>
        <w:t>23</w:t>
      </w:r>
    </w:p>
    <w:p w:rsidR="00CB6C4C" w:rsidRPr="006F6215" w:rsidRDefault="00CB6C4C" w:rsidP="00CB6C4C">
      <w:pPr>
        <w:spacing w:after="0"/>
        <w:jc w:val="center"/>
        <w:rPr>
          <w:rFonts w:ascii="Times New Roman" w:hAnsi="Times New Roman"/>
          <w:sz w:val="20"/>
          <w:szCs w:val="20"/>
        </w:rPr>
      </w:pPr>
      <w:r w:rsidRPr="006F6215">
        <w:rPr>
          <w:rFonts w:ascii="Times New Roman" w:hAnsi="Times New Roman"/>
          <w:b/>
          <w:sz w:val="20"/>
          <w:szCs w:val="20"/>
        </w:rPr>
        <w:t>(дата аукциона</w:t>
      </w:r>
      <w:r w:rsidRPr="006F6215">
        <w:rPr>
          <w:rFonts w:ascii="Times New Roman" w:hAnsi="Times New Roman"/>
          <w:sz w:val="20"/>
          <w:szCs w:val="20"/>
        </w:rPr>
        <w:t>)</w:t>
      </w:r>
    </w:p>
    <w:p w:rsidR="00CB6C4C" w:rsidRPr="006F6215" w:rsidRDefault="00CB6C4C" w:rsidP="00CB6C4C">
      <w:pPr>
        <w:spacing w:after="0"/>
        <w:rPr>
          <w:rFonts w:ascii="Times New Roman" w:hAnsi="Times New Roman"/>
          <w:sz w:val="20"/>
          <w:szCs w:val="20"/>
        </w:rPr>
      </w:pPr>
      <w:r w:rsidRPr="006F6215">
        <w:rPr>
          <w:rFonts w:ascii="Times New Roman" w:hAnsi="Times New Roman"/>
          <w:sz w:val="20"/>
          <w:szCs w:val="20"/>
        </w:rPr>
        <w:t xml:space="preserve">______________________________________________________________________________________________________________________________________________________, </w:t>
      </w:r>
    </w:p>
    <w:p w:rsidR="00CB6C4C" w:rsidRPr="006F6215" w:rsidRDefault="00CB6C4C" w:rsidP="00CB6C4C">
      <w:pPr>
        <w:spacing w:after="0"/>
        <w:jc w:val="center"/>
        <w:rPr>
          <w:rFonts w:ascii="Times New Roman" w:hAnsi="Times New Roman"/>
          <w:i/>
          <w:sz w:val="20"/>
          <w:szCs w:val="20"/>
        </w:rPr>
      </w:pPr>
      <w:r w:rsidRPr="006F6215">
        <w:rPr>
          <w:rFonts w:ascii="Times New Roman" w:hAnsi="Times New Roman"/>
          <w:i/>
          <w:sz w:val="20"/>
          <w:szCs w:val="20"/>
        </w:rPr>
        <w:t>фирменное наименование (наименование), сведения об организационно-правовой форме,</w:t>
      </w:r>
    </w:p>
    <w:p w:rsidR="00CB6C4C" w:rsidRPr="006F6215" w:rsidRDefault="00CB6C4C" w:rsidP="00CB6C4C">
      <w:pPr>
        <w:spacing w:after="0"/>
        <w:rPr>
          <w:rFonts w:ascii="Times New Roman" w:hAnsi="Times New Roman"/>
          <w:sz w:val="8"/>
          <w:szCs w:val="8"/>
        </w:rPr>
      </w:pPr>
    </w:p>
    <w:p w:rsidR="00CB6C4C" w:rsidRPr="006F6215" w:rsidRDefault="00CB6C4C" w:rsidP="00CB6C4C">
      <w:pPr>
        <w:spacing w:after="0"/>
        <w:jc w:val="center"/>
        <w:rPr>
          <w:rFonts w:ascii="Times New Roman" w:hAnsi="Times New Roman"/>
          <w:i/>
          <w:sz w:val="20"/>
          <w:szCs w:val="20"/>
        </w:rPr>
      </w:pPr>
      <w:r w:rsidRPr="006F6215">
        <w:rPr>
          <w:rFonts w:ascii="Times New Roman" w:hAnsi="Times New Roman"/>
          <w:i/>
          <w:sz w:val="20"/>
          <w:szCs w:val="20"/>
        </w:rPr>
        <w:t>___________________________________________________________________________________________________________________________________________________</w:t>
      </w:r>
    </w:p>
    <w:p w:rsidR="00CB6C4C" w:rsidRPr="006F6215" w:rsidRDefault="00CB6C4C" w:rsidP="00CB6C4C">
      <w:pPr>
        <w:spacing w:after="0"/>
        <w:jc w:val="center"/>
        <w:rPr>
          <w:rFonts w:ascii="Times New Roman" w:hAnsi="Times New Roman"/>
          <w:i/>
          <w:sz w:val="20"/>
          <w:szCs w:val="20"/>
        </w:rPr>
      </w:pPr>
      <w:r w:rsidRPr="006F6215">
        <w:rPr>
          <w:rFonts w:ascii="Times New Roman" w:hAnsi="Times New Roman"/>
          <w:i/>
          <w:sz w:val="20"/>
          <w:szCs w:val="20"/>
        </w:rPr>
        <w:t>(место нахождения, почтовый адрес)</w:t>
      </w:r>
    </w:p>
    <w:p w:rsidR="00CB6C4C" w:rsidRPr="006F6215" w:rsidRDefault="00CB6C4C" w:rsidP="00CB6C4C">
      <w:pPr>
        <w:spacing w:after="0"/>
        <w:rPr>
          <w:rFonts w:ascii="Times New Roman" w:hAnsi="Times New Roman"/>
          <w:sz w:val="20"/>
          <w:szCs w:val="20"/>
        </w:rPr>
      </w:pPr>
      <w:proofErr w:type="gramStart"/>
      <w:r w:rsidRPr="006F6215">
        <w:rPr>
          <w:rFonts w:ascii="Times New Roman" w:hAnsi="Times New Roman"/>
          <w:sz w:val="24"/>
          <w:szCs w:val="20"/>
        </w:rPr>
        <w:t>именуемое</w:t>
      </w:r>
      <w:proofErr w:type="gramEnd"/>
      <w:r w:rsidRPr="006F6215">
        <w:rPr>
          <w:rFonts w:ascii="Times New Roman" w:hAnsi="Times New Roman"/>
          <w:sz w:val="24"/>
          <w:szCs w:val="20"/>
        </w:rPr>
        <w:t xml:space="preserve"> далее Претендент, в лице</w:t>
      </w:r>
      <w:r w:rsidRPr="006F6215">
        <w:rPr>
          <w:rFonts w:ascii="Times New Roman" w:hAnsi="Times New Roman"/>
          <w:sz w:val="20"/>
          <w:szCs w:val="20"/>
        </w:rPr>
        <w:t xml:space="preserve"> ____________________________________________________________________________________________________,</w:t>
      </w:r>
    </w:p>
    <w:p w:rsidR="00CB6C4C" w:rsidRPr="006F6215" w:rsidRDefault="00CB6C4C" w:rsidP="00CB6C4C">
      <w:pPr>
        <w:spacing w:after="0"/>
        <w:jc w:val="center"/>
        <w:rPr>
          <w:rFonts w:ascii="Times New Roman" w:hAnsi="Times New Roman"/>
          <w:i/>
          <w:sz w:val="20"/>
          <w:szCs w:val="20"/>
        </w:rPr>
      </w:pPr>
      <w:r w:rsidRPr="006F6215">
        <w:rPr>
          <w:rFonts w:ascii="Times New Roman" w:hAnsi="Times New Roman"/>
          <w:i/>
          <w:sz w:val="20"/>
          <w:szCs w:val="20"/>
        </w:rPr>
        <w:t xml:space="preserve"> (фамилия, имя, отчество, должность)</w:t>
      </w:r>
    </w:p>
    <w:p w:rsidR="00CB6C4C" w:rsidRPr="006F6215" w:rsidRDefault="00CB6C4C" w:rsidP="00CB6C4C">
      <w:pPr>
        <w:spacing w:after="0"/>
        <w:rPr>
          <w:rFonts w:ascii="Times New Roman" w:hAnsi="Times New Roman"/>
          <w:sz w:val="24"/>
          <w:szCs w:val="20"/>
        </w:rPr>
      </w:pPr>
      <w:proofErr w:type="gramStart"/>
      <w:r w:rsidRPr="006F6215">
        <w:rPr>
          <w:rFonts w:ascii="Times New Roman" w:hAnsi="Times New Roman"/>
          <w:sz w:val="24"/>
          <w:szCs w:val="20"/>
        </w:rPr>
        <w:t>действующего</w:t>
      </w:r>
      <w:proofErr w:type="gramEnd"/>
      <w:r w:rsidRPr="006F6215">
        <w:rPr>
          <w:rFonts w:ascii="Times New Roman" w:hAnsi="Times New Roman"/>
          <w:sz w:val="24"/>
          <w:szCs w:val="20"/>
        </w:rPr>
        <w:t xml:space="preserve"> на основании___________________________________________________, принимая решение об участии в аукционе, </w:t>
      </w:r>
    </w:p>
    <w:p w:rsidR="00CB6C4C" w:rsidRPr="006F6215" w:rsidRDefault="00CB6C4C" w:rsidP="00CB6C4C">
      <w:pPr>
        <w:spacing w:after="0"/>
        <w:rPr>
          <w:rFonts w:ascii="Times New Roman" w:hAnsi="Times New Roman"/>
          <w:sz w:val="24"/>
          <w:szCs w:val="20"/>
        </w:rPr>
      </w:pPr>
      <w:r w:rsidRPr="006F6215">
        <w:rPr>
          <w:rFonts w:ascii="Times New Roman" w:hAnsi="Times New Roman"/>
          <w:sz w:val="24"/>
          <w:szCs w:val="20"/>
        </w:rPr>
        <w:t xml:space="preserve"> </w:t>
      </w:r>
      <w:proofErr w:type="gramStart"/>
      <w:r w:rsidRPr="006F6215">
        <w:rPr>
          <w:rFonts w:ascii="Times New Roman" w:hAnsi="Times New Roman"/>
          <w:i/>
          <w:sz w:val="20"/>
          <w:szCs w:val="20"/>
        </w:rPr>
        <w:t>(указывается документ:</w:t>
      </w:r>
      <w:proofErr w:type="gramEnd"/>
      <w:r w:rsidRPr="006F6215">
        <w:rPr>
          <w:rFonts w:ascii="Times New Roman" w:hAnsi="Times New Roman"/>
          <w:i/>
          <w:sz w:val="20"/>
          <w:szCs w:val="20"/>
        </w:rPr>
        <w:t xml:space="preserve"> </w:t>
      </w:r>
      <w:proofErr w:type="gramStart"/>
      <w:r w:rsidRPr="006F6215">
        <w:rPr>
          <w:rFonts w:ascii="Times New Roman" w:hAnsi="Times New Roman"/>
          <w:i/>
          <w:sz w:val="20"/>
          <w:szCs w:val="20"/>
        </w:rPr>
        <w:t>Устав, Положение, доверенность)</w:t>
      </w:r>
      <w:r w:rsidRPr="006F6215">
        <w:rPr>
          <w:rFonts w:ascii="Times New Roman" w:hAnsi="Times New Roman"/>
          <w:sz w:val="20"/>
          <w:szCs w:val="20"/>
        </w:rPr>
        <w:t>,</w:t>
      </w:r>
      <w:proofErr w:type="gramEnd"/>
    </w:p>
    <w:p w:rsidR="00CB6C4C" w:rsidRPr="006F6215" w:rsidRDefault="00CB6C4C" w:rsidP="00CB6C4C">
      <w:pPr>
        <w:spacing w:after="0"/>
        <w:jc w:val="both"/>
        <w:rPr>
          <w:rFonts w:ascii="Times New Roman" w:hAnsi="Times New Roman"/>
          <w:sz w:val="24"/>
          <w:szCs w:val="20"/>
        </w:rPr>
      </w:pPr>
      <w:r w:rsidRPr="006F6215">
        <w:rPr>
          <w:rFonts w:ascii="Times New Roman" w:hAnsi="Times New Roman"/>
          <w:bCs/>
          <w:sz w:val="24"/>
          <w:szCs w:val="24"/>
        </w:rPr>
        <w:t>заявляю о своем согласии принять участие</w:t>
      </w:r>
      <w:r w:rsidRPr="006F6215">
        <w:rPr>
          <w:rFonts w:ascii="Times New Roman" w:hAnsi="Times New Roman"/>
          <w:sz w:val="24"/>
          <w:szCs w:val="20"/>
        </w:rPr>
        <w:t xml:space="preserve"> в аукционе по продаже права заключения договора на размещение нестационарного торгового объекта, указанном в информационном сообщении, опубликованном </w:t>
      </w:r>
      <w:proofErr w:type="gramStart"/>
      <w:r w:rsidRPr="006F6215">
        <w:rPr>
          <w:rFonts w:ascii="Times New Roman" w:hAnsi="Times New Roman"/>
          <w:sz w:val="24"/>
          <w:szCs w:val="20"/>
        </w:rPr>
        <w:t>в</w:t>
      </w:r>
      <w:proofErr w:type="gramEnd"/>
      <w:r w:rsidRPr="006F6215">
        <w:rPr>
          <w:rFonts w:ascii="Times New Roman" w:hAnsi="Times New Roman"/>
          <w:sz w:val="24"/>
          <w:szCs w:val="20"/>
        </w:rPr>
        <w:t>______________________________________________________________________</w:t>
      </w:r>
    </w:p>
    <w:p w:rsidR="00CB6C4C" w:rsidRPr="006F6215" w:rsidRDefault="00CB6C4C" w:rsidP="00CB6C4C">
      <w:pPr>
        <w:spacing w:after="0"/>
        <w:jc w:val="both"/>
        <w:rPr>
          <w:rFonts w:ascii="Times New Roman" w:hAnsi="Times New Roman"/>
          <w:sz w:val="23"/>
          <w:szCs w:val="23"/>
        </w:rPr>
      </w:pPr>
      <w:r w:rsidRPr="006F6215">
        <w:rPr>
          <w:rFonts w:ascii="Times New Roman" w:hAnsi="Times New Roman"/>
          <w:sz w:val="23"/>
          <w:szCs w:val="23"/>
        </w:rPr>
        <w:t>(</w:t>
      </w:r>
      <w:r w:rsidRPr="006F6215">
        <w:rPr>
          <w:rFonts w:ascii="Times New Roman" w:hAnsi="Times New Roman"/>
          <w:i/>
          <w:sz w:val="20"/>
          <w:szCs w:val="20"/>
        </w:rPr>
        <w:t xml:space="preserve">указывается источник, дата публикации, номер лота, адресный ориентир, тип объекта, площадь </w:t>
      </w:r>
      <w:proofErr w:type="spellStart"/>
      <w:r>
        <w:rPr>
          <w:rFonts w:ascii="Times New Roman" w:hAnsi="Times New Roman"/>
          <w:i/>
          <w:sz w:val="20"/>
          <w:szCs w:val="20"/>
        </w:rPr>
        <w:t>кв</w:t>
      </w:r>
      <w:proofErr w:type="gramStart"/>
      <w:r>
        <w:rPr>
          <w:rFonts w:ascii="Times New Roman" w:hAnsi="Times New Roman"/>
          <w:i/>
          <w:sz w:val="20"/>
          <w:szCs w:val="20"/>
        </w:rPr>
        <w:t>.м</w:t>
      </w:r>
      <w:proofErr w:type="spellEnd"/>
      <w:proofErr w:type="gramEnd"/>
      <w:r>
        <w:rPr>
          <w:rFonts w:ascii="Times New Roman" w:hAnsi="Times New Roman"/>
          <w:i/>
          <w:sz w:val="20"/>
          <w:szCs w:val="20"/>
        </w:rPr>
        <w:t>, группа реализуемых товаров, количество холодильного оборудования</w:t>
      </w:r>
      <w:r w:rsidRPr="006F6215">
        <w:rPr>
          <w:rFonts w:ascii="Times New Roman" w:hAnsi="Times New Roman"/>
          <w:i/>
          <w:sz w:val="23"/>
          <w:szCs w:val="23"/>
        </w:rPr>
        <w:t>)</w:t>
      </w:r>
      <w:r w:rsidRPr="006F6215">
        <w:rPr>
          <w:rFonts w:ascii="Times New Roman" w:hAnsi="Times New Roman"/>
          <w:sz w:val="23"/>
          <w:szCs w:val="23"/>
        </w:rPr>
        <w:t xml:space="preserve"> </w:t>
      </w:r>
    </w:p>
    <w:p w:rsidR="00CB6C4C" w:rsidRPr="006F6215" w:rsidRDefault="00CB6C4C" w:rsidP="00CB6C4C">
      <w:pPr>
        <w:pBdr>
          <w:top w:val="single" w:sz="4" w:space="3" w:color="auto"/>
        </w:pBdr>
        <w:tabs>
          <w:tab w:val="left" w:pos="3090"/>
        </w:tabs>
        <w:spacing w:after="120"/>
        <w:jc w:val="both"/>
        <w:rPr>
          <w:rFonts w:ascii="Times New Roman" w:hAnsi="Times New Roman"/>
          <w:bCs/>
          <w:sz w:val="24"/>
          <w:szCs w:val="24"/>
        </w:rPr>
      </w:pPr>
      <w:r w:rsidRPr="006F6215">
        <w:rPr>
          <w:rFonts w:ascii="Times New Roman" w:hAnsi="Times New Roman"/>
          <w:bCs/>
          <w:sz w:val="24"/>
          <w:szCs w:val="24"/>
        </w:rPr>
        <w:t>(также в тексте настоящей заявки «аукцион»), обеспечивая исполнение предусмотренных настоящей заявкой обязательств внесением задатка в размере и в сроки, указанные в информационном сообщении о проведен</w:t>
      </w:r>
      <w:proofErr w:type="gramStart"/>
      <w:r w:rsidRPr="006F6215">
        <w:rPr>
          <w:rFonts w:ascii="Times New Roman" w:hAnsi="Times New Roman"/>
          <w:bCs/>
          <w:sz w:val="24"/>
          <w:szCs w:val="24"/>
        </w:rPr>
        <w:t>ии ау</w:t>
      </w:r>
      <w:proofErr w:type="gramEnd"/>
      <w:r w:rsidRPr="006F6215">
        <w:rPr>
          <w:rFonts w:ascii="Times New Roman" w:hAnsi="Times New Roman"/>
          <w:bCs/>
          <w:sz w:val="24"/>
          <w:szCs w:val="24"/>
        </w:rPr>
        <w:t>кциона (далее – сообщение).</w:t>
      </w:r>
    </w:p>
    <w:p w:rsidR="00CB6C4C" w:rsidRPr="006F6215" w:rsidRDefault="00CB6C4C" w:rsidP="00CB6C4C">
      <w:pPr>
        <w:spacing w:after="0"/>
        <w:jc w:val="both"/>
        <w:rPr>
          <w:rFonts w:ascii="Times New Roman" w:hAnsi="Times New Roman"/>
          <w:i/>
          <w:sz w:val="20"/>
          <w:szCs w:val="20"/>
        </w:rPr>
      </w:pPr>
      <w:r w:rsidRPr="006F6215">
        <w:rPr>
          <w:rFonts w:ascii="Times New Roman" w:hAnsi="Times New Roman"/>
          <w:sz w:val="24"/>
          <w:szCs w:val="20"/>
        </w:rPr>
        <w:t>Обязуюсь:</w:t>
      </w:r>
    </w:p>
    <w:p w:rsidR="00CB6C4C" w:rsidRDefault="00CB6C4C" w:rsidP="00CB6C4C">
      <w:pPr>
        <w:numPr>
          <w:ilvl w:val="0"/>
          <w:numId w:val="2"/>
        </w:numPr>
        <w:spacing w:after="0"/>
        <w:ind w:left="0" w:firstLine="709"/>
        <w:jc w:val="both"/>
        <w:rPr>
          <w:rFonts w:ascii="Times New Roman" w:hAnsi="Times New Roman"/>
          <w:sz w:val="24"/>
          <w:szCs w:val="20"/>
        </w:rPr>
      </w:pPr>
      <w:r w:rsidRPr="006F6215">
        <w:rPr>
          <w:rFonts w:ascii="Times New Roman" w:hAnsi="Times New Roman"/>
          <w:sz w:val="24"/>
          <w:szCs w:val="20"/>
        </w:rPr>
        <w:t xml:space="preserve"> соблюдать условия аукциона, содержащиеся в информационном сообщении о проведен</w:t>
      </w:r>
      <w:proofErr w:type="gramStart"/>
      <w:r w:rsidRPr="006F6215">
        <w:rPr>
          <w:rFonts w:ascii="Times New Roman" w:hAnsi="Times New Roman"/>
          <w:sz w:val="24"/>
          <w:szCs w:val="20"/>
        </w:rPr>
        <w:t>ии ау</w:t>
      </w:r>
      <w:proofErr w:type="gramEnd"/>
      <w:r w:rsidRPr="006F6215">
        <w:rPr>
          <w:rFonts w:ascii="Times New Roman" w:hAnsi="Times New Roman"/>
          <w:sz w:val="24"/>
          <w:szCs w:val="20"/>
        </w:rPr>
        <w:t>кциона;</w:t>
      </w:r>
    </w:p>
    <w:p w:rsidR="00CB6C4C" w:rsidRPr="006F6215" w:rsidRDefault="00CB6C4C" w:rsidP="00CB6C4C">
      <w:pPr>
        <w:spacing w:after="0"/>
        <w:ind w:firstLine="709"/>
        <w:jc w:val="both"/>
        <w:rPr>
          <w:rFonts w:ascii="Times New Roman" w:hAnsi="Times New Roman"/>
          <w:sz w:val="24"/>
          <w:szCs w:val="20"/>
        </w:rPr>
      </w:pPr>
      <w:r w:rsidRPr="00B017A3">
        <w:rPr>
          <w:rFonts w:ascii="Times New Roman" w:hAnsi="Times New Roman"/>
          <w:sz w:val="24"/>
          <w:szCs w:val="20"/>
        </w:rPr>
        <w:t>2</w:t>
      </w:r>
      <w:r w:rsidRPr="00D646C0">
        <w:rPr>
          <w:rFonts w:ascii="Times New Roman" w:hAnsi="Times New Roman"/>
          <w:sz w:val="24"/>
          <w:szCs w:val="20"/>
        </w:rPr>
        <w:t>) в случае признания победителем аукциона заключить договор на размещение нестационарного торгового объекта в установленный в информационном сообщении срок.</w:t>
      </w:r>
      <w:r w:rsidRPr="006F6215">
        <w:rPr>
          <w:rFonts w:ascii="Times New Roman" w:hAnsi="Times New Roman"/>
          <w:sz w:val="24"/>
          <w:szCs w:val="20"/>
        </w:rPr>
        <w:t xml:space="preserve"> </w:t>
      </w:r>
    </w:p>
    <w:p w:rsidR="00CB6C4C" w:rsidRPr="006F6215" w:rsidRDefault="00CB6C4C" w:rsidP="00CB6C4C">
      <w:pPr>
        <w:spacing w:after="0"/>
        <w:ind w:firstLine="709"/>
        <w:jc w:val="both"/>
        <w:rPr>
          <w:rFonts w:ascii="Times New Roman" w:hAnsi="Times New Roman"/>
          <w:sz w:val="24"/>
          <w:szCs w:val="20"/>
        </w:rPr>
      </w:pPr>
      <w:r w:rsidRPr="00B017A3">
        <w:rPr>
          <w:rFonts w:ascii="Times New Roman" w:hAnsi="Times New Roman"/>
          <w:sz w:val="24"/>
          <w:szCs w:val="20"/>
        </w:rPr>
        <w:lastRenderedPageBreak/>
        <w:t>3</w:t>
      </w:r>
      <w:r>
        <w:rPr>
          <w:rFonts w:ascii="Times New Roman" w:hAnsi="Times New Roman"/>
          <w:sz w:val="24"/>
          <w:szCs w:val="20"/>
        </w:rPr>
        <w:t>)</w:t>
      </w:r>
      <w:r w:rsidRPr="006F6215">
        <w:rPr>
          <w:rFonts w:ascii="Times New Roman" w:hAnsi="Times New Roman"/>
          <w:sz w:val="24"/>
          <w:szCs w:val="20"/>
        </w:rPr>
        <w:t xml:space="preserve"> настоящей заявкой даю согласие на обработку персональных данных, содержащихся в заявке.</w:t>
      </w:r>
    </w:p>
    <w:p w:rsidR="00CB6C4C" w:rsidRPr="006F6215" w:rsidRDefault="00CB6C4C" w:rsidP="00CB6C4C">
      <w:pPr>
        <w:spacing w:after="0"/>
        <w:ind w:firstLine="540"/>
        <w:rPr>
          <w:rFonts w:ascii="Times New Roman" w:hAnsi="Times New Roman"/>
          <w:sz w:val="24"/>
          <w:szCs w:val="20"/>
        </w:rPr>
      </w:pPr>
      <w:r w:rsidRPr="006F6215">
        <w:rPr>
          <w:rFonts w:ascii="Times New Roman" w:hAnsi="Times New Roman"/>
          <w:sz w:val="24"/>
          <w:szCs w:val="24"/>
        </w:rPr>
        <w:t>Платежные реквизиты Претендента, на которые следует перечислить подлежащую возврату сумму задатка (</w:t>
      </w:r>
      <w:r w:rsidRPr="006F6215">
        <w:rPr>
          <w:rFonts w:ascii="Times New Roman" w:hAnsi="Times New Roman"/>
          <w:sz w:val="24"/>
          <w:szCs w:val="20"/>
        </w:rPr>
        <w:t xml:space="preserve">Банковские реквизиты Претендента): </w:t>
      </w:r>
    </w:p>
    <w:p w:rsidR="00CB6C4C" w:rsidRPr="006F6215" w:rsidRDefault="00CB6C4C" w:rsidP="00CB6C4C">
      <w:pPr>
        <w:spacing w:after="0"/>
        <w:rPr>
          <w:rFonts w:ascii="Times New Roman" w:hAnsi="Times New Roman"/>
          <w:sz w:val="24"/>
          <w:szCs w:val="20"/>
        </w:rPr>
      </w:pPr>
      <w:r w:rsidRPr="006F6215">
        <w:rPr>
          <w:rFonts w:ascii="Times New Roman" w:hAnsi="Times New Roman"/>
          <w:sz w:val="24"/>
          <w:szCs w:val="20"/>
        </w:rPr>
        <w:t xml:space="preserve">Наименование банка ________________________________; № счета ____________________________________; БИК_________________________; ИНН/ КПП </w:t>
      </w:r>
      <w:r w:rsidRPr="006F6215">
        <w:rPr>
          <w:rFonts w:ascii="Times New Roman" w:hAnsi="Times New Roman"/>
          <w:sz w:val="16"/>
          <w:szCs w:val="16"/>
        </w:rPr>
        <w:t>_______________________________/__________________________</w:t>
      </w:r>
    </w:p>
    <w:p w:rsidR="00CB6C4C" w:rsidRPr="006F6215" w:rsidRDefault="00CB6C4C" w:rsidP="00CB6C4C">
      <w:pPr>
        <w:spacing w:after="0"/>
        <w:jc w:val="both"/>
        <w:rPr>
          <w:rFonts w:ascii="Times New Roman" w:hAnsi="Times New Roman"/>
          <w:sz w:val="24"/>
          <w:szCs w:val="20"/>
        </w:rPr>
      </w:pPr>
      <w:r w:rsidRPr="006F6215">
        <w:rPr>
          <w:rFonts w:ascii="Times New Roman" w:hAnsi="Times New Roman"/>
          <w:sz w:val="24"/>
          <w:szCs w:val="20"/>
        </w:rPr>
        <w:t>Приложение: документы, указанные в информационном сообщении, необходимые для подачи заявки, опись представленных документов.</w:t>
      </w:r>
    </w:p>
    <w:p w:rsidR="00CB6C4C" w:rsidRPr="006F6215" w:rsidRDefault="00CB6C4C" w:rsidP="00CB6C4C">
      <w:pPr>
        <w:spacing w:after="0"/>
        <w:ind w:firstLine="540"/>
        <w:jc w:val="both"/>
        <w:rPr>
          <w:rFonts w:ascii="Times New Roman" w:hAnsi="Times New Roman"/>
          <w:sz w:val="24"/>
          <w:szCs w:val="20"/>
        </w:rPr>
      </w:pPr>
      <w:r w:rsidRPr="006F6215">
        <w:rPr>
          <w:rFonts w:ascii="Times New Roman" w:hAnsi="Times New Roman"/>
          <w:sz w:val="24"/>
          <w:szCs w:val="20"/>
        </w:rPr>
        <w:t>____________________________________________</w:t>
      </w:r>
    </w:p>
    <w:p w:rsidR="00CB6C4C" w:rsidRDefault="00CB6C4C" w:rsidP="00CB6C4C">
      <w:pPr>
        <w:spacing w:after="0"/>
        <w:ind w:firstLine="567"/>
        <w:rPr>
          <w:rFonts w:ascii="Times New Roman" w:hAnsi="Times New Roman"/>
          <w:i/>
          <w:sz w:val="20"/>
          <w:szCs w:val="20"/>
        </w:rPr>
      </w:pPr>
      <w:r w:rsidRPr="006F6215">
        <w:rPr>
          <w:rFonts w:ascii="Times New Roman" w:hAnsi="Times New Roman"/>
          <w:i/>
          <w:sz w:val="20"/>
          <w:szCs w:val="20"/>
        </w:rPr>
        <w:t>(подпись Претендента или его полномочного представителя)</w:t>
      </w:r>
    </w:p>
    <w:p w:rsidR="00CB6C4C" w:rsidRPr="009B3F0E" w:rsidRDefault="00CB6C4C" w:rsidP="00CB6C4C">
      <w:pPr>
        <w:spacing w:after="0"/>
        <w:rPr>
          <w:rFonts w:ascii="Times New Roman" w:hAnsi="Times New Roman"/>
          <w:sz w:val="24"/>
          <w:szCs w:val="20"/>
        </w:rPr>
      </w:pPr>
      <w:r w:rsidRPr="006F6215">
        <w:rPr>
          <w:rFonts w:ascii="Times New Roman" w:hAnsi="Times New Roman"/>
          <w:sz w:val="24"/>
          <w:szCs w:val="20"/>
        </w:rPr>
        <w:t xml:space="preserve"> </w:t>
      </w:r>
      <w:r w:rsidRPr="006F6215">
        <w:rPr>
          <w:rFonts w:ascii="Times New Roman" w:hAnsi="Times New Roman"/>
          <w:sz w:val="20"/>
          <w:szCs w:val="20"/>
        </w:rPr>
        <w:t>М.П</w:t>
      </w:r>
      <w:r w:rsidRPr="006F6215">
        <w:rPr>
          <w:rFonts w:ascii="Times New Roman" w:hAnsi="Times New Roman"/>
          <w:sz w:val="24"/>
          <w:szCs w:val="20"/>
        </w:rPr>
        <w:t xml:space="preserve">. </w:t>
      </w:r>
      <w:r>
        <w:rPr>
          <w:rFonts w:ascii="Times New Roman" w:hAnsi="Times New Roman"/>
          <w:sz w:val="24"/>
          <w:szCs w:val="20"/>
        </w:rPr>
        <w:t>" ____ " __________________ 2023</w:t>
      </w:r>
    </w:p>
    <w:p w:rsidR="00CB6C4C" w:rsidRDefault="00CB6C4C" w:rsidP="00CB6C4C">
      <w:pPr>
        <w:spacing w:after="0"/>
        <w:ind w:firstLine="567"/>
        <w:rPr>
          <w:rFonts w:ascii="Times New Roman" w:hAnsi="Times New Roman"/>
          <w:sz w:val="24"/>
          <w:szCs w:val="20"/>
        </w:rPr>
      </w:pPr>
      <w:r w:rsidRPr="006F6215">
        <w:rPr>
          <w:rFonts w:ascii="Times New Roman" w:hAnsi="Times New Roman"/>
          <w:sz w:val="24"/>
          <w:szCs w:val="20"/>
        </w:rPr>
        <w:t>Контактный телефон_________________</w:t>
      </w:r>
    </w:p>
    <w:p w:rsidR="00CB6C4C" w:rsidRPr="006F6215" w:rsidRDefault="00CB6C4C" w:rsidP="00CB6C4C">
      <w:pPr>
        <w:spacing w:after="0"/>
        <w:ind w:firstLine="567"/>
        <w:rPr>
          <w:rFonts w:ascii="Times New Roman" w:hAnsi="Times New Roman"/>
          <w:sz w:val="24"/>
          <w:szCs w:val="20"/>
        </w:rPr>
      </w:pPr>
      <w:r w:rsidRPr="006F6215">
        <w:rPr>
          <w:rFonts w:ascii="Times New Roman" w:hAnsi="Times New Roman"/>
          <w:sz w:val="24"/>
          <w:szCs w:val="20"/>
        </w:rPr>
        <w:t>Заявка принята Организатором аукциона:</w:t>
      </w:r>
    </w:p>
    <w:p w:rsidR="00CB6C4C" w:rsidRDefault="00CB6C4C" w:rsidP="00CB6C4C">
      <w:pPr>
        <w:spacing w:after="0"/>
        <w:rPr>
          <w:rFonts w:ascii="Times New Roman" w:hAnsi="Times New Roman"/>
          <w:sz w:val="24"/>
          <w:szCs w:val="20"/>
        </w:rPr>
      </w:pPr>
      <w:r w:rsidRPr="006F6215">
        <w:rPr>
          <w:rFonts w:ascii="Times New Roman" w:hAnsi="Times New Roman"/>
          <w:sz w:val="24"/>
          <w:szCs w:val="20"/>
        </w:rPr>
        <w:t xml:space="preserve"> ______ час</w:t>
      </w:r>
      <w:proofErr w:type="gramStart"/>
      <w:r w:rsidRPr="006F6215">
        <w:rPr>
          <w:rFonts w:ascii="Times New Roman" w:hAnsi="Times New Roman"/>
          <w:sz w:val="24"/>
          <w:szCs w:val="20"/>
        </w:rPr>
        <w:t>.</w:t>
      </w:r>
      <w:proofErr w:type="gramEnd"/>
      <w:r w:rsidRPr="006F6215">
        <w:rPr>
          <w:rFonts w:ascii="Times New Roman" w:hAnsi="Times New Roman"/>
          <w:sz w:val="24"/>
          <w:szCs w:val="20"/>
        </w:rPr>
        <w:t xml:space="preserve"> _____ </w:t>
      </w:r>
      <w:proofErr w:type="gramStart"/>
      <w:r>
        <w:rPr>
          <w:rFonts w:ascii="Times New Roman" w:hAnsi="Times New Roman"/>
          <w:sz w:val="24"/>
          <w:szCs w:val="20"/>
        </w:rPr>
        <w:t>м</w:t>
      </w:r>
      <w:proofErr w:type="gramEnd"/>
      <w:r>
        <w:rPr>
          <w:rFonts w:ascii="Times New Roman" w:hAnsi="Times New Roman"/>
          <w:sz w:val="24"/>
          <w:szCs w:val="20"/>
        </w:rPr>
        <w:t>ин. "____" _______________ 2023</w:t>
      </w:r>
      <w:r w:rsidRPr="006F6215">
        <w:rPr>
          <w:rFonts w:ascii="Times New Roman" w:hAnsi="Times New Roman"/>
          <w:sz w:val="24"/>
          <w:szCs w:val="20"/>
        </w:rPr>
        <w:t>г. за № ______ __________________________________________</w:t>
      </w:r>
    </w:p>
    <w:p w:rsidR="00CB6C4C" w:rsidRDefault="00CB6C4C" w:rsidP="00CB6C4C">
      <w:pPr>
        <w:spacing w:after="0"/>
        <w:rPr>
          <w:rFonts w:ascii="Times New Roman" w:hAnsi="Times New Roman"/>
          <w:sz w:val="24"/>
          <w:szCs w:val="20"/>
        </w:rPr>
      </w:pPr>
    </w:p>
    <w:p w:rsidR="00CB6C4C" w:rsidRDefault="00CB6C4C" w:rsidP="00CB6C4C">
      <w:pPr>
        <w:spacing w:after="0"/>
        <w:rPr>
          <w:rFonts w:ascii="Times New Roman" w:hAnsi="Times New Roman"/>
          <w:sz w:val="24"/>
          <w:szCs w:val="20"/>
        </w:rPr>
      </w:pPr>
    </w:p>
    <w:p w:rsidR="00CB6C4C" w:rsidRDefault="00CB6C4C" w:rsidP="00CB6C4C">
      <w:pPr>
        <w:spacing w:after="0"/>
        <w:rPr>
          <w:rFonts w:ascii="Times New Roman" w:hAnsi="Times New Roman"/>
          <w:sz w:val="24"/>
          <w:szCs w:val="20"/>
        </w:rPr>
      </w:pPr>
    </w:p>
    <w:p w:rsidR="00CB6C4C" w:rsidRDefault="00CB6C4C" w:rsidP="00CB6C4C">
      <w:pPr>
        <w:spacing w:after="0"/>
        <w:rPr>
          <w:rFonts w:ascii="Times New Roman" w:hAnsi="Times New Roman"/>
          <w:sz w:val="24"/>
          <w:szCs w:val="20"/>
        </w:rPr>
      </w:pPr>
    </w:p>
    <w:p w:rsidR="00CB6C4C" w:rsidRDefault="00CB6C4C" w:rsidP="00CB6C4C">
      <w:pPr>
        <w:spacing w:after="0" w:line="240" w:lineRule="auto"/>
        <w:ind w:firstLine="709"/>
        <w:jc w:val="right"/>
        <w:rPr>
          <w:rFonts w:ascii="Times New Roman" w:hAnsi="Times New Roman"/>
          <w:sz w:val="24"/>
          <w:szCs w:val="20"/>
        </w:rPr>
      </w:pPr>
    </w:p>
    <w:p w:rsidR="00CB6C4C" w:rsidRDefault="00CB6C4C" w:rsidP="00CB6C4C">
      <w:pPr>
        <w:spacing w:after="0" w:line="240" w:lineRule="auto"/>
        <w:ind w:firstLine="709"/>
        <w:jc w:val="right"/>
        <w:rPr>
          <w:rFonts w:ascii="Times New Roman" w:hAnsi="Times New Roman"/>
          <w:b/>
          <w:sz w:val="26"/>
          <w:szCs w:val="26"/>
        </w:rPr>
      </w:pPr>
    </w:p>
    <w:p w:rsidR="00CB6C4C" w:rsidRDefault="00CB6C4C" w:rsidP="00CB6C4C">
      <w:pPr>
        <w:spacing w:after="0" w:line="240" w:lineRule="auto"/>
        <w:ind w:firstLine="709"/>
        <w:jc w:val="right"/>
        <w:rPr>
          <w:rFonts w:ascii="Times New Roman" w:hAnsi="Times New Roman"/>
          <w:b/>
          <w:sz w:val="26"/>
          <w:szCs w:val="26"/>
        </w:rPr>
      </w:pPr>
    </w:p>
    <w:p w:rsidR="00CB6C4C" w:rsidRDefault="00CB6C4C" w:rsidP="00CB6C4C">
      <w:pPr>
        <w:spacing w:after="0" w:line="240" w:lineRule="auto"/>
        <w:ind w:firstLine="709"/>
        <w:jc w:val="right"/>
        <w:rPr>
          <w:rFonts w:ascii="Times New Roman" w:hAnsi="Times New Roman"/>
          <w:b/>
          <w:sz w:val="26"/>
          <w:szCs w:val="26"/>
        </w:rPr>
      </w:pPr>
    </w:p>
    <w:p w:rsidR="00CB6C4C" w:rsidRPr="00CB6C4C" w:rsidRDefault="00CB6C4C" w:rsidP="00CB6C4C">
      <w:pPr>
        <w:spacing w:after="0" w:line="240" w:lineRule="auto"/>
        <w:ind w:firstLine="709"/>
        <w:jc w:val="right"/>
        <w:rPr>
          <w:rFonts w:ascii="Times New Roman" w:hAnsi="Times New Roman"/>
          <w:b/>
          <w:sz w:val="26"/>
          <w:szCs w:val="26"/>
        </w:rPr>
      </w:pPr>
    </w:p>
    <w:p w:rsidR="00CB6C4C" w:rsidRPr="00CB6C4C" w:rsidRDefault="00CB6C4C" w:rsidP="00CB6C4C">
      <w:pPr>
        <w:spacing w:after="0" w:line="240" w:lineRule="auto"/>
        <w:ind w:firstLine="709"/>
        <w:jc w:val="right"/>
        <w:rPr>
          <w:rFonts w:ascii="Times New Roman" w:hAnsi="Times New Roman"/>
          <w:b/>
          <w:sz w:val="26"/>
          <w:szCs w:val="26"/>
        </w:rPr>
      </w:pPr>
    </w:p>
    <w:p w:rsidR="00CB6C4C" w:rsidRPr="00CB6C4C" w:rsidRDefault="00CB6C4C" w:rsidP="00CB6C4C">
      <w:pPr>
        <w:spacing w:after="0" w:line="240" w:lineRule="auto"/>
        <w:ind w:firstLine="709"/>
        <w:jc w:val="right"/>
        <w:rPr>
          <w:rFonts w:ascii="Times New Roman" w:hAnsi="Times New Roman"/>
          <w:b/>
          <w:sz w:val="26"/>
          <w:szCs w:val="26"/>
        </w:rPr>
      </w:pPr>
    </w:p>
    <w:p w:rsidR="00CB6C4C" w:rsidRPr="00CB6C4C" w:rsidRDefault="00CB6C4C" w:rsidP="00CB6C4C">
      <w:pPr>
        <w:spacing w:after="0" w:line="240" w:lineRule="auto"/>
        <w:ind w:firstLine="709"/>
        <w:jc w:val="right"/>
        <w:rPr>
          <w:rFonts w:ascii="Times New Roman" w:hAnsi="Times New Roman"/>
          <w:b/>
          <w:sz w:val="26"/>
          <w:szCs w:val="26"/>
        </w:rPr>
      </w:pPr>
    </w:p>
    <w:p w:rsidR="00CB6C4C" w:rsidRPr="00CB6C4C" w:rsidRDefault="00CB6C4C" w:rsidP="00CB6C4C">
      <w:pPr>
        <w:spacing w:after="0" w:line="240" w:lineRule="auto"/>
        <w:ind w:firstLine="709"/>
        <w:jc w:val="right"/>
        <w:rPr>
          <w:rFonts w:ascii="Times New Roman" w:hAnsi="Times New Roman"/>
          <w:b/>
          <w:sz w:val="26"/>
          <w:szCs w:val="26"/>
        </w:rPr>
      </w:pPr>
    </w:p>
    <w:p w:rsidR="00CB6C4C" w:rsidRPr="00CB6C4C" w:rsidRDefault="00CB6C4C" w:rsidP="00CB6C4C">
      <w:pPr>
        <w:spacing w:after="0" w:line="240" w:lineRule="auto"/>
        <w:ind w:firstLine="709"/>
        <w:jc w:val="right"/>
        <w:rPr>
          <w:rFonts w:ascii="Times New Roman" w:hAnsi="Times New Roman"/>
          <w:b/>
          <w:sz w:val="26"/>
          <w:szCs w:val="26"/>
        </w:rPr>
      </w:pPr>
    </w:p>
    <w:p w:rsidR="00CB6C4C" w:rsidRDefault="00CB6C4C" w:rsidP="00CB6C4C">
      <w:pPr>
        <w:spacing w:after="0" w:line="240" w:lineRule="auto"/>
        <w:ind w:firstLine="709"/>
        <w:jc w:val="right"/>
        <w:rPr>
          <w:rFonts w:ascii="Times New Roman" w:hAnsi="Times New Roman"/>
          <w:b/>
          <w:sz w:val="26"/>
          <w:szCs w:val="26"/>
        </w:rPr>
      </w:pPr>
    </w:p>
    <w:p w:rsidR="00CB6C4C" w:rsidRDefault="00CB6C4C" w:rsidP="00CB6C4C">
      <w:pPr>
        <w:spacing w:after="0" w:line="240" w:lineRule="auto"/>
        <w:ind w:firstLine="709"/>
        <w:jc w:val="right"/>
        <w:rPr>
          <w:rFonts w:ascii="Times New Roman" w:hAnsi="Times New Roman"/>
          <w:b/>
          <w:sz w:val="26"/>
          <w:szCs w:val="26"/>
        </w:rPr>
      </w:pPr>
    </w:p>
    <w:p w:rsidR="00CB6C4C" w:rsidRDefault="00CB6C4C" w:rsidP="00CB6C4C">
      <w:pPr>
        <w:spacing w:after="0" w:line="240" w:lineRule="auto"/>
        <w:ind w:firstLine="709"/>
        <w:jc w:val="right"/>
        <w:rPr>
          <w:rFonts w:ascii="Times New Roman" w:hAnsi="Times New Roman"/>
          <w:b/>
          <w:sz w:val="26"/>
          <w:szCs w:val="26"/>
        </w:rPr>
      </w:pPr>
    </w:p>
    <w:p w:rsidR="00CB6C4C" w:rsidRDefault="00CB6C4C" w:rsidP="00CB6C4C">
      <w:pPr>
        <w:spacing w:after="0" w:line="240" w:lineRule="auto"/>
        <w:ind w:firstLine="709"/>
        <w:jc w:val="right"/>
        <w:rPr>
          <w:rFonts w:ascii="Times New Roman" w:hAnsi="Times New Roman"/>
          <w:b/>
          <w:sz w:val="26"/>
          <w:szCs w:val="26"/>
        </w:rPr>
      </w:pPr>
    </w:p>
    <w:p w:rsidR="00CB6C4C" w:rsidRDefault="00CB6C4C" w:rsidP="00CB6C4C">
      <w:pPr>
        <w:spacing w:after="0" w:line="240" w:lineRule="auto"/>
        <w:ind w:firstLine="709"/>
        <w:jc w:val="right"/>
        <w:rPr>
          <w:rFonts w:ascii="Times New Roman" w:hAnsi="Times New Roman"/>
          <w:b/>
          <w:sz w:val="26"/>
          <w:szCs w:val="26"/>
        </w:rPr>
      </w:pPr>
    </w:p>
    <w:p w:rsidR="00CB6C4C" w:rsidRDefault="00CB6C4C" w:rsidP="00CB6C4C">
      <w:pPr>
        <w:spacing w:after="0" w:line="240" w:lineRule="auto"/>
        <w:ind w:firstLine="709"/>
        <w:jc w:val="right"/>
        <w:rPr>
          <w:rFonts w:ascii="Times New Roman" w:hAnsi="Times New Roman"/>
          <w:b/>
          <w:sz w:val="26"/>
          <w:szCs w:val="26"/>
        </w:rPr>
      </w:pPr>
    </w:p>
    <w:p w:rsidR="00CB6C4C" w:rsidRDefault="00CB6C4C" w:rsidP="00CB6C4C">
      <w:pPr>
        <w:spacing w:after="0" w:line="240" w:lineRule="auto"/>
        <w:ind w:firstLine="709"/>
        <w:jc w:val="right"/>
        <w:rPr>
          <w:rFonts w:ascii="Times New Roman" w:hAnsi="Times New Roman"/>
          <w:b/>
          <w:sz w:val="26"/>
          <w:szCs w:val="26"/>
        </w:rPr>
      </w:pPr>
    </w:p>
    <w:p w:rsidR="00CB6C4C" w:rsidRPr="006F6215" w:rsidRDefault="00CB6C4C" w:rsidP="00CB6C4C">
      <w:pPr>
        <w:spacing w:after="0" w:line="240" w:lineRule="auto"/>
        <w:ind w:firstLine="709"/>
        <w:jc w:val="right"/>
        <w:rPr>
          <w:rFonts w:ascii="Times New Roman" w:hAnsi="Times New Roman"/>
          <w:b/>
          <w:sz w:val="26"/>
          <w:szCs w:val="26"/>
        </w:rPr>
      </w:pPr>
      <w:r w:rsidRPr="006F6215">
        <w:rPr>
          <w:rFonts w:ascii="Times New Roman" w:hAnsi="Times New Roman"/>
          <w:b/>
          <w:sz w:val="26"/>
          <w:szCs w:val="26"/>
        </w:rPr>
        <w:lastRenderedPageBreak/>
        <w:t>Форма заявки</w:t>
      </w:r>
    </w:p>
    <w:p w:rsidR="00CB6C4C" w:rsidRPr="006F6215" w:rsidRDefault="00CB6C4C" w:rsidP="00CB6C4C">
      <w:pPr>
        <w:spacing w:after="0" w:line="240" w:lineRule="auto"/>
        <w:ind w:firstLine="709"/>
        <w:jc w:val="right"/>
        <w:rPr>
          <w:rFonts w:ascii="Times New Roman" w:hAnsi="Times New Roman"/>
          <w:b/>
          <w:sz w:val="26"/>
          <w:szCs w:val="26"/>
        </w:rPr>
      </w:pPr>
      <w:r w:rsidRPr="006F6215">
        <w:rPr>
          <w:rFonts w:ascii="Times New Roman" w:hAnsi="Times New Roman"/>
          <w:b/>
          <w:sz w:val="26"/>
          <w:szCs w:val="26"/>
        </w:rPr>
        <w:t>для индивидуального предпринимателя</w:t>
      </w:r>
    </w:p>
    <w:p w:rsidR="00CB6C4C" w:rsidRPr="00C24A3F" w:rsidRDefault="00CB6C4C" w:rsidP="00CB6C4C">
      <w:pPr>
        <w:spacing w:after="0" w:line="240" w:lineRule="auto"/>
        <w:ind w:right="-31" w:firstLine="709"/>
        <w:jc w:val="right"/>
        <w:rPr>
          <w:rFonts w:ascii="Times New Roman" w:hAnsi="Times New Roman"/>
        </w:rPr>
      </w:pPr>
      <w:r w:rsidRPr="006F6215">
        <w:rPr>
          <w:rFonts w:ascii="Times New Roman" w:hAnsi="Times New Roman"/>
          <w:sz w:val="20"/>
          <w:szCs w:val="20"/>
        </w:rPr>
        <w:tab/>
      </w:r>
      <w:r w:rsidRPr="006F6215">
        <w:rPr>
          <w:rFonts w:ascii="Times New Roman" w:hAnsi="Times New Roman"/>
          <w:sz w:val="20"/>
          <w:szCs w:val="20"/>
        </w:rPr>
        <w:tab/>
      </w:r>
      <w:r w:rsidRPr="006F6215">
        <w:rPr>
          <w:rFonts w:ascii="Times New Roman" w:hAnsi="Times New Roman"/>
          <w:sz w:val="20"/>
          <w:szCs w:val="20"/>
        </w:rPr>
        <w:tab/>
      </w:r>
      <w:r w:rsidRPr="00C24A3F">
        <w:rPr>
          <w:rFonts w:ascii="Times New Roman" w:hAnsi="Times New Roman"/>
        </w:rPr>
        <w:t xml:space="preserve"> В Управление развития предпринимательства,</w:t>
      </w:r>
    </w:p>
    <w:p w:rsidR="00CB6C4C" w:rsidRPr="00C24A3F" w:rsidRDefault="00CB6C4C" w:rsidP="00CB6C4C">
      <w:pPr>
        <w:spacing w:after="0" w:line="240" w:lineRule="auto"/>
        <w:ind w:right="-31" w:firstLine="709"/>
        <w:jc w:val="right"/>
        <w:rPr>
          <w:rFonts w:ascii="Times New Roman" w:hAnsi="Times New Roman"/>
        </w:rPr>
      </w:pPr>
      <w:r w:rsidRPr="00C24A3F">
        <w:rPr>
          <w:rFonts w:ascii="Times New Roman" w:hAnsi="Times New Roman"/>
        </w:rPr>
        <w:t xml:space="preserve"> потребительского рынка и инновационной политики</w:t>
      </w:r>
    </w:p>
    <w:p w:rsidR="00CB6C4C" w:rsidRPr="00C24A3F" w:rsidRDefault="00CB6C4C" w:rsidP="00CB6C4C">
      <w:pPr>
        <w:spacing w:after="0" w:line="240" w:lineRule="auto"/>
        <w:ind w:right="-31" w:firstLine="709"/>
        <w:jc w:val="right"/>
        <w:rPr>
          <w:rFonts w:ascii="Times New Roman" w:hAnsi="Times New Roman"/>
        </w:rPr>
      </w:pPr>
      <w:r w:rsidRPr="00C24A3F">
        <w:rPr>
          <w:rFonts w:ascii="Times New Roman" w:hAnsi="Times New Roman"/>
        </w:rPr>
        <w:t>администрации городского округа город Воронеж</w:t>
      </w:r>
    </w:p>
    <w:p w:rsidR="00CB6C4C" w:rsidRPr="00C24A3F" w:rsidRDefault="00CB6C4C" w:rsidP="00CB6C4C">
      <w:pPr>
        <w:spacing w:after="0" w:line="240" w:lineRule="auto"/>
        <w:ind w:right="-31" w:firstLine="709"/>
        <w:rPr>
          <w:rFonts w:ascii="Times New Roman" w:hAnsi="Times New Roman"/>
        </w:rPr>
      </w:pPr>
      <w:r>
        <w:rPr>
          <w:rFonts w:ascii="Times New Roman" w:hAnsi="Times New Roman"/>
        </w:rPr>
        <w:t xml:space="preserve">                                                                                        </w:t>
      </w:r>
      <w:r w:rsidRPr="00C24A3F">
        <w:rPr>
          <w:rFonts w:ascii="Times New Roman" w:hAnsi="Times New Roman"/>
        </w:rPr>
        <w:t>ЗАЯВКА НА УЧАСТИЕ В АУКЦИОНЕ</w:t>
      </w:r>
    </w:p>
    <w:p w:rsidR="00CB6C4C" w:rsidRPr="006F6215" w:rsidRDefault="00CB6C4C" w:rsidP="00CB6C4C">
      <w:pPr>
        <w:spacing w:after="0"/>
        <w:jc w:val="center"/>
        <w:rPr>
          <w:rFonts w:ascii="Times New Roman" w:hAnsi="Times New Roman"/>
          <w:sz w:val="24"/>
          <w:szCs w:val="20"/>
        </w:rPr>
      </w:pPr>
      <w:r w:rsidRPr="006F6215">
        <w:rPr>
          <w:rFonts w:ascii="Times New Roman" w:hAnsi="Times New Roman"/>
          <w:sz w:val="24"/>
          <w:szCs w:val="20"/>
        </w:rPr>
        <w:t>(индивидуального предпринимателя)</w:t>
      </w:r>
    </w:p>
    <w:p w:rsidR="00CB6C4C" w:rsidRPr="009B3F0E" w:rsidRDefault="00CB6C4C" w:rsidP="00CB6C4C">
      <w:pPr>
        <w:spacing w:after="0"/>
        <w:jc w:val="center"/>
        <w:rPr>
          <w:rFonts w:ascii="Times New Roman" w:hAnsi="Times New Roman"/>
          <w:sz w:val="20"/>
          <w:szCs w:val="20"/>
        </w:rPr>
      </w:pPr>
      <w:r>
        <w:rPr>
          <w:rFonts w:ascii="Times New Roman" w:hAnsi="Times New Roman"/>
          <w:sz w:val="24"/>
          <w:szCs w:val="20"/>
        </w:rPr>
        <w:t>"____" _______________ 2023</w:t>
      </w:r>
    </w:p>
    <w:p w:rsidR="00CB6C4C" w:rsidRPr="006F6215" w:rsidRDefault="00CB6C4C" w:rsidP="00CB6C4C">
      <w:pPr>
        <w:spacing w:after="0"/>
        <w:jc w:val="center"/>
        <w:rPr>
          <w:rFonts w:ascii="Times New Roman" w:hAnsi="Times New Roman"/>
          <w:sz w:val="20"/>
          <w:szCs w:val="20"/>
        </w:rPr>
      </w:pPr>
      <w:r w:rsidRPr="006F6215">
        <w:rPr>
          <w:rFonts w:ascii="Times New Roman" w:hAnsi="Times New Roman"/>
          <w:sz w:val="20"/>
          <w:szCs w:val="20"/>
        </w:rPr>
        <w:t>(</w:t>
      </w:r>
      <w:r w:rsidRPr="006F6215">
        <w:rPr>
          <w:rFonts w:ascii="Times New Roman" w:hAnsi="Times New Roman"/>
          <w:b/>
          <w:sz w:val="20"/>
          <w:szCs w:val="20"/>
        </w:rPr>
        <w:t>дата аукциона</w:t>
      </w:r>
      <w:r w:rsidRPr="006F6215">
        <w:rPr>
          <w:rFonts w:ascii="Times New Roman" w:hAnsi="Times New Roman"/>
          <w:sz w:val="20"/>
          <w:szCs w:val="20"/>
        </w:rPr>
        <w:t>)</w:t>
      </w:r>
    </w:p>
    <w:p w:rsidR="00CB6C4C" w:rsidRPr="006F6215" w:rsidRDefault="00CB6C4C" w:rsidP="00CB6C4C">
      <w:pPr>
        <w:spacing w:after="0"/>
        <w:rPr>
          <w:rFonts w:ascii="Times New Roman" w:hAnsi="Times New Roman"/>
          <w:sz w:val="20"/>
          <w:szCs w:val="20"/>
        </w:rPr>
      </w:pPr>
      <w:r w:rsidRPr="006F6215">
        <w:rPr>
          <w:rFonts w:ascii="Times New Roman" w:hAnsi="Times New Roman"/>
          <w:sz w:val="20"/>
          <w:szCs w:val="20"/>
        </w:rPr>
        <w:t xml:space="preserve">___________________________________________________________________________________________________________________, </w:t>
      </w:r>
    </w:p>
    <w:p w:rsidR="00CB6C4C" w:rsidRPr="006F6215" w:rsidRDefault="00CB6C4C" w:rsidP="00CB6C4C">
      <w:pPr>
        <w:spacing w:after="0"/>
        <w:rPr>
          <w:rFonts w:ascii="Times New Roman" w:hAnsi="Times New Roman"/>
          <w:sz w:val="20"/>
          <w:szCs w:val="20"/>
        </w:rPr>
      </w:pPr>
      <w:r w:rsidRPr="006F6215">
        <w:rPr>
          <w:rFonts w:ascii="Times New Roman" w:hAnsi="Times New Roman"/>
          <w:sz w:val="20"/>
          <w:szCs w:val="20"/>
        </w:rPr>
        <w:t xml:space="preserve"> </w:t>
      </w:r>
      <w:r w:rsidRPr="006F6215">
        <w:rPr>
          <w:rFonts w:ascii="Times New Roman" w:hAnsi="Times New Roman"/>
          <w:i/>
          <w:sz w:val="20"/>
          <w:szCs w:val="20"/>
        </w:rPr>
        <w:t>(Фамилия, имя, отчество)</w:t>
      </w:r>
    </w:p>
    <w:p w:rsidR="00CB6C4C" w:rsidRPr="006F6215" w:rsidRDefault="00CB6C4C" w:rsidP="00CB6C4C">
      <w:pPr>
        <w:spacing w:after="0"/>
        <w:rPr>
          <w:rFonts w:ascii="Times New Roman" w:hAnsi="Times New Roman"/>
          <w:i/>
          <w:sz w:val="20"/>
          <w:szCs w:val="20"/>
        </w:rPr>
      </w:pPr>
      <w:r w:rsidRPr="006F6215">
        <w:rPr>
          <w:rFonts w:ascii="Times New Roman" w:hAnsi="Times New Roman"/>
          <w:i/>
          <w:sz w:val="20"/>
          <w:szCs w:val="20"/>
        </w:rPr>
        <w:t xml:space="preserve">___________________________________________________________________________________________________________________ , </w:t>
      </w:r>
    </w:p>
    <w:p w:rsidR="00CB6C4C" w:rsidRPr="006F6215" w:rsidRDefault="00CB6C4C" w:rsidP="00CB6C4C">
      <w:pPr>
        <w:spacing w:after="0"/>
        <w:rPr>
          <w:rFonts w:ascii="Times New Roman" w:hAnsi="Times New Roman"/>
          <w:sz w:val="24"/>
          <w:szCs w:val="20"/>
        </w:rPr>
      </w:pPr>
      <w:r w:rsidRPr="006F6215">
        <w:rPr>
          <w:rFonts w:ascii="Times New Roman" w:hAnsi="Times New Roman"/>
          <w:i/>
          <w:sz w:val="20"/>
          <w:szCs w:val="20"/>
        </w:rPr>
        <w:t xml:space="preserve"> ( паспортные данные, сведения о месте жительства)</w:t>
      </w:r>
    </w:p>
    <w:p w:rsidR="00CB6C4C" w:rsidRPr="006F6215" w:rsidRDefault="00CB6C4C" w:rsidP="00CB6C4C">
      <w:pPr>
        <w:spacing w:after="0"/>
        <w:rPr>
          <w:rFonts w:ascii="Times New Roman" w:hAnsi="Times New Roman"/>
          <w:sz w:val="20"/>
          <w:szCs w:val="20"/>
        </w:rPr>
      </w:pPr>
      <w:r w:rsidRPr="006F6215">
        <w:rPr>
          <w:rFonts w:ascii="Times New Roman" w:hAnsi="Times New Roman"/>
          <w:sz w:val="24"/>
          <w:szCs w:val="20"/>
        </w:rPr>
        <w:t xml:space="preserve">именуемый далее Претендент, </w:t>
      </w:r>
    </w:p>
    <w:p w:rsidR="00CB6C4C" w:rsidRPr="006F6215" w:rsidRDefault="00CB6C4C" w:rsidP="00CB6C4C">
      <w:pPr>
        <w:spacing w:after="0"/>
        <w:jc w:val="both"/>
        <w:rPr>
          <w:rFonts w:ascii="Times New Roman" w:hAnsi="Times New Roman"/>
          <w:sz w:val="24"/>
          <w:szCs w:val="20"/>
        </w:rPr>
      </w:pPr>
      <w:r w:rsidRPr="006F6215">
        <w:rPr>
          <w:rFonts w:ascii="Times New Roman" w:hAnsi="Times New Roman"/>
          <w:sz w:val="24"/>
          <w:szCs w:val="20"/>
        </w:rPr>
        <w:t>принимая решение об участии в аукционе,</w:t>
      </w:r>
      <w:r w:rsidRPr="006F6215">
        <w:rPr>
          <w:rFonts w:ascii="Times New Roman" w:hAnsi="Times New Roman"/>
          <w:bCs/>
          <w:sz w:val="24"/>
          <w:szCs w:val="24"/>
        </w:rPr>
        <w:t xml:space="preserve"> заявляю о своем согласии принять участие</w:t>
      </w:r>
      <w:r w:rsidRPr="006F6215">
        <w:rPr>
          <w:rFonts w:ascii="Times New Roman" w:hAnsi="Times New Roman"/>
          <w:sz w:val="24"/>
          <w:szCs w:val="20"/>
        </w:rPr>
        <w:t xml:space="preserve"> в аукционе по продаже права заключения договора на размещение нестационарного торгового объекта, указанном в информационном сообщении, опубликованном </w:t>
      </w:r>
      <w:proofErr w:type="gramStart"/>
      <w:r w:rsidRPr="006F6215">
        <w:rPr>
          <w:rFonts w:ascii="Times New Roman" w:hAnsi="Times New Roman"/>
          <w:sz w:val="24"/>
          <w:szCs w:val="20"/>
        </w:rPr>
        <w:t>в</w:t>
      </w:r>
      <w:proofErr w:type="gramEnd"/>
      <w:r w:rsidRPr="006F6215">
        <w:rPr>
          <w:rFonts w:ascii="Times New Roman" w:hAnsi="Times New Roman"/>
          <w:sz w:val="24"/>
          <w:szCs w:val="20"/>
        </w:rPr>
        <w:t>________________________________________________________________________________________________________</w:t>
      </w:r>
      <w:r>
        <w:rPr>
          <w:rFonts w:ascii="Times New Roman" w:hAnsi="Times New Roman"/>
          <w:sz w:val="24"/>
          <w:szCs w:val="20"/>
        </w:rPr>
        <w:t>_______________</w:t>
      </w:r>
    </w:p>
    <w:p w:rsidR="00CB6C4C" w:rsidRPr="006F6215" w:rsidRDefault="00CB6C4C" w:rsidP="00CB6C4C">
      <w:pPr>
        <w:spacing w:after="0"/>
        <w:jc w:val="both"/>
        <w:rPr>
          <w:rFonts w:ascii="Times New Roman" w:hAnsi="Times New Roman"/>
          <w:sz w:val="23"/>
          <w:szCs w:val="23"/>
        </w:rPr>
      </w:pPr>
      <w:r w:rsidRPr="006F6215">
        <w:rPr>
          <w:rFonts w:ascii="Times New Roman" w:hAnsi="Times New Roman"/>
          <w:sz w:val="23"/>
          <w:szCs w:val="23"/>
        </w:rPr>
        <w:t>(</w:t>
      </w:r>
      <w:r w:rsidRPr="006F6215">
        <w:rPr>
          <w:rFonts w:ascii="Times New Roman" w:hAnsi="Times New Roman"/>
          <w:i/>
          <w:sz w:val="20"/>
          <w:szCs w:val="20"/>
        </w:rPr>
        <w:t xml:space="preserve">указывается источник, дата публикации, номер лота, адресный ориентир, тип объекта, площадь </w:t>
      </w:r>
      <w:proofErr w:type="spellStart"/>
      <w:r w:rsidRPr="006F6215">
        <w:rPr>
          <w:rFonts w:ascii="Times New Roman" w:hAnsi="Times New Roman"/>
          <w:i/>
          <w:sz w:val="20"/>
          <w:szCs w:val="20"/>
        </w:rPr>
        <w:t>кв</w:t>
      </w:r>
      <w:proofErr w:type="gramStart"/>
      <w:r w:rsidRPr="006F6215">
        <w:rPr>
          <w:rFonts w:ascii="Times New Roman" w:hAnsi="Times New Roman"/>
          <w:i/>
          <w:sz w:val="20"/>
          <w:szCs w:val="20"/>
        </w:rPr>
        <w:t>.м</w:t>
      </w:r>
      <w:proofErr w:type="spellEnd"/>
      <w:proofErr w:type="gramEnd"/>
      <w:r w:rsidRPr="006F6215">
        <w:rPr>
          <w:rFonts w:ascii="Times New Roman" w:hAnsi="Times New Roman"/>
          <w:i/>
          <w:sz w:val="20"/>
          <w:szCs w:val="20"/>
        </w:rPr>
        <w:t>, группа реализуемых товаров</w:t>
      </w:r>
      <w:r>
        <w:rPr>
          <w:rFonts w:ascii="Times New Roman" w:hAnsi="Times New Roman"/>
          <w:i/>
          <w:sz w:val="20"/>
          <w:szCs w:val="20"/>
        </w:rPr>
        <w:t>, количество холодильного оборудования</w:t>
      </w:r>
      <w:r w:rsidRPr="006F6215">
        <w:rPr>
          <w:rFonts w:ascii="Times New Roman" w:hAnsi="Times New Roman"/>
          <w:i/>
          <w:sz w:val="23"/>
          <w:szCs w:val="23"/>
        </w:rPr>
        <w:t>)</w:t>
      </w:r>
      <w:r w:rsidRPr="006F6215">
        <w:rPr>
          <w:rFonts w:ascii="Times New Roman" w:hAnsi="Times New Roman"/>
          <w:sz w:val="23"/>
          <w:szCs w:val="23"/>
        </w:rPr>
        <w:t xml:space="preserve"> </w:t>
      </w:r>
    </w:p>
    <w:p w:rsidR="00CB6C4C" w:rsidRPr="006F6215" w:rsidRDefault="00CB6C4C" w:rsidP="00CB6C4C">
      <w:pPr>
        <w:pBdr>
          <w:top w:val="single" w:sz="4" w:space="3" w:color="auto"/>
        </w:pBdr>
        <w:tabs>
          <w:tab w:val="left" w:pos="3090"/>
        </w:tabs>
        <w:spacing w:after="120"/>
        <w:jc w:val="both"/>
        <w:rPr>
          <w:rFonts w:ascii="Times New Roman" w:hAnsi="Times New Roman"/>
          <w:bCs/>
          <w:sz w:val="24"/>
          <w:szCs w:val="24"/>
        </w:rPr>
      </w:pPr>
      <w:r w:rsidRPr="006F6215">
        <w:rPr>
          <w:rFonts w:ascii="Times New Roman" w:hAnsi="Times New Roman"/>
          <w:bCs/>
          <w:sz w:val="24"/>
          <w:szCs w:val="24"/>
        </w:rPr>
        <w:t xml:space="preserve"> (также в тексте настоящей заявки «аукцион»), обеспечивая исполнение предусмотренных настоящей заявкой обязательств внесением задатка в размере и в сроки, указанные в информационном сообщении о проведен</w:t>
      </w:r>
      <w:proofErr w:type="gramStart"/>
      <w:r w:rsidRPr="006F6215">
        <w:rPr>
          <w:rFonts w:ascii="Times New Roman" w:hAnsi="Times New Roman"/>
          <w:bCs/>
          <w:sz w:val="24"/>
          <w:szCs w:val="24"/>
        </w:rPr>
        <w:t>ии ау</w:t>
      </w:r>
      <w:proofErr w:type="gramEnd"/>
      <w:r w:rsidRPr="006F6215">
        <w:rPr>
          <w:rFonts w:ascii="Times New Roman" w:hAnsi="Times New Roman"/>
          <w:bCs/>
          <w:sz w:val="24"/>
          <w:szCs w:val="24"/>
        </w:rPr>
        <w:t>кциона (далее – сообщение).</w:t>
      </w:r>
    </w:p>
    <w:p w:rsidR="00CB6C4C" w:rsidRPr="006F6215" w:rsidRDefault="00CB6C4C" w:rsidP="00CB6C4C">
      <w:pPr>
        <w:spacing w:after="0"/>
        <w:jc w:val="both"/>
        <w:rPr>
          <w:rFonts w:ascii="Times New Roman" w:hAnsi="Times New Roman"/>
          <w:i/>
          <w:sz w:val="20"/>
          <w:szCs w:val="20"/>
        </w:rPr>
      </w:pPr>
      <w:r w:rsidRPr="006F6215">
        <w:rPr>
          <w:rFonts w:ascii="Times New Roman" w:hAnsi="Times New Roman"/>
          <w:sz w:val="24"/>
          <w:szCs w:val="20"/>
        </w:rPr>
        <w:t>Обязуюсь:</w:t>
      </w:r>
    </w:p>
    <w:p w:rsidR="00CB6C4C" w:rsidRDefault="00CB6C4C" w:rsidP="00CB6C4C">
      <w:pPr>
        <w:numPr>
          <w:ilvl w:val="0"/>
          <w:numId w:val="13"/>
        </w:numPr>
        <w:spacing w:after="0"/>
        <w:ind w:hanging="233"/>
        <w:jc w:val="both"/>
        <w:rPr>
          <w:rFonts w:ascii="Times New Roman" w:hAnsi="Times New Roman"/>
          <w:sz w:val="24"/>
          <w:szCs w:val="20"/>
        </w:rPr>
      </w:pPr>
      <w:r w:rsidRPr="006F6215">
        <w:rPr>
          <w:rFonts w:ascii="Times New Roman" w:hAnsi="Times New Roman"/>
          <w:sz w:val="24"/>
          <w:szCs w:val="20"/>
        </w:rPr>
        <w:t>соблюдать условия аукциона, содержащиеся в информационном сообщении о проведен</w:t>
      </w:r>
      <w:proofErr w:type="gramStart"/>
      <w:r w:rsidRPr="006F6215">
        <w:rPr>
          <w:rFonts w:ascii="Times New Roman" w:hAnsi="Times New Roman"/>
          <w:sz w:val="24"/>
          <w:szCs w:val="20"/>
        </w:rPr>
        <w:t>ии ау</w:t>
      </w:r>
      <w:proofErr w:type="gramEnd"/>
      <w:r w:rsidRPr="006F6215">
        <w:rPr>
          <w:rFonts w:ascii="Times New Roman" w:hAnsi="Times New Roman"/>
          <w:sz w:val="24"/>
          <w:szCs w:val="20"/>
        </w:rPr>
        <w:t>кциона;</w:t>
      </w:r>
    </w:p>
    <w:p w:rsidR="00CB6C4C" w:rsidRPr="006F6215" w:rsidRDefault="00CB6C4C" w:rsidP="00CB6C4C">
      <w:pPr>
        <w:spacing w:after="0"/>
        <w:ind w:firstLine="709"/>
        <w:jc w:val="both"/>
        <w:rPr>
          <w:rFonts w:ascii="Times New Roman" w:hAnsi="Times New Roman"/>
          <w:sz w:val="24"/>
          <w:szCs w:val="20"/>
        </w:rPr>
      </w:pPr>
      <w:r w:rsidRPr="00B017A3">
        <w:rPr>
          <w:rFonts w:ascii="Times New Roman" w:hAnsi="Times New Roman"/>
          <w:sz w:val="24"/>
          <w:szCs w:val="20"/>
        </w:rPr>
        <w:t>2</w:t>
      </w:r>
      <w:r>
        <w:rPr>
          <w:rFonts w:ascii="Times New Roman" w:hAnsi="Times New Roman"/>
          <w:sz w:val="24"/>
          <w:szCs w:val="20"/>
        </w:rPr>
        <w:t>)</w:t>
      </w:r>
      <w:r w:rsidRPr="006F6215">
        <w:rPr>
          <w:rFonts w:ascii="Times New Roman" w:hAnsi="Times New Roman"/>
          <w:sz w:val="24"/>
          <w:szCs w:val="20"/>
        </w:rPr>
        <w:t xml:space="preserve"> в случае признания победителем аукциона заключить договор на размещение нестационарного торгового объекта в установленный в информационном сообщении срок. </w:t>
      </w:r>
    </w:p>
    <w:p w:rsidR="00CB6C4C" w:rsidRPr="006F6215" w:rsidRDefault="00CB6C4C" w:rsidP="00CB6C4C">
      <w:pPr>
        <w:spacing w:after="0"/>
        <w:ind w:firstLine="709"/>
        <w:jc w:val="both"/>
        <w:rPr>
          <w:rFonts w:ascii="Times New Roman" w:hAnsi="Times New Roman"/>
          <w:sz w:val="24"/>
          <w:szCs w:val="20"/>
        </w:rPr>
      </w:pPr>
      <w:r w:rsidRPr="00B017A3">
        <w:rPr>
          <w:rFonts w:ascii="Times New Roman" w:hAnsi="Times New Roman"/>
          <w:sz w:val="24"/>
          <w:szCs w:val="20"/>
        </w:rPr>
        <w:t>3</w:t>
      </w:r>
      <w:r>
        <w:rPr>
          <w:rFonts w:ascii="Times New Roman" w:hAnsi="Times New Roman"/>
          <w:sz w:val="24"/>
          <w:szCs w:val="20"/>
        </w:rPr>
        <w:t>)</w:t>
      </w:r>
      <w:r w:rsidRPr="006F6215">
        <w:rPr>
          <w:rFonts w:ascii="Times New Roman" w:hAnsi="Times New Roman"/>
          <w:sz w:val="24"/>
          <w:szCs w:val="20"/>
        </w:rPr>
        <w:t xml:space="preserve"> настоящей заявкой даю согласие на обработку персональных данных, содержащихся в заявке.</w:t>
      </w:r>
    </w:p>
    <w:p w:rsidR="00CB6C4C" w:rsidRPr="006F6215" w:rsidRDefault="00CB6C4C" w:rsidP="00CB6C4C">
      <w:pPr>
        <w:spacing w:after="0"/>
        <w:jc w:val="both"/>
        <w:rPr>
          <w:rFonts w:ascii="Times New Roman" w:hAnsi="Times New Roman"/>
          <w:sz w:val="24"/>
          <w:szCs w:val="20"/>
        </w:rPr>
      </w:pPr>
      <w:r w:rsidRPr="006F6215">
        <w:rPr>
          <w:rFonts w:ascii="Times New Roman" w:hAnsi="Times New Roman"/>
          <w:sz w:val="24"/>
          <w:szCs w:val="24"/>
        </w:rPr>
        <w:t xml:space="preserve">Платежные реквизиты Претендента, на которые следует перечислить подлежащую возврату сумму задатка </w:t>
      </w:r>
      <w:r w:rsidRPr="006F6215">
        <w:rPr>
          <w:rFonts w:ascii="Times New Roman" w:hAnsi="Times New Roman"/>
          <w:sz w:val="24"/>
          <w:szCs w:val="20"/>
        </w:rPr>
        <w:t xml:space="preserve">(банковские реквизиты Претендента): </w:t>
      </w:r>
    </w:p>
    <w:p w:rsidR="00CB6C4C" w:rsidRPr="006F6215" w:rsidRDefault="00CB6C4C" w:rsidP="00CB6C4C">
      <w:pPr>
        <w:spacing w:after="0"/>
        <w:jc w:val="both"/>
        <w:rPr>
          <w:rFonts w:ascii="Times New Roman" w:hAnsi="Times New Roman"/>
          <w:sz w:val="24"/>
          <w:szCs w:val="20"/>
        </w:rPr>
      </w:pPr>
      <w:r w:rsidRPr="006F6215">
        <w:rPr>
          <w:rFonts w:ascii="Times New Roman" w:hAnsi="Times New Roman"/>
          <w:sz w:val="24"/>
          <w:szCs w:val="20"/>
        </w:rPr>
        <w:t>Наименование банка _______________</w:t>
      </w:r>
      <w:r>
        <w:rPr>
          <w:rFonts w:ascii="Times New Roman" w:hAnsi="Times New Roman"/>
          <w:sz w:val="24"/>
          <w:szCs w:val="20"/>
        </w:rPr>
        <w:t>____________________________</w:t>
      </w:r>
      <w:r w:rsidRPr="006F6215">
        <w:rPr>
          <w:rFonts w:ascii="Times New Roman" w:hAnsi="Times New Roman"/>
          <w:sz w:val="24"/>
          <w:szCs w:val="20"/>
        </w:rPr>
        <w:t xml:space="preserve">; № счета __________________________________________________; БИК_________________________; ИНН_______________________; </w:t>
      </w:r>
    </w:p>
    <w:p w:rsidR="00CB6C4C" w:rsidRPr="006F6215" w:rsidRDefault="00CB6C4C" w:rsidP="00CB6C4C">
      <w:pPr>
        <w:spacing w:after="0"/>
        <w:ind w:firstLine="540"/>
        <w:jc w:val="both"/>
        <w:rPr>
          <w:rFonts w:ascii="Times New Roman" w:hAnsi="Times New Roman"/>
          <w:sz w:val="24"/>
          <w:szCs w:val="20"/>
        </w:rPr>
      </w:pPr>
      <w:r w:rsidRPr="006F6215">
        <w:rPr>
          <w:rFonts w:ascii="Times New Roman" w:hAnsi="Times New Roman"/>
          <w:sz w:val="24"/>
          <w:szCs w:val="20"/>
        </w:rPr>
        <w:t>Приложение: документы, указанные в информационном сообщении, необходимые для подачи заявки, опись представленных документов.</w:t>
      </w:r>
    </w:p>
    <w:p w:rsidR="00CB6C4C" w:rsidRPr="006F6215" w:rsidRDefault="00CB6C4C" w:rsidP="00CB6C4C">
      <w:pPr>
        <w:spacing w:after="0"/>
        <w:ind w:firstLine="540"/>
        <w:jc w:val="both"/>
        <w:rPr>
          <w:rFonts w:ascii="Times New Roman" w:hAnsi="Times New Roman"/>
          <w:sz w:val="24"/>
          <w:szCs w:val="20"/>
        </w:rPr>
      </w:pPr>
      <w:r w:rsidRPr="006F6215">
        <w:rPr>
          <w:rFonts w:ascii="Times New Roman" w:hAnsi="Times New Roman"/>
          <w:sz w:val="24"/>
          <w:szCs w:val="20"/>
        </w:rPr>
        <w:t>____________________________________________</w:t>
      </w:r>
    </w:p>
    <w:p w:rsidR="00CB6C4C" w:rsidRPr="006F6215" w:rsidRDefault="00CB6C4C" w:rsidP="00CB6C4C">
      <w:pPr>
        <w:spacing w:after="0"/>
        <w:ind w:firstLine="567"/>
        <w:rPr>
          <w:rFonts w:ascii="Times New Roman" w:hAnsi="Times New Roman"/>
          <w:i/>
          <w:sz w:val="20"/>
          <w:szCs w:val="20"/>
        </w:rPr>
      </w:pPr>
      <w:r w:rsidRPr="006F6215">
        <w:rPr>
          <w:rFonts w:ascii="Times New Roman" w:hAnsi="Times New Roman"/>
          <w:i/>
          <w:sz w:val="20"/>
          <w:szCs w:val="20"/>
        </w:rPr>
        <w:t>(подпись Претендента или его полномочного представителя)</w:t>
      </w:r>
    </w:p>
    <w:p w:rsidR="00CB6C4C" w:rsidRPr="00A44F0B" w:rsidRDefault="00CB6C4C" w:rsidP="00CB6C4C">
      <w:pPr>
        <w:spacing w:after="0"/>
        <w:rPr>
          <w:rFonts w:ascii="Times New Roman" w:hAnsi="Times New Roman"/>
          <w:sz w:val="24"/>
          <w:szCs w:val="20"/>
        </w:rPr>
      </w:pPr>
      <w:r w:rsidRPr="006F6215">
        <w:rPr>
          <w:rFonts w:ascii="Times New Roman" w:hAnsi="Times New Roman"/>
          <w:sz w:val="24"/>
          <w:szCs w:val="20"/>
        </w:rPr>
        <w:lastRenderedPageBreak/>
        <w:t xml:space="preserve"> </w:t>
      </w:r>
      <w:r w:rsidRPr="006F6215">
        <w:rPr>
          <w:rFonts w:ascii="Times New Roman" w:hAnsi="Times New Roman"/>
          <w:sz w:val="20"/>
          <w:szCs w:val="20"/>
        </w:rPr>
        <w:t>М.П</w:t>
      </w:r>
      <w:r w:rsidRPr="006F6215">
        <w:rPr>
          <w:rFonts w:ascii="Times New Roman" w:hAnsi="Times New Roman"/>
          <w:sz w:val="24"/>
          <w:szCs w:val="20"/>
        </w:rPr>
        <w:t xml:space="preserve">. </w:t>
      </w:r>
      <w:r>
        <w:rPr>
          <w:rFonts w:ascii="Times New Roman" w:hAnsi="Times New Roman"/>
          <w:sz w:val="24"/>
          <w:szCs w:val="20"/>
        </w:rPr>
        <w:t>" ____ " __________________ 2023</w:t>
      </w:r>
    </w:p>
    <w:p w:rsidR="00CB6C4C" w:rsidRDefault="00CB6C4C" w:rsidP="00CB6C4C">
      <w:pPr>
        <w:spacing w:after="0"/>
        <w:rPr>
          <w:rFonts w:ascii="Times New Roman" w:hAnsi="Times New Roman"/>
          <w:sz w:val="24"/>
          <w:szCs w:val="20"/>
        </w:rPr>
      </w:pPr>
      <w:r w:rsidRPr="006F6215">
        <w:rPr>
          <w:rFonts w:ascii="Times New Roman" w:hAnsi="Times New Roman"/>
          <w:sz w:val="24"/>
          <w:szCs w:val="20"/>
        </w:rPr>
        <w:t>Контактный телефон_________________</w:t>
      </w:r>
      <w:r>
        <w:rPr>
          <w:rFonts w:ascii="Times New Roman" w:hAnsi="Times New Roman"/>
          <w:sz w:val="24"/>
          <w:szCs w:val="20"/>
        </w:rPr>
        <w:t xml:space="preserve"> </w:t>
      </w:r>
    </w:p>
    <w:p w:rsidR="00CB6C4C" w:rsidRPr="006F6215" w:rsidRDefault="00CB6C4C" w:rsidP="00CB6C4C">
      <w:pPr>
        <w:spacing w:after="0"/>
        <w:rPr>
          <w:rFonts w:ascii="Times New Roman" w:hAnsi="Times New Roman"/>
          <w:sz w:val="20"/>
          <w:szCs w:val="20"/>
        </w:rPr>
      </w:pPr>
      <w:r w:rsidRPr="006F6215">
        <w:rPr>
          <w:rFonts w:ascii="Times New Roman" w:hAnsi="Times New Roman"/>
          <w:sz w:val="24"/>
          <w:szCs w:val="20"/>
        </w:rPr>
        <w:t>Заявка принята Организатором аукциона:</w:t>
      </w:r>
      <w:r>
        <w:rPr>
          <w:rFonts w:ascii="Times New Roman" w:hAnsi="Times New Roman"/>
          <w:sz w:val="24"/>
          <w:szCs w:val="20"/>
        </w:rPr>
        <w:t xml:space="preserve"> </w:t>
      </w:r>
      <w:r w:rsidRPr="006F6215">
        <w:rPr>
          <w:rFonts w:ascii="Times New Roman" w:hAnsi="Times New Roman"/>
          <w:sz w:val="24"/>
          <w:szCs w:val="20"/>
        </w:rPr>
        <w:t xml:space="preserve"> ______ час</w:t>
      </w:r>
      <w:proofErr w:type="gramStart"/>
      <w:r w:rsidRPr="006F6215">
        <w:rPr>
          <w:rFonts w:ascii="Times New Roman" w:hAnsi="Times New Roman"/>
          <w:sz w:val="24"/>
          <w:szCs w:val="20"/>
        </w:rPr>
        <w:t>.</w:t>
      </w:r>
      <w:proofErr w:type="gramEnd"/>
      <w:r w:rsidRPr="006F6215">
        <w:rPr>
          <w:rFonts w:ascii="Times New Roman" w:hAnsi="Times New Roman"/>
          <w:sz w:val="24"/>
          <w:szCs w:val="20"/>
        </w:rPr>
        <w:t xml:space="preserve"> _____ </w:t>
      </w:r>
      <w:proofErr w:type="gramStart"/>
      <w:r w:rsidRPr="006F6215">
        <w:rPr>
          <w:rFonts w:ascii="Times New Roman" w:hAnsi="Times New Roman"/>
          <w:sz w:val="24"/>
          <w:szCs w:val="20"/>
        </w:rPr>
        <w:t>м</w:t>
      </w:r>
      <w:proofErr w:type="gramEnd"/>
      <w:r w:rsidRPr="006F6215">
        <w:rPr>
          <w:rFonts w:ascii="Times New Roman" w:hAnsi="Times New Roman"/>
          <w:sz w:val="24"/>
          <w:szCs w:val="20"/>
        </w:rPr>
        <w:t>ин. "___</w:t>
      </w:r>
      <w:r>
        <w:rPr>
          <w:rFonts w:ascii="Times New Roman" w:hAnsi="Times New Roman"/>
          <w:sz w:val="24"/>
          <w:szCs w:val="20"/>
        </w:rPr>
        <w:t>_" _______________ 20</w:t>
      </w:r>
      <w:r w:rsidRPr="009B3F0E">
        <w:rPr>
          <w:rFonts w:ascii="Times New Roman" w:hAnsi="Times New Roman"/>
          <w:sz w:val="24"/>
          <w:szCs w:val="20"/>
        </w:rPr>
        <w:t>2</w:t>
      </w:r>
      <w:r>
        <w:rPr>
          <w:rFonts w:ascii="Times New Roman" w:hAnsi="Times New Roman"/>
          <w:sz w:val="24"/>
          <w:szCs w:val="20"/>
        </w:rPr>
        <w:t>3</w:t>
      </w:r>
      <w:r w:rsidRPr="006F6215">
        <w:rPr>
          <w:rFonts w:ascii="Times New Roman" w:hAnsi="Times New Roman"/>
          <w:sz w:val="24"/>
          <w:szCs w:val="20"/>
        </w:rPr>
        <w:t xml:space="preserve">г. за № ______ </w:t>
      </w:r>
    </w:p>
    <w:p w:rsidR="00CB6C4C" w:rsidRDefault="00CB6C4C" w:rsidP="00CB6C4C">
      <w:pPr>
        <w:spacing w:after="0"/>
        <w:rPr>
          <w:rFonts w:ascii="Times New Roman" w:hAnsi="Times New Roman"/>
        </w:rPr>
      </w:pPr>
    </w:p>
    <w:p w:rsidR="00CB6C4C" w:rsidRDefault="00CB6C4C" w:rsidP="00CB6C4C">
      <w:pPr>
        <w:spacing w:after="0"/>
        <w:ind w:firstLine="567"/>
        <w:jc w:val="right"/>
        <w:rPr>
          <w:rFonts w:ascii="Times New Roman" w:hAnsi="Times New Roman"/>
        </w:rPr>
      </w:pPr>
    </w:p>
    <w:p w:rsidR="00CB6C4C" w:rsidRDefault="00CB6C4C" w:rsidP="00CB6C4C">
      <w:pPr>
        <w:spacing w:after="0"/>
        <w:ind w:firstLine="567"/>
        <w:jc w:val="right"/>
        <w:rPr>
          <w:rFonts w:ascii="Times New Roman" w:hAnsi="Times New Roman"/>
        </w:rPr>
      </w:pPr>
    </w:p>
    <w:p w:rsidR="00CB6C4C" w:rsidRDefault="00CB6C4C" w:rsidP="00CB6C4C">
      <w:pPr>
        <w:spacing w:after="0"/>
        <w:ind w:firstLine="567"/>
        <w:jc w:val="right"/>
        <w:rPr>
          <w:rFonts w:ascii="Times New Roman" w:hAnsi="Times New Roman"/>
        </w:rPr>
      </w:pPr>
    </w:p>
    <w:p w:rsidR="00CB6C4C" w:rsidRDefault="00CB6C4C" w:rsidP="00CB6C4C">
      <w:pPr>
        <w:spacing w:after="0"/>
        <w:ind w:firstLine="567"/>
        <w:jc w:val="right"/>
        <w:rPr>
          <w:rFonts w:ascii="Times New Roman" w:hAnsi="Times New Roman"/>
        </w:rPr>
      </w:pPr>
    </w:p>
    <w:p w:rsidR="00CB6C4C" w:rsidRDefault="00CB6C4C" w:rsidP="00CB6C4C">
      <w:pPr>
        <w:spacing w:after="0"/>
        <w:ind w:firstLine="567"/>
        <w:jc w:val="right"/>
        <w:rPr>
          <w:rFonts w:ascii="Times New Roman" w:hAnsi="Times New Roman"/>
        </w:rPr>
      </w:pPr>
    </w:p>
    <w:p w:rsidR="00CB6C4C" w:rsidRDefault="00CB6C4C" w:rsidP="00CB6C4C">
      <w:pPr>
        <w:spacing w:after="0"/>
        <w:ind w:firstLine="567"/>
        <w:jc w:val="right"/>
        <w:rPr>
          <w:rFonts w:ascii="Times New Roman" w:hAnsi="Times New Roman"/>
        </w:rPr>
      </w:pPr>
    </w:p>
    <w:p w:rsidR="00CB6C4C" w:rsidRDefault="00CB6C4C" w:rsidP="00CB6C4C">
      <w:pPr>
        <w:spacing w:after="0"/>
        <w:ind w:firstLine="567"/>
        <w:jc w:val="right"/>
        <w:rPr>
          <w:rFonts w:ascii="Times New Roman" w:hAnsi="Times New Roman"/>
        </w:rPr>
      </w:pPr>
    </w:p>
    <w:p w:rsidR="00CB6C4C" w:rsidRDefault="00CB6C4C" w:rsidP="00CB6C4C">
      <w:pPr>
        <w:spacing w:after="0"/>
        <w:ind w:firstLine="567"/>
        <w:jc w:val="right"/>
        <w:rPr>
          <w:rFonts w:ascii="Times New Roman" w:hAnsi="Times New Roman"/>
        </w:rPr>
      </w:pPr>
    </w:p>
    <w:p w:rsidR="00CB6C4C" w:rsidRDefault="00CB6C4C" w:rsidP="00CB6C4C">
      <w:pPr>
        <w:spacing w:after="0"/>
        <w:ind w:firstLine="567"/>
        <w:jc w:val="right"/>
        <w:rPr>
          <w:rFonts w:ascii="Times New Roman" w:hAnsi="Times New Roman"/>
        </w:rPr>
      </w:pPr>
    </w:p>
    <w:p w:rsidR="00CB6C4C" w:rsidRDefault="00CB6C4C" w:rsidP="00CB6C4C">
      <w:pPr>
        <w:spacing w:after="0"/>
        <w:ind w:firstLine="567"/>
        <w:jc w:val="right"/>
        <w:rPr>
          <w:rFonts w:ascii="Times New Roman" w:hAnsi="Times New Roman"/>
        </w:rPr>
      </w:pPr>
    </w:p>
    <w:p w:rsidR="00CB6C4C" w:rsidRDefault="00CB6C4C" w:rsidP="00CB6C4C">
      <w:pPr>
        <w:spacing w:after="0"/>
        <w:ind w:firstLine="567"/>
        <w:jc w:val="right"/>
        <w:rPr>
          <w:rFonts w:ascii="Times New Roman" w:hAnsi="Times New Roman"/>
        </w:rPr>
      </w:pPr>
    </w:p>
    <w:p w:rsidR="00CB6C4C" w:rsidRDefault="00CB6C4C" w:rsidP="00CB6C4C">
      <w:pPr>
        <w:spacing w:after="0"/>
        <w:ind w:firstLine="567"/>
        <w:jc w:val="right"/>
        <w:rPr>
          <w:rFonts w:ascii="Times New Roman" w:hAnsi="Times New Roman"/>
        </w:rPr>
      </w:pPr>
    </w:p>
    <w:p w:rsidR="00CB6C4C" w:rsidRDefault="00CB6C4C" w:rsidP="00CB6C4C">
      <w:pPr>
        <w:spacing w:after="0"/>
        <w:ind w:firstLine="567"/>
        <w:jc w:val="right"/>
        <w:rPr>
          <w:rFonts w:ascii="Times New Roman" w:hAnsi="Times New Roman"/>
        </w:rPr>
      </w:pPr>
    </w:p>
    <w:p w:rsidR="00CB6C4C" w:rsidRDefault="00CB6C4C" w:rsidP="00CB6C4C">
      <w:pPr>
        <w:spacing w:after="0"/>
        <w:ind w:firstLine="567"/>
        <w:jc w:val="right"/>
        <w:rPr>
          <w:rFonts w:ascii="Times New Roman" w:hAnsi="Times New Roman"/>
        </w:rPr>
      </w:pPr>
    </w:p>
    <w:p w:rsidR="00CB6C4C" w:rsidRDefault="00CB6C4C" w:rsidP="00CB6C4C">
      <w:pPr>
        <w:spacing w:after="0"/>
        <w:ind w:firstLine="567"/>
        <w:jc w:val="right"/>
        <w:rPr>
          <w:rFonts w:ascii="Times New Roman" w:hAnsi="Times New Roman"/>
        </w:rPr>
      </w:pPr>
    </w:p>
    <w:p w:rsidR="00CB6C4C" w:rsidRDefault="00CB6C4C" w:rsidP="00CB6C4C">
      <w:pPr>
        <w:spacing w:after="0"/>
        <w:ind w:firstLine="567"/>
        <w:jc w:val="right"/>
        <w:rPr>
          <w:rFonts w:ascii="Times New Roman" w:hAnsi="Times New Roman"/>
        </w:rPr>
      </w:pPr>
    </w:p>
    <w:p w:rsidR="00CB6C4C" w:rsidRDefault="00CB6C4C" w:rsidP="00CB6C4C">
      <w:pPr>
        <w:spacing w:after="0"/>
        <w:ind w:firstLine="567"/>
        <w:jc w:val="right"/>
        <w:rPr>
          <w:rFonts w:ascii="Times New Roman" w:hAnsi="Times New Roman"/>
        </w:rPr>
      </w:pPr>
    </w:p>
    <w:p w:rsidR="00CB6C4C" w:rsidRDefault="00CB6C4C" w:rsidP="00CB6C4C">
      <w:pPr>
        <w:spacing w:after="0"/>
        <w:ind w:firstLine="567"/>
        <w:jc w:val="right"/>
        <w:rPr>
          <w:rFonts w:ascii="Times New Roman" w:hAnsi="Times New Roman"/>
        </w:rPr>
      </w:pPr>
    </w:p>
    <w:p w:rsidR="00CB6C4C" w:rsidRDefault="00CB6C4C" w:rsidP="00CB6C4C">
      <w:pPr>
        <w:spacing w:after="0"/>
        <w:ind w:firstLine="567"/>
        <w:jc w:val="right"/>
        <w:rPr>
          <w:rFonts w:ascii="Times New Roman" w:hAnsi="Times New Roman"/>
        </w:rPr>
      </w:pPr>
    </w:p>
    <w:p w:rsidR="00CB6C4C" w:rsidRDefault="00CB6C4C" w:rsidP="00CB6C4C">
      <w:pPr>
        <w:spacing w:after="0"/>
        <w:ind w:firstLine="567"/>
        <w:jc w:val="right"/>
        <w:rPr>
          <w:rFonts w:ascii="Times New Roman" w:hAnsi="Times New Roman"/>
        </w:rPr>
      </w:pPr>
    </w:p>
    <w:p w:rsidR="00CB6C4C" w:rsidRDefault="00CB6C4C" w:rsidP="00CB6C4C">
      <w:pPr>
        <w:spacing w:after="0"/>
        <w:ind w:firstLine="567"/>
        <w:jc w:val="right"/>
        <w:rPr>
          <w:rFonts w:ascii="Times New Roman" w:hAnsi="Times New Roman"/>
        </w:rPr>
      </w:pPr>
    </w:p>
    <w:p w:rsidR="00CB6C4C" w:rsidRDefault="00CB6C4C" w:rsidP="00CB6C4C">
      <w:pPr>
        <w:spacing w:after="0"/>
        <w:ind w:firstLine="567"/>
        <w:jc w:val="right"/>
        <w:rPr>
          <w:rFonts w:ascii="Times New Roman" w:hAnsi="Times New Roman"/>
        </w:rPr>
      </w:pPr>
    </w:p>
    <w:p w:rsidR="00CB6C4C" w:rsidRDefault="00CB6C4C" w:rsidP="00CB6C4C">
      <w:pPr>
        <w:spacing w:after="0"/>
        <w:ind w:firstLine="567"/>
        <w:jc w:val="right"/>
        <w:rPr>
          <w:rFonts w:ascii="Times New Roman" w:hAnsi="Times New Roman"/>
        </w:rPr>
      </w:pPr>
    </w:p>
    <w:p w:rsidR="00CB6C4C" w:rsidRDefault="00CB6C4C" w:rsidP="00CB6C4C">
      <w:pPr>
        <w:spacing w:after="0"/>
        <w:ind w:firstLine="567"/>
        <w:jc w:val="right"/>
        <w:rPr>
          <w:rFonts w:ascii="Times New Roman" w:hAnsi="Times New Roman"/>
        </w:rPr>
      </w:pPr>
    </w:p>
    <w:p w:rsidR="00CB6C4C" w:rsidRDefault="00CB6C4C" w:rsidP="00CB6C4C">
      <w:pPr>
        <w:spacing w:after="0"/>
        <w:ind w:firstLine="567"/>
        <w:jc w:val="right"/>
        <w:rPr>
          <w:rFonts w:ascii="Times New Roman" w:hAnsi="Times New Roman"/>
        </w:rPr>
      </w:pPr>
    </w:p>
    <w:p w:rsidR="00CB6C4C" w:rsidRPr="00CB6C4C" w:rsidRDefault="00CB6C4C" w:rsidP="00CB6C4C">
      <w:pPr>
        <w:spacing w:after="0"/>
        <w:ind w:firstLine="567"/>
        <w:jc w:val="right"/>
        <w:rPr>
          <w:rFonts w:ascii="Times New Roman" w:hAnsi="Times New Roman"/>
        </w:rPr>
      </w:pPr>
    </w:p>
    <w:p w:rsidR="00CB6C4C" w:rsidRPr="00CB6C4C" w:rsidRDefault="00CB6C4C" w:rsidP="00CB6C4C">
      <w:pPr>
        <w:spacing w:after="0"/>
        <w:ind w:firstLine="567"/>
        <w:jc w:val="right"/>
        <w:rPr>
          <w:rFonts w:ascii="Times New Roman" w:hAnsi="Times New Roman"/>
        </w:rPr>
      </w:pPr>
    </w:p>
    <w:p w:rsidR="00CB6C4C" w:rsidRPr="00CB6C4C" w:rsidRDefault="00CB6C4C" w:rsidP="00CB6C4C">
      <w:pPr>
        <w:spacing w:after="0"/>
        <w:ind w:firstLine="567"/>
        <w:jc w:val="right"/>
        <w:rPr>
          <w:rFonts w:ascii="Times New Roman" w:hAnsi="Times New Roman"/>
        </w:rPr>
      </w:pPr>
    </w:p>
    <w:p w:rsidR="00CB6C4C" w:rsidRPr="00CB6C4C" w:rsidRDefault="00CB6C4C" w:rsidP="00CB6C4C">
      <w:pPr>
        <w:spacing w:after="0"/>
        <w:ind w:firstLine="567"/>
        <w:jc w:val="right"/>
        <w:rPr>
          <w:rFonts w:ascii="Times New Roman" w:hAnsi="Times New Roman"/>
        </w:rPr>
      </w:pPr>
    </w:p>
    <w:p w:rsidR="00CB6C4C" w:rsidRDefault="00CB6C4C" w:rsidP="00CB6C4C">
      <w:pPr>
        <w:spacing w:after="0"/>
        <w:ind w:firstLine="567"/>
        <w:jc w:val="right"/>
        <w:rPr>
          <w:rFonts w:ascii="Times New Roman" w:hAnsi="Times New Roman"/>
        </w:rPr>
      </w:pPr>
    </w:p>
    <w:p w:rsidR="00732664" w:rsidRDefault="00732664" w:rsidP="00CB6C4C">
      <w:pPr>
        <w:spacing w:after="0"/>
        <w:ind w:firstLine="567"/>
        <w:jc w:val="right"/>
        <w:rPr>
          <w:rFonts w:ascii="Times New Roman" w:hAnsi="Times New Roman"/>
        </w:rPr>
      </w:pPr>
    </w:p>
    <w:p w:rsidR="00CB6C4C" w:rsidRPr="00EE2531" w:rsidRDefault="00CB6C4C" w:rsidP="00CB6C4C">
      <w:pPr>
        <w:spacing w:after="0"/>
        <w:ind w:firstLine="567"/>
        <w:jc w:val="right"/>
        <w:rPr>
          <w:rFonts w:ascii="Times New Roman" w:hAnsi="Times New Roman"/>
          <w:b/>
        </w:rPr>
      </w:pPr>
      <w:r w:rsidRPr="00EE2531">
        <w:rPr>
          <w:rFonts w:ascii="Times New Roman" w:hAnsi="Times New Roman"/>
        </w:rPr>
        <w:lastRenderedPageBreak/>
        <w:t>Предлагаемая форма</w:t>
      </w:r>
      <w:r w:rsidRPr="00EE2531">
        <w:rPr>
          <w:rFonts w:ascii="Times New Roman" w:hAnsi="Times New Roman"/>
          <w:b/>
        </w:rPr>
        <w:t xml:space="preserve"> заявления об отсутствии задолженности по налогам, сборам и </w:t>
      </w:r>
    </w:p>
    <w:p w:rsidR="00CB6C4C" w:rsidRPr="00EE2531" w:rsidRDefault="00CB6C4C" w:rsidP="00CB6C4C">
      <w:pPr>
        <w:spacing w:after="0"/>
        <w:ind w:firstLine="709"/>
        <w:jc w:val="right"/>
        <w:rPr>
          <w:rFonts w:ascii="Times New Roman" w:hAnsi="Times New Roman"/>
          <w:b/>
        </w:rPr>
      </w:pPr>
      <w:r w:rsidRPr="00EE2531">
        <w:rPr>
          <w:rFonts w:ascii="Times New Roman" w:hAnsi="Times New Roman"/>
          <w:b/>
        </w:rPr>
        <w:t>об отсутствии решения арбитражного суда о признании банкротом (для индивидуального предпринимателя)</w:t>
      </w:r>
    </w:p>
    <w:p w:rsidR="00CB6C4C" w:rsidRPr="00743C7E" w:rsidRDefault="00CB6C4C" w:rsidP="00CB6C4C">
      <w:pPr>
        <w:spacing w:after="0" w:line="240" w:lineRule="auto"/>
        <w:ind w:right="-31" w:firstLine="709"/>
        <w:jc w:val="right"/>
        <w:rPr>
          <w:rFonts w:ascii="Times New Roman" w:hAnsi="Times New Roman"/>
        </w:rPr>
      </w:pPr>
      <w:r w:rsidRPr="00743C7E">
        <w:rPr>
          <w:rFonts w:ascii="Times New Roman" w:hAnsi="Times New Roman"/>
        </w:rPr>
        <w:t>В Управление развития предпринимательства,</w:t>
      </w:r>
    </w:p>
    <w:p w:rsidR="00CB6C4C" w:rsidRPr="00743C7E" w:rsidRDefault="00CB6C4C" w:rsidP="00CB6C4C">
      <w:pPr>
        <w:spacing w:after="0" w:line="240" w:lineRule="auto"/>
        <w:ind w:right="-31" w:firstLine="709"/>
        <w:jc w:val="right"/>
        <w:rPr>
          <w:rFonts w:ascii="Times New Roman" w:hAnsi="Times New Roman"/>
        </w:rPr>
      </w:pPr>
      <w:r w:rsidRPr="00743C7E">
        <w:rPr>
          <w:rFonts w:ascii="Times New Roman" w:hAnsi="Times New Roman"/>
        </w:rPr>
        <w:t xml:space="preserve"> потребительского рынка и инновационной политики</w:t>
      </w:r>
    </w:p>
    <w:p w:rsidR="00CB6C4C" w:rsidRPr="00743C7E" w:rsidRDefault="00CB6C4C" w:rsidP="00CB6C4C">
      <w:pPr>
        <w:spacing w:after="0" w:line="240" w:lineRule="auto"/>
        <w:ind w:right="-31" w:firstLine="709"/>
        <w:jc w:val="right"/>
        <w:rPr>
          <w:rFonts w:ascii="Times New Roman" w:hAnsi="Times New Roman"/>
        </w:rPr>
      </w:pPr>
      <w:r w:rsidRPr="00743C7E">
        <w:rPr>
          <w:rFonts w:ascii="Times New Roman" w:hAnsi="Times New Roman"/>
        </w:rPr>
        <w:t>администрации городского округа город Воронеж</w:t>
      </w:r>
    </w:p>
    <w:p w:rsidR="00CB6C4C" w:rsidRPr="006F6215" w:rsidRDefault="00CB6C4C" w:rsidP="00CB6C4C">
      <w:pPr>
        <w:spacing w:after="0" w:line="240" w:lineRule="auto"/>
        <w:jc w:val="right"/>
        <w:rPr>
          <w:rFonts w:ascii="Times New Roman" w:hAnsi="Times New Roman"/>
          <w:sz w:val="28"/>
          <w:szCs w:val="28"/>
        </w:rPr>
      </w:pPr>
    </w:p>
    <w:p w:rsidR="00CB6C4C" w:rsidRPr="006F6215" w:rsidRDefault="00CB6C4C" w:rsidP="00CB6C4C">
      <w:pPr>
        <w:spacing w:after="0"/>
        <w:jc w:val="right"/>
        <w:rPr>
          <w:rFonts w:ascii="Times New Roman" w:hAnsi="Times New Roman"/>
          <w:sz w:val="28"/>
          <w:szCs w:val="28"/>
        </w:rPr>
      </w:pPr>
      <w:r w:rsidRPr="006F6215">
        <w:rPr>
          <w:rFonts w:ascii="Times New Roman" w:hAnsi="Times New Roman"/>
          <w:sz w:val="28"/>
          <w:szCs w:val="28"/>
        </w:rPr>
        <w:t>от ____________________________</w:t>
      </w:r>
    </w:p>
    <w:p w:rsidR="00CB6C4C" w:rsidRPr="006F6215" w:rsidRDefault="00CB6C4C" w:rsidP="00CB6C4C">
      <w:pPr>
        <w:jc w:val="right"/>
        <w:rPr>
          <w:rFonts w:ascii="Times New Roman" w:hAnsi="Times New Roman"/>
          <w:sz w:val="28"/>
          <w:szCs w:val="28"/>
        </w:rPr>
      </w:pPr>
      <w:r w:rsidRPr="006F6215">
        <w:rPr>
          <w:rFonts w:ascii="Times New Roman" w:hAnsi="Times New Roman"/>
          <w:sz w:val="28"/>
          <w:szCs w:val="28"/>
        </w:rPr>
        <w:t>____________________________</w:t>
      </w:r>
    </w:p>
    <w:p w:rsidR="00CB6C4C" w:rsidRPr="006F6215" w:rsidRDefault="00CB6C4C" w:rsidP="00CB6C4C">
      <w:pPr>
        <w:jc w:val="center"/>
        <w:rPr>
          <w:rFonts w:ascii="Times New Roman" w:hAnsi="Times New Roman"/>
          <w:sz w:val="24"/>
          <w:szCs w:val="24"/>
        </w:rPr>
      </w:pPr>
    </w:p>
    <w:p w:rsidR="00CB6C4C" w:rsidRPr="006F6215" w:rsidRDefault="00CB6C4C" w:rsidP="00CB6C4C">
      <w:pPr>
        <w:jc w:val="center"/>
        <w:rPr>
          <w:rFonts w:ascii="Times New Roman" w:hAnsi="Times New Roman"/>
          <w:sz w:val="24"/>
          <w:szCs w:val="24"/>
        </w:rPr>
      </w:pPr>
      <w:r w:rsidRPr="006F6215">
        <w:rPr>
          <w:rFonts w:ascii="Times New Roman" w:hAnsi="Times New Roman"/>
          <w:sz w:val="24"/>
          <w:szCs w:val="24"/>
        </w:rPr>
        <w:t>Заявление</w:t>
      </w:r>
    </w:p>
    <w:p w:rsidR="00CB6C4C" w:rsidRPr="006F6215" w:rsidRDefault="00CB6C4C" w:rsidP="00CB6C4C">
      <w:pPr>
        <w:ind w:firstLine="709"/>
        <w:jc w:val="both"/>
        <w:rPr>
          <w:rFonts w:ascii="Times New Roman" w:hAnsi="Times New Roman"/>
          <w:sz w:val="24"/>
          <w:szCs w:val="24"/>
        </w:rPr>
      </w:pPr>
      <w:r w:rsidRPr="006F6215">
        <w:rPr>
          <w:rFonts w:ascii="Times New Roman" w:hAnsi="Times New Roman"/>
          <w:sz w:val="24"/>
          <w:szCs w:val="24"/>
        </w:rPr>
        <w:t>Настоящим заявляю:</w:t>
      </w:r>
    </w:p>
    <w:p w:rsidR="00CB6C4C" w:rsidRPr="006F6215" w:rsidRDefault="00CB6C4C" w:rsidP="00CB6C4C">
      <w:pPr>
        <w:ind w:firstLine="709"/>
        <w:jc w:val="both"/>
        <w:rPr>
          <w:rFonts w:ascii="Times New Roman" w:hAnsi="Times New Roman"/>
          <w:sz w:val="24"/>
          <w:szCs w:val="24"/>
        </w:rPr>
      </w:pPr>
      <w:r w:rsidRPr="006F6215">
        <w:rPr>
          <w:rFonts w:ascii="Times New Roman" w:hAnsi="Times New Roman"/>
          <w:sz w:val="24"/>
          <w:szCs w:val="24"/>
        </w:rPr>
        <w:t>- об отсутствии решения арбитражного суда о признании ___________________________ банкротом и об открытии конкурсного производства, об отсутствии решения о приостановлении деятельности индивидуального предпринимателя в порядке, предусмотренном Кодексом Российской Федерации об административных правонарушениях, на день подачи заявки на участие в аукционе;</w:t>
      </w:r>
    </w:p>
    <w:p w:rsidR="00CB6C4C" w:rsidRPr="006F6215" w:rsidRDefault="00CB6C4C" w:rsidP="00CB6C4C">
      <w:pPr>
        <w:ind w:firstLine="709"/>
        <w:jc w:val="both"/>
        <w:rPr>
          <w:rFonts w:ascii="Times New Roman" w:hAnsi="Times New Roman"/>
          <w:sz w:val="24"/>
          <w:szCs w:val="24"/>
        </w:rPr>
      </w:pPr>
      <w:r w:rsidRPr="006F6215">
        <w:rPr>
          <w:rFonts w:ascii="Times New Roman" w:hAnsi="Times New Roman"/>
          <w:sz w:val="24"/>
          <w:szCs w:val="24"/>
        </w:rPr>
        <w:t>- об отсутствии у _________________________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претендента по данным бухгалтерской отчетности за последний завершенный отчетный период.</w:t>
      </w:r>
    </w:p>
    <w:p w:rsidR="00CB6C4C" w:rsidRPr="006F6215" w:rsidRDefault="00CB6C4C" w:rsidP="00CB6C4C">
      <w:pPr>
        <w:spacing w:after="0" w:line="240" w:lineRule="auto"/>
        <w:jc w:val="both"/>
        <w:rPr>
          <w:rFonts w:ascii="Times New Roman" w:hAnsi="Times New Roman"/>
          <w:sz w:val="24"/>
          <w:szCs w:val="24"/>
        </w:rPr>
      </w:pPr>
      <w:r>
        <w:rPr>
          <w:rFonts w:ascii="Times New Roman" w:hAnsi="Times New Roman"/>
          <w:sz w:val="24"/>
          <w:szCs w:val="24"/>
        </w:rPr>
        <w:t>«_____» ______________ 2023</w:t>
      </w:r>
      <w:r w:rsidRPr="009B3F0E">
        <w:rPr>
          <w:rFonts w:ascii="Times New Roman" w:hAnsi="Times New Roman"/>
          <w:sz w:val="24"/>
          <w:szCs w:val="24"/>
        </w:rPr>
        <w:t xml:space="preserve">   </w:t>
      </w:r>
      <w:r w:rsidRPr="006F6215">
        <w:rPr>
          <w:rFonts w:ascii="Times New Roman" w:hAnsi="Times New Roman"/>
          <w:sz w:val="24"/>
          <w:szCs w:val="24"/>
        </w:rPr>
        <w:t>_____________ ______________________</w:t>
      </w:r>
    </w:p>
    <w:p w:rsidR="00CB6C4C" w:rsidRPr="006F6215" w:rsidRDefault="00CB6C4C" w:rsidP="00CB6C4C">
      <w:pPr>
        <w:spacing w:after="0" w:line="240" w:lineRule="auto"/>
        <w:jc w:val="both"/>
        <w:rPr>
          <w:rFonts w:ascii="Times New Roman" w:hAnsi="Times New Roman"/>
          <w:sz w:val="24"/>
          <w:szCs w:val="24"/>
        </w:rPr>
      </w:pPr>
      <w:r>
        <w:rPr>
          <w:rFonts w:ascii="Times New Roman" w:hAnsi="Times New Roman"/>
          <w:sz w:val="24"/>
          <w:szCs w:val="24"/>
        </w:rPr>
        <w:t xml:space="preserve">                                                           </w:t>
      </w:r>
      <w:r w:rsidRPr="006F6215">
        <w:rPr>
          <w:rFonts w:ascii="Times New Roman" w:hAnsi="Times New Roman"/>
          <w:sz w:val="24"/>
          <w:szCs w:val="24"/>
        </w:rPr>
        <w:t xml:space="preserve">(Подпись) </w:t>
      </w:r>
      <w:r>
        <w:rPr>
          <w:rFonts w:ascii="Times New Roman" w:hAnsi="Times New Roman"/>
          <w:sz w:val="24"/>
          <w:szCs w:val="24"/>
        </w:rPr>
        <w:t xml:space="preserve">                   </w:t>
      </w:r>
      <w:r w:rsidRPr="006F6215">
        <w:rPr>
          <w:rFonts w:ascii="Times New Roman" w:hAnsi="Times New Roman"/>
          <w:sz w:val="24"/>
          <w:szCs w:val="24"/>
        </w:rPr>
        <w:t>(ФИО)</w:t>
      </w:r>
    </w:p>
    <w:p w:rsidR="00CB6C4C" w:rsidRPr="006F6215" w:rsidRDefault="00CB6C4C" w:rsidP="00CB6C4C">
      <w:pPr>
        <w:spacing w:after="0"/>
        <w:ind w:firstLine="709"/>
        <w:jc w:val="center"/>
        <w:rPr>
          <w:rFonts w:ascii="Times New Roman" w:hAnsi="Times New Roman"/>
          <w:sz w:val="24"/>
          <w:szCs w:val="24"/>
        </w:rPr>
      </w:pPr>
    </w:p>
    <w:p w:rsidR="00CB6C4C" w:rsidRPr="006F6215" w:rsidRDefault="00CB6C4C" w:rsidP="00CB6C4C">
      <w:pPr>
        <w:spacing w:after="0"/>
        <w:rPr>
          <w:rFonts w:ascii="Times New Roman" w:hAnsi="Times New Roman"/>
        </w:rPr>
      </w:pPr>
    </w:p>
    <w:p w:rsidR="00CB6C4C" w:rsidRPr="006F6215" w:rsidRDefault="00CB6C4C" w:rsidP="00CB6C4C">
      <w:pPr>
        <w:spacing w:after="0"/>
        <w:rPr>
          <w:rFonts w:ascii="Times New Roman" w:hAnsi="Times New Roman"/>
        </w:rPr>
      </w:pPr>
    </w:p>
    <w:p w:rsidR="00CB6C4C" w:rsidRDefault="00CB6C4C" w:rsidP="00CB6C4C">
      <w:pPr>
        <w:spacing w:after="0"/>
        <w:rPr>
          <w:rFonts w:ascii="Times New Roman" w:hAnsi="Times New Roman"/>
        </w:rPr>
      </w:pPr>
    </w:p>
    <w:p w:rsidR="00CB6C4C" w:rsidRPr="00CB6C4C" w:rsidRDefault="00CB6C4C" w:rsidP="00CB6C4C">
      <w:pPr>
        <w:spacing w:after="0"/>
        <w:rPr>
          <w:rFonts w:ascii="Times New Roman" w:hAnsi="Times New Roman"/>
        </w:rPr>
      </w:pPr>
    </w:p>
    <w:p w:rsidR="00CB6C4C" w:rsidRPr="00CB6C4C" w:rsidRDefault="00CB6C4C" w:rsidP="00CB6C4C">
      <w:pPr>
        <w:spacing w:after="0"/>
        <w:rPr>
          <w:rFonts w:ascii="Times New Roman" w:hAnsi="Times New Roman"/>
        </w:rPr>
      </w:pPr>
    </w:p>
    <w:p w:rsidR="00CB6C4C" w:rsidRPr="00CB6C4C" w:rsidRDefault="00CB6C4C" w:rsidP="00CB6C4C">
      <w:pPr>
        <w:spacing w:after="0"/>
        <w:rPr>
          <w:rFonts w:ascii="Times New Roman" w:hAnsi="Times New Roman"/>
        </w:rPr>
      </w:pPr>
    </w:p>
    <w:p w:rsidR="00CB6C4C" w:rsidRPr="00CB6C4C" w:rsidRDefault="00CB6C4C" w:rsidP="00CB6C4C">
      <w:pPr>
        <w:spacing w:after="0"/>
        <w:rPr>
          <w:rFonts w:ascii="Times New Roman" w:hAnsi="Times New Roman"/>
        </w:rPr>
      </w:pPr>
    </w:p>
    <w:p w:rsidR="00CB6C4C" w:rsidRPr="00CB6C4C" w:rsidRDefault="00CB6C4C" w:rsidP="00CB6C4C">
      <w:pPr>
        <w:spacing w:after="0"/>
        <w:rPr>
          <w:rFonts w:ascii="Times New Roman" w:hAnsi="Times New Roman"/>
        </w:rPr>
      </w:pPr>
    </w:p>
    <w:p w:rsidR="00CB6C4C" w:rsidRPr="009B3F0E" w:rsidRDefault="00CB6C4C" w:rsidP="00CB6C4C">
      <w:pPr>
        <w:spacing w:after="0"/>
        <w:ind w:firstLine="709"/>
        <w:jc w:val="right"/>
        <w:rPr>
          <w:rFonts w:ascii="Times New Roman" w:hAnsi="Times New Roman"/>
        </w:rPr>
      </w:pPr>
    </w:p>
    <w:p w:rsidR="00CB6C4C" w:rsidRDefault="00CB6C4C" w:rsidP="00CB6C4C">
      <w:pPr>
        <w:spacing w:after="0"/>
        <w:ind w:firstLine="709"/>
        <w:jc w:val="right"/>
        <w:rPr>
          <w:rFonts w:ascii="Times New Roman" w:hAnsi="Times New Roman"/>
        </w:rPr>
      </w:pPr>
      <w:r w:rsidRPr="006F6215">
        <w:rPr>
          <w:rFonts w:ascii="Times New Roman" w:hAnsi="Times New Roman"/>
        </w:rPr>
        <w:lastRenderedPageBreak/>
        <w:t>Предлагаемая форма</w:t>
      </w:r>
    </w:p>
    <w:p w:rsidR="00CB6C4C" w:rsidRDefault="00CB6C4C" w:rsidP="00CB6C4C">
      <w:pPr>
        <w:spacing w:after="0"/>
        <w:ind w:firstLine="709"/>
        <w:jc w:val="right"/>
        <w:rPr>
          <w:rFonts w:ascii="Times New Roman" w:hAnsi="Times New Roman"/>
          <w:b/>
        </w:rPr>
      </w:pPr>
      <w:r w:rsidRPr="006F6215">
        <w:rPr>
          <w:rFonts w:ascii="Times New Roman" w:hAnsi="Times New Roman"/>
        </w:rPr>
        <w:t xml:space="preserve"> </w:t>
      </w:r>
      <w:r w:rsidRPr="006F6215">
        <w:rPr>
          <w:rFonts w:ascii="Times New Roman" w:hAnsi="Times New Roman"/>
          <w:b/>
        </w:rPr>
        <w:t>заявления об отсутствии</w:t>
      </w:r>
      <w:r>
        <w:rPr>
          <w:rFonts w:ascii="Times New Roman" w:hAnsi="Times New Roman"/>
          <w:b/>
        </w:rPr>
        <w:t xml:space="preserve"> решения о ликвидации претендента,</w:t>
      </w:r>
      <w:r w:rsidRPr="006F6215">
        <w:rPr>
          <w:rFonts w:ascii="Times New Roman" w:hAnsi="Times New Roman"/>
          <w:b/>
        </w:rPr>
        <w:t xml:space="preserve"> </w:t>
      </w:r>
    </w:p>
    <w:p w:rsidR="00CB6C4C" w:rsidRPr="006F6215" w:rsidRDefault="00CB6C4C" w:rsidP="00CB6C4C">
      <w:pPr>
        <w:spacing w:after="0"/>
        <w:ind w:firstLine="709"/>
        <w:jc w:val="right"/>
        <w:rPr>
          <w:rFonts w:ascii="Times New Roman" w:hAnsi="Times New Roman"/>
          <w:b/>
        </w:rPr>
      </w:pPr>
      <w:r>
        <w:rPr>
          <w:rFonts w:ascii="Times New Roman" w:hAnsi="Times New Roman"/>
          <w:b/>
        </w:rPr>
        <w:t xml:space="preserve">об отсутствии </w:t>
      </w:r>
      <w:r w:rsidRPr="006F6215">
        <w:rPr>
          <w:rFonts w:ascii="Times New Roman" w:hAnsi="Times New Roman"/>
          <w:b/>
        </w:rPr>
        <w:t xml:space="preserve">задолженности по налогам, сборам и </w:t>
      </w:r>
    </w:p>
    <w:p w:rsidR="00CB6C4C" w:rsidRPr="006F6215" w:rsidRDefault="00CB6C4C" w:rsidP="00CB6C4C">
      <w:pPr>
        <w:spacing w:after="0"/>
        <w:ind w:firstLine="709"/>
        <w:jc w:val="right"/>
        <w:rPr>
          <w:rFonts w:ascii="Times New Roman" w:hAnsi="Times New Roman"/>
          <w:b/>
        </w:rPr>
      </w:pPr>
      <w:r w:rsidRPr="006F6215">
        <w:rPr>
          <w:rFonts w:ascii="Times New Roman" w:hAnsi="Times New Roman"/>
          <w:b/>
        </w:rPr>
        <w:t>об отсутствии решения арбитражного суда о признании банкротом (для юридического лица)</w:t>
      </w:r>
    </w:p>
    <w:p w:rsidR="00CB6C4C" w:rsidRPr="00743C7E" w:rsidRDefault="00CB6C4C" w:rsidP="00CB6C4C">
      <w:pPr>
        <w:spacing w:after="0" w:line="240" w:lineRule="auto"/>
        <w:ind w:right="-31" w:firstLine="709"/>
        <w:jc w:val="right"/>
        <w:rPr>
          <w:rFonts w:ascii="Times New Roman" w:hAnsi="Times New Roman"/>
        </w:rPr>
      </w:pPr>
      <w:r w:rsidRPr="00743C7E">
        <w:rPr>
          <w:rFonts w:ascii="Times New Roman" w:hAnsi="Times New Roman"/>
        </w:rPr>
        <w:t>В Управление развития предпринимательства,</w:t>
      </w:r>
    </w:p>
    <w:p w:rsidR="00CB6C4C" w:rsidRPr="00743C7E" w:rsidRDefault="00CB6C4C" w:rsidP="00CB6C4C">
      <w:pPr>
        <w:spacing w:after="0" w:line="240" w:lineRule="auto"/>
        <w:ind w:right="-31" w:firstLine="709"/>
        <w:jc w:val="right"/>
        <w:rPr>
          <w:rFonts w:ascii="Times New Roman" w:hAnsi="Times New Roman"/>
        </w:rPr>
      </w:pPr>
      <w:r w:rsidRPr="00743C7E">
        <w:rPr>
          <w:rFonts w:ascii="Times New Roman" w:hAnsi="Times New Roman"/>
        </w:rPr>
        <w:t xml:space="preserve"> потребительского рынка и инновационной политики</w:t>
      </w:r>
    </w:p>
    <w:p w:rsidR="00CB6C4C" w:rsidRPr="00743C7E" w:rsidRDefault="00CB6C4C" w:rsidP="00CB6C4C">
      <w:pPr>
        <w:spacing w:after="0" w:line="240" w:lineRule="auto"/>
        <w:ind w:right="-31" w:firstLine="709"/>
        <w:jc w:val="right"/>
        <w:rPr>
          <w:rFonts w:ascii="Times New Roman" w:hAnsi="Times New Roman"/>
        </w:rPr>
      </w:pPr>
      <w:r w:rsidRPr="00743C7E">
        <w:rPr>
          <w:rFonts w:ascii="Times New Roman" w:hAnsi="Times New Roman"/>
        </w:rPr>
        <w:t>администрации городского округа город Воронеж</w:t>
      </w:r>
    </w:p>
    <w:p w:rsidR="00CB6C4C" w:rsidRPr="006F6215" w:rsidRDefault="00CB6C4C" w:rsidP="00CB6C4C">
      <w:pPr>
        <w:spacing w:after="0"/>
        <w:ind w:firstLine="709"/>
        <w:jc w:val="right"/>
        <w:rPr>
          <w:rFonts w:ascii="Times New Roman" w:hAnsi="Times New Roman"/>
          <w:sz w:val="24"/>
          <w:szCs w:val="24"/>
        </w:rPr>
      </w:pPr>
    </w:p>
    <w:p w:rsidR="00CB6C4C" w:rsidRPr="006F6215" w:rsidRDefault="00CB6C4C" w:rsidP="00CB6C4C">
      <w:pPr>
        <w:spacing w:after="0"/>
        <w:jc w:val="right"/>
        <w:rPr>
          <w:rFonts w:ascii="Times New Roman" w:hAnsi="Times New Roman"/>
          <w:sz w:val="24"/>
          <w:szCs w:val="24"/>
        </w:rPr>
      </w:pPr>
      <w:r w:rsidRPr="006F6215">
        <w:rPr>
          <w:rFonts w:ascii="Times New Roman" w:hAnsi="Times New Roman"/>
          <w:sz w:val="24"/>
          <w:szCs w:val="24"/>
        </w:rPr>
        <w:t>от ____________________________</w:t>
      </w:r>
    </w:p>
    <w:p w:rsidR="00CB6C4C" w:rsidRPr="006F6215" w:rsidRDefault="00CB6C4C" w:rsidP="00CB6C4C">
      <w:pPr>
        <w:jc w:val="right"/>
        <w:rPr>
          <w:rFonts w:ascii="Times New Roman" w:hAnsi="Times New Roman"/>
          <w:sz w:val="24"/>
          <w:szCs w:val="24"/>
        </w:rPr>
      </w:pPr>
      <w:r w:rsidRPr="006F6215">
        <w:rPr>
          <w:rFonts w:ascii="Times New Roman" w:hAnsi="Times New Roman"/>
          <w:sz w:val="24"/>
          <w:szCs w:val="24"/>
        </w:rPr>
        <w:t>____________________________</w:t>
      </w:r>
    </w:p>
    <w:p w:rsidR="00CB6C4C" w:rsidRPr="006F6215" w:rsidRDefault="00CB6C4C" w:rsidP="00CB6C4C">
      <w:pPr>
        <w:spacing w:after="0"/>
        <w:ind w:firstLine="709"/>
        <w:jc w:val="center"/>
        <w:rPr>
          <w:rFonts w:ascii="Times New Roman" w:hAnsi="Times New Roman"/>
          <w:sz w:val="24"/>
          <w:szCs w:val="24"/>
        </w:rPr>
      </w:pPr>
    </w:p>
    <w:p w:rsidR="00CB6C4C" w:rsidRPr="006F6215" w:rsidRDefault="00CB6C4C" w:rsidP="00CB6C4C">
      <w:pPr>
        <w:spacing w:after="0"/>
        <w:ind w:firstLine="709"/>
        <w:rPr>
          <w:rFonts w:ascii="Times New Roman" w:hAnsi="Times New Roman"/>
          <w:sz w:val="24"/>
          <w:szCs w:val="24"/>
        </w:rPr>
      </w:pPr>
    </w:p>
    <w:p w:rsidR="00CB6C4C" w:rsidRPr="006F6215" w:rsidRDefault="00CB6C4C" w:rsidP="00CB6C4C">
      <w:pPr>
        <w:spacing w:after="0"/>
        <w:ind w:firstLine="709"/>
        <w:jc w:val="center"/>
        <w:rPr>
          <w:rFonts w:ascii="Times New Roman" w:hAnsi="Times New Roman"/>
          <w:sz w:val="24"/>
          <w:szCs w:val="24"/>
        </w:rPr>
      </w:pPr>
    </w:p>
    <w:p w:rsidR="00CB6C4C" w:rsidRPr="006F6215" w:rsidRDefault="00CB6C4C" w:rsidP="00CB6C4C">
      <w:pPr>
        <w:jc w:val="center"/>
        <w:rPr>
          <w:rFonts w:ascii="Times New Roman" w:hAnsi="Times New Roman"/>
          <w:sz w:val="24"/>
          <w:szCs w:val="24"/>
        </w:rPr>
      </w:pPr>
      <w:r w:rsidRPr="006F6215">
        <w:rPr>
          <w:rFonts w:ascii="Times New Roman" w:hAnsi="Times New Roman"/>
          <w:sz w:val="24"/>
          <w:szCs w:val="24"/>
        </w:rPr>
        <w:t>Заявление</w:t>
      </w:r>
    </w:p>
    <w:p w:rsidR="00CB6C4C" w:rsidRDefault="00CB6C4C" w:rsidP="00CB6C4C">
      <w:pPr>
        <w:ind w:firstLine="709"/>
        <w:jc w:val="both"/>
        <w:rPr>
          <w:rFonts w:ascii="Times New Roman" w:hAnsi="Times New Roman"/>
          <w:sz w:val="24"/>
          <w:szCs w:val="24"/>
        </w:rPr>
      </w:pPr>
      <w:r w:rsidRPr="006F6215">
        <w:rPr>
          <w:rFonts w:ascii="Times New Roman" w:hAnsi="Times New Roman"/>
          <w:sz w:val="24"/>
          <w:szCs w:val="24"/>
        </w:rPr>
        <w:t>Настоящим заявляю:</w:t>
      </w:r>
    </w:p>
    <w:p w:rsidR="00CB6C4C" w:rsidRPr="006F6215" w:rsidRDefault="00CB6C4C" w:rsidP="00CB6C4C">
      <w:pPr>
        <w:ind w:firstLine="709"/>
        <w:jc w:val="both"/>
        <w:rPr>
          <w:rFonts w:ascii="Times New Roman" w:hAnsi="Times New Roman"/>
          <w:sz w:val="24"/>
          <w:szCs w:val="24"/>
        </w:rPr>
      </w:pPr>
      <w:r>
        <w:rPr>
          <w:rFonts w:ascii="Times New Roman" w:hAnsi="Times New Roman"/>
          <w:sz w:val="24"/>
          <w:szCs w:val="24"/>
        </w:rPr>
        <w:t>- об отсутствии решения о ликвидации претендента;</w:t>
      </w:r>
    </w:p>
    <w:p w:rsidR="00CB6C4C" w:rsidRPr="006F6215" w:rsidRDefault="00CB6C4C" w:rsidP="00CB6C4C">
      <w:pPr>
        <w:ind w:firstLine="709"/>
        <w:jc w:val="both"/>
        <w:rPr>
          <w:rFonts w:ascii="Times New Roman" w:hAnsi="Times New Roman"/>
          <w:sz w:val="24"/>
          <w:szCs w:val="24"/>
        </w:rPr>
      </w:pPr>
      <w:r w:rsidRPr="006F6215">
        <w:rPr>
          <w:rFonts w:ascii="Times New Roman" w:hAnsi="Times New Roman"/>
          <w:sz w:val="24"/>
          <w:szCs w:val="24"/>
        </w:rPr>
        <w:t>- об отсутствии решения арбитражного суда о признании ___________________________ банкротом и об открытии конкурсного производства, об отсутствии решения о приостановлении деятельности в порядке, предусмотренном кодексом Российской Федерации об административных правонарушениях, на день подачи заявки на участие в аукционе;</w:t>
      </w:r>
    </w:p>
    <w:p w:rsidR="00CB6C4C" w:rsidRPr="006F6215" w:rsidRDefault="00CB6C4C" w:rsidP="00CB6C4C">
      <w:pPr>
        <w:ind w:firstLine="709"/>
        <w:jc w:val="both"/>
        <w:rPr>
          <w:rFonts w:ascii="Times New Roman" w:hAnsi="Times New Roman"/>
          <w:sz w:val="24"/>
          <w:szCs w:val="24"/>
        </w:rPr>
      </w:pPr>
      <w:r w:rsidRPr="006F6215">
        <w:rPr>
          <w:rFonts w:ascii="Times New Roman" w:hAnsi="Times New Roman"/>
          <w:sz w:val="24"/>
          <w:szCs w:val="24"/>
        </w:rPr>
        <w:t>- об отсутствии у _________________________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претендента по данным бухгалтерской отчетности за последний завершенный отчетный период.</w:t>
      </w:r>
    </w:p>
    <w:p w:rsidR="00CB6C4C" w:rsidRPr="006F6215" w:rsidRDefault="00CB6C4C" w:rsidP="00CB6C4C">
      <w:pPr>
        <w:spacing w:after="0" w:line="240" w:lineRule="auto"/>
        <w:jc w:val="both"/>
        <w:rPr>
          <w:rFonts w:ascii="Times New Roman" w:hAnsi="Times New Roman"/>
          <w:sz w:val="24"/>
          <w:szCs w:val="24"/>
        </w:rPr>
      </w:pPr>
      <w:r>
        <w:rPr>
          <w:rFonts w:ascii="Times New Roman" w:hAnsi="Times New Roman"/>
          <w:sz w:val="24"/>
          <w:szCs w:val="24"/>
        </w:rPr>
        <w:t>«_____» ______________ 2023</w:t>
      </w:r>
      <w:r w:rsidRPr="006F6215">
        <w:rPr>
          <w:rFonts w:ascii="Times New Roman" w:hAnsi="Times New Roman"/>
          <w:sz w:val="24"/>
          <w:szCs w:val="24"/>
        </w:rPr>
        <w:t>_______________ _____________ ______________________</w:t>
      </w:r>
    </w:p>
    <w:p w:rsidR="00CB6C4C" w:rsidRPr="006F6215" w:rsidRDefault="00CB6C4C" w:rsidP="00CB6C4C">
      <w:pPr>
        <w:spacing w:after="0" w:line="240" w:lineRule="auto"/>
        <w:jc w:val="both"/>
        <w:rPr>
          <w:rFonts w:ascii="Times New Roman" w:hAnsi="Times New Roman"/>
          <w:sz w:val="24"/>
          <w:szCs w:val="24"/>
        </w:rPr>
      </w:pPr>
      <w:r>
        <w:rPr>
          <w:rFonts w:ascii="Times New Roman" w:hAnsi="Times New Roman"/>
          <w:sz w:val="24"/>
          <w:szCs w:val="24"/>
        </w:rPr>
        <w:t xml:space="preserve">                                                         </w:t>
      </w:r>
      <w:r w:rsidRPr="006F6215">
        <w:rPr>
          <w:rFonts w:ascii="Times New Roman" w:hAnsi="Times New Roman"/>
          <w:sz w:val="24"/>
          <w:szCs w:val="24"/>
        </w:rPr>
        <w:t>(Должность)</w:t>
      </w:r>
      <w:r>
        <w:rPr>
          <w:rFonts w:ascii="Times New Roman" w:hAnsi="Times New Roman"/>
          <w:sz w:val="24"/>
          <w:szCs w:val="24"/>
        </w:rPr>
        <w:t xml:space="preserve">       </w:t>
      </w:r>
      <w:r w:rsidRPr="006F6215">
        <w:rPr>
          <w:rFonts w:ascii="Times New Roman" w:hAnsi="Times New Roman"/>
          <w:sz w:val="24"/>
          <w:szCs w:val="24"/>
        </w:rPr>
        <w:t xml:space="preserve"> (Подпись)</w:t>
      </w:r>
      <w:r>
        <w:rPr>
          <w:rFonts w:ascii="Times New Roman" w:hAnsi="Times New Roman"/>
          <w:sz w:val="24"/>
          <w:szCs w:val="24"/>
        </w:rPr>
        <w:t xml:space="preserve">                   </w:t>
      </w:r>
      <w:r w:rsidRPr="006F6215">
        <w:rPr>
          <w:rFonts w:ascii="Times New Roman" w:hAnsi="Times New Roman"/>
          <w:sz w:val="24"/>
          <w:szCs w:val="24"/>
        </w:rPr>
        <w:t xml:space="preserve"> (ФИО)</w:t>
      </w:r>
    </w:p>
    <w:p w:rsidR="00CB6C4C" w:rsidRPr="006F6215" w:rsidRDefault="00CB6C4C" w:rsidP="00CB6C4C">
      <w:pPr>
        <w:autoSpaceDE w:val="0"/>
        <w:autoSpaceDN w:val="0"/>
        <w:adjustRightInd w:val="0"/>
        <w:spacing w:after="0" w:line="240" w:lineRule="auto"/>
        <w:contextualSpacing/>
        <w:jc w:val="center"/>
        <w:rPr>
          <w:rFonts w:ascii="Times New Roman" w:eastAsia="Calibri" w:hAnsi="Times New Roman" w:cs="Courier New"/>
          <w:sz w:val="20"/>
          <w:szCs w:val="20"/>
          <w:lang w:eastAsia="en-US"/>
        </w:rPr>
      </w:pPr>
    </w:p>
    <w:p w:rsidR="00CB6C4C" w:rsidRPr="006F6215" w:rsidRDefault="00CB6C4C" w:rsidP="00CB6C4C">
      <w:pPr>
        <w:autoSpaceDE w:val="0"/>
        <w:autoSpaceDN w:val="0"/>
        <w:adjustRightInd w:val="0"/>
        <w:spacing w:after="0" w:line="240" w:lineRule="auto"/>
        <w:contextualSpacing/>
        <w:jc w:val="center"/>
        <w:rPr>
          <w:rFonts w:ascii="Times New Roman" w:eastAsia="Calibri" w:hAnsi="Times New Roman" w:cs="Courier New"/>
          <w:sz w:val="20"/>
          <w:szCs w:val="20"/>
          <w:lang w:eastAsia="en-US"/>
        </w:rPr>
      </w:pPr>
    </w:p>
    <w:p w:rsidR="00CB6C4C" w:rsidRPr="006F6215" w:rsidRDefault="00CB6C4C" w:rsidP="00CB6C4C">
      <w:pPr>
        <w:autoSpaceDE w:val="0"/>
        <w:autoSpaceDN w:val="0"/>
        <w:adjustRightInd w:val="0"/>
        <w:spacing w:after="0" w:line="240" w:lineRule="auto"/>
        <w:contextualSpacing/>
        <w:rPr>
          <w:rFonts w:ascii="Times New Roman" w:eastAsia="Calibri" w:hAnsi="Times New Roman" w:cs="Courier New"/>
          <w:sz w:val="20"/>
          <w:szCs w:val="20"/>
          <w:lang w:eastAsia="en-US"/>
        </w:rPr>
      </w:pPr>
    </w:p>
    <w:p w:rsidR="00CB6C4C" w:rsidRPr="006F6215" w:rsidRDefault="00CB6C4C" w:rsidP="00CB6C4C">
      <w:pPr>
        <w:autoSpaceDE w:val="0"/>
        <w:autoSpaceDN w:val="0"/>
        <w:adjustRightInd w:val="0"/>
        <w:spacing w:after="0" w:line="240" w:lineRule="auto"/>
        <w:contextualSpacing/>
        <w:jc w:val="center"/>
        <w:rPr>
          <w:rFonts w:ascii="Times New Roman" w:eastAsia="Calibri" w:hAnsi="Times New Roman" w:cs="Courier New"/>
          <w:sz w:val="20"/>
          <w:szCs w:val="20"/>
          <w:lang w:eastAsia="en-US"/>
        </w:rPr>
      </w:pPr>
    </w:p>
    <w:p w:rsidR="00CB6C4C" w:rsidRDefault="00CB6C4C" w:rsidP="00CB6C4C">
      <w:pPr>
        <w:autoSpaceDE w:val="0"/>
        <w:autoSpaceDN w:val="0"/>
        <w:adjustRightInd w:val="0"/>
        <w:spacing w:after="0" w:line="240" w:lineRule="auto"/>
        <w:contextualSpacing/>
        <w:jc w:val="center"/>
        <w:rPr>
          <w:rFonts w:ascii="Times New Roman" w:eastAsia="Calibri" w:hAnsi="Times New Roman" w:cs="Courier New"/>
          <w:sz w:val="20"/>
          <w:szCs w:val="20"/>
          <w:lang w:eastAsia="en-US"/>
        </w:rPr>
      </w:pPr>
    </w:p>
    <w:p w:rsidR="00CB6C4C" w:rsidRPr="00661366" w:rsidRDefault="00CB6C4C" w:rsidP="00CB6C4C">
      <w:pPr>
        <w:spacing w:after="0"/>
        <w:ind w:firstLine="709"/>
        <w:jc w:val="right"/>
        <w:rPr>
          <w:rFonts w:ascii="Times New Roman" w:hAnsi="Times New Roman"/>
        </w:rPr>
      </w:pPr>
    </w:p>
    <w:p w:rsidR="00CB6C4C" w:rsidRPr="009B42EC" w:rsidRDefault="00CB6C4C" w:rsidP="00CB6C4C">
      <w:pPr>
        <w:spacing w:after="0"/>
        <w:ind w:firstLine="709"/>
        <w:jc w:val="right"/>
        <w:rPr>
          <w:rFonts w:ascii="Times New Roman" w:hAnsi="Times New Roman"/>
        </w:rPr>
      </w:pPr>
      <w:r w:rsidRPr="009B42EC">
        <w:rPr>
          <w:rFonts w:ascii="Times New Roman" w:hAnsi="Times New Roman"/>
        </w:rPr>
        <w:lastRenderedPageBreak/>
        <w:t xml:space="preserve">Предлагаемая форма описи документов </w:t>
      </w:r>
    </w:p>
    <w:p w:rsidR="00CB6C4C" w:rsidRPr="006F6215" w:rsidRDefault="00CB6C4C" w:rsidP="00CB6C4C">
      <w:pPr>
        <w:autoSpaceDE w:val="0"/>
        <w:autoSpaceDN w:val="0"/>
        <w:adjustRightInd w:val="0"/>
        <w:spacing w:after="0" w:line="240" w:lineRule="auto"/>
        <w:contextualSpacing/>
        <w:jc w:val="center"/>
        <w:rPr>
          <w:rFonts w:ascii="Times New Roman" w:eastAsia="Calibri" w:hAnsi="Times New Roman"/>
          <w:b/>
          <w:sz w:val="24"/>
          <w:szCs w:val="24"/>
          <w:lang w:eastAsia="en-US"/>
        </w:rPr>
      </w:pPr>
    </w:p>
    <w:p w:rsidR="00CB6C4C" w:rsidRPr="006F6215" w:rsidRDefault="00CB6C4C" w:rsidP="00CB6C4C">
      <w:pPr>
        <w:autoSpaceDE w:val="0"/>
        <w:autoSpaceDN w:val="0"/>
        <w:adjustRightInd w:val="0"/>
        <w:spacing w:after="0" w:line="240" w:lineRule="auto"/>
        <w:contextualSpacing/>
        <w:jc w:val="center"/>
        <w:rPr>
          <w:rFonts w:ascii="Times New Roman" w:eastAsia="Calibri" w:hAnsi="Times New Roman"/>
          <w:sz w:val="24"/>
          <w:szCs w:val="24"/>
          <w:lang w:eastAsia="en-US"/>
        </w:rPr>
      </w:pPr>
      <w:r w:rsidRPr="006F6215">
        <w:rPr>
          <w:rFonts w:ascii="Times New Roman" w:eastAsia="Calibri" w:hAnsi="Times New Roman"/>
          <w:sz w:val="24"/>
          <w:szCs w:val="24"/>
          <w:lang w:eastAsia="en-US"/>
        </w:rPr>
        <w:t>ОПИСЬ ДОКУМЕНТОВ,</w:t>
      </w:r>
    </w:p>
    <w:p w:rsidR="00CB6C4C" w:rsidRPr="006F6215" w:rsidRDefault="00CB6C4C" w:rsidP="00CB6C4C">
      <w:pPr>
        <w:autoSpaceDE w:val="0"/>
        <w:autoSpaceDN w:val="0"/>
        <w:adjustRightInd w:val="0"/>
        <w:spacing w:after="0" w:line="240" w:lineRule="auto"/>
        <w:contextualSpacing/>
        <w:jc w:val="center"/>
        <w:rPr>
          <w:rFonts w:ascii="Times New Roman" w:eastAsia="Calibri" w:hAnsi="Times New Roman"/>
          <w:sz w:val="24"/>
          <w:szCs w:val="24"/>
          <w:lang w:eastAsia="en-US"/>
        </w:rPr>
      </w:pPr>
      <w:proofErr w:type="gramStart"/>
      <w:r w:rsidRPr="006F6215">
        <w:rPr>
          <w:rFonts w:ascii="Times New Roman" w:eastAsia="Calibri" w:hAnsi="Times New Roman"/>
          <w:sz w:val="24"/>
          <w:szCs w:val="24"/>
          <w:lang w:eastAsia="en-US"/>
        </w:rPr>
        <w:t>представляемых</w:t>
      </w:r>
      <w:proofErr w:type="gramEnd"/>
      <w:r w:rsidRPr="006F6215">
        <w:rPr>
          <w:rFonts w:ascii="Times New Roman" w:eastAsia="Calibri" w:hAnsi="Times New Roman"/>
          <w:sz w:val="24"/>
          <w:szCs w:val="24"/>
          <w:lang w:eastAsia="en-US"/>
        </w:rPr>
        <w:t xml:space="preserve"> для участия в аукционе </w:t>
      </w:r>
    </w:p>
    <w:p w:rsidR="00CB6C4C" w:rsidRPr="006F6215" w:rsidRDefault="00CB6C4C" w:rsidP="00CB6C4C">
      <w:pPr>
        <w:autoSpaceDE w:val="0"/>
        <w:autoSpaceDN w:val="0"/>
        <w:adjustRightInd w:val="0"/>
        <w:spacing w:after="0" w:line="240" w:lineRule="auto"/>
        <w:contextualSpacing/>
        <w:jc w:val="center"/>
        <w:rPr>
          <w:rFonts w:ascii="Times New Roman" w:eastAsia="Calibri" w:hAnsi="Times New Roman"/>
          <w:sz w:val="24"/>
          <w:szCs w:val="24"/>
          <w:lang w:eastAsia="en-US"/>
        </w:rPr>
      </w:pPr>
      <w:r w:rsidRPr="006F6215">
        <w:rPr>
          <w:rFonts w:ascii="Times New Roman" w:eastAsia="Calibri" w:hAnsi="Times New Roman"/>
          <w:sz w:val="24"/>
          <w:szCs w:val="24"/>
          <w:lang w:eastAsia="en-US"/>
        </w:rPr>
        <w:t xml:space="preserve">на право заключения </w:t>
      </w:r>
      <w:proofErr w:type="gramStart"/>
      <w:r w:rsidRPr="006F6215">
        <w:rPr>
          <w:rFonts w:ascii="Times New Roman" w:eastAsia="Calibri" w:hAnsi="Times New Roman"/>
          <w:sz w:val="24"/>
          <w:szCs w:val="24"/>
          <w:lang w:eastAsia="en-US"/>
        </w:rPr>
        <w:t>договора</w:t>
      </w:r>
      <w:proofErr w:type="gramEnd"/>
      <w:r w:rsidRPr="006F6215">
        <w:rPr>
          <w:rFonts w:ascii="Times New Roman" w:eastAsia="Calibri" w:hAnsi="Times New Roman"/>
          <w:sz w:val="24"/>
          <w:szCs w:val="24"/>
          <w:lang w:eastAsia="en-US"/>
        </w:rPr>
        <w:t xml:space="preserve"> </w:t>
      </w:r>
      <w:r w:rsidRPr="006F6215">
        <w:rPr>
          <w:rFonts w:ascii="Times New Roman" w:eastAsia="Calibri" w:hAnsi="Times New Roman" w:cs="Courier New"/>
          <w:sz w:val="24"/>
          <w:szCs w:val="20"/>
          <w:lang w:eastAsia="en-US"/>
        </w:rPr>
        <w:t>на размещение нестационарного торгового объекта</w:t>
      </w:r>
    </w:p>
    <w:p w:rsidR="00CB6C4C" w:rsidRPr="006F6215" w:rsidRDefault="00CB6C4C" w:rsidP="00CB6C4C">
      <w:pPr>
        <w:autoSpaceDE w:val="0"/>
        <w:autoSpaceDN w:val="0"/>
        <w:adjustRightInd w:val="0"/>
        <w:spacing w:after="0" w:line="240" w:lineRule="auto"/>
        <w:ind w:firstLine="709"/>
        <w:contextualSpacing/>
        <w:jc w:val="both"/>
        <w:rPr>
          <w:rFonts w:ascii="Times New Roman" w:eastAsia="Calibri" w:hAnsi="Times New Roman"/>
          <w:sz w:val="24"/>
          <w:szCs w:val="24"/>
          <w:lang w:eastAsia="en-US"/>
        </w:rPr>
      </w:pPr>
      <w:r w:rsidRPr="006F6215">
        <w:rPr>
          <w:rFonts w:ascii="Times New Roman" w:eastAsia="Calibri" w:hAnsi="Times New Roman"/>
          <w:sz w:val="24"/>
          <w:szCs w:val="24"/>
          <w:lang w:eastAsia="en-US"/>
        </w:rPr>
        <w:t>Настоящим______________________________________________________________ в лице________________________________________,</w:t>
      </w:r>
    </w:p>
    <w:p w:rsidR="00CB6C4C" w:rsidRPr="006F6215" w:rsidRDefault="00CB6C4C" w:rsidP="00CB6C4C">
      <w:pPr>
        <w:autoSpaceDE w:val="0"/>
        <w:autoSpaceDN w:val="0"/>
        <w:adjustRightInd w:val="0"/>
        <w:spacing w:after="0" w:line="240" w:lineRule="auto"/>
        <w:ind w:firstLine="709"/>
        <w:contextualSpacing/>
        <w:jc w:val="center"/>
        <w:rPr>
          <w:rFonts w:ascii="Times New Roman" w:eastAsia="Calibri" w:hAnsi="Times New Roman"/>
          <w:i/>
          <w:sz w:val="18"/>
          <w:szCs w:val="18"/>
          <w:lang w:eastAsia="en-US"/>
        </w:rPr>
      </w:pPr>
      <w:r w:rsidRPr="006F6215">
        <w:rPr>
          <w:rFonts w:ascii="Times New Roman" w:eastAsia="Calibri" w:hAnsi="Times New Roman"/>
          <w:i/>
          <w:sz w:val="18"/>
          <w:szCs w:val="18"/>
          <w:lang w:eastAsia="en-US"/>
        </w:rPr>
        <w:t>(наименование заявителя)</w:t>
      </w:r>
    </w:p>
    <w:p w:rsidR="00CB6C4C" w:rsidRPr="006F6215" w:rsidRDefault="00CB6C4C" w:rsidP="00CB6C4C">
      <w:pPr>
        <w:autoSpaceDE w:val="0"/>
        <w:autoSpaceDN w:val="0"/>
        <w:adjustRightInd w:val="0"/>
        <w:spacing w:after="0" w:line="240" w:lineRule="auto"/>
        <w:contextualSpacing/>
        <w:jc w:val="both"/>
        <w:rPr>
          <w:rFonts w:ascii="Times New Roman" w:eastAsia="Calibri" w:hAnsi="Times New Roman"/>
          <w:sz w:val="24"/>
          <w:szCs w:val="24"/>
          <w:lang w:eastAsia="en-US"/>
        </w:rPr>
      </w:pPr>
      <w:r w:rsidRPr="006F6215">
        <w:rPr>
          <w:rFonts w:ascii="Times New Roman" w:eastAsia="Calibri" w:hAnsi="Times New Roman"/>
          <w:sz w:val="24"/>
          <w:szCs w:val="24"/>
          <w:lang w:eastAsia="en-US"/>
        </w:rPr>
        <w:t>действующег</w:t>
      </w:r>
      <w:proofErr w:type="gramStart"/>
      <w:r w:rsidRPr="006F6215">
        <w:rPr>
          <w:rFonts w:ascii="Times New Roman" w:eastAsia="Calibri" w:hAnsi="Times New Roman"/>
          <w:sz w:val="24"/>
          <w:szCs w:val="24"/>
          <w:lang w:eastAsia="en-US"/>
        </w:rPr>
        <w:t>о(</w:t>
      </w:r>
      <w:proofErr w:type="gramEnd"/>
      <w:r w:rsidRPr="006F6215">
        <w:rPr>
          <w:rFonts w:ascii="Times New Roman" w:eastAsia="Calibri" w:hAnsi="Times New Roman"/>
          <w:sz w:val="24"/>
          <w:szCs w:val="24"/>
          <w:lang w:eastAsia="en-US"/>
        </w:rPr>
        <w:t xml:space="preserve">ей) на основании ________________________________________________________подтверждает, что для участия в аукционе на право заключения </w:t>
      </w:r>
      <w:r w:rsidRPr="006F6215">
        <w:rPr>
          <w:rFonts w:ascii="Times New Roman" w:eastAsia="Calibri" w:hAnsi="Times New Roman"/>
          <w:b/>
          <w:sz w:val="24"/>
          <w:szCs w:val="24"/>
          <w:lang w:eastAsia="en-US"/>
        </w:rPr>
        <w:t xml:space="preserve">договора </w:t>
      </w:r>
      <w:r w:rsidRPr="006F6215">
        <w:rPr>
          <w:rFonts w:ascii="Times New Roman" w:eastAsia="Calibri" w:hAnsi="Times New Roman" w:cs="Courier New"/>
          <w:sz w:val="24"/>
          <w:szCs w:val="20"/>
          <w:lang w:eastAsia="en-US"/>
        </w:rPr>
        <w:t>на размещение нестационарных торговых объектов</w:t>
      </w:r>
      <w:r w:rsidRPr="006F6215">
        <w:rPr>
          <w:rFonts w:ascii="Times New Roman" w:eastAsia="Calibri" w:hAnsi="Times New Roman"/>
          <w:sz w:val="24"/>
          <w:szCs w:val="24"/>
          <w:lang w:eastAsia="en-US"/>
        </w:rPr>
        <w:t xml:space="preserve"> по лоту № , представляются нижеперечисленные документы.</w:t>
      </w:r>
    </w:p>
    <w:p w:rsidR="00CB6C4C" w:rsidRPr="006F6215" w:rsidRDefault="00CB6C4C" w:rsidP="00CB6C4C">
      <w:pPr>
        <w:widowControl w:val="0"/>
        <w:autoSpaceDE w:val="0"/>
        <w:autoSpaceDN w:val="0"/>
        <w:adjustRightInd w:val="0"/>
        <w:spacing w:after="0" w:line="240" w:lineRule="auto"/>
        <w:contextualSpacing/>
        <w:jc w:val="both"/>
        <w:rPr>
          <w:rFonts w:ascii="Times New Roman" w:hAnsi="Times New Roman" w:cs="Arial"/>
          <w:sz w:val="24"/>
          <w:szCs w:val="24"/>
          <w:highlight w:val="red"/>
        </w:rPr>
      </w:pPr>
    </w:p>
    <w:tbl>
      <w:tblPr>
        <w:tblW w:w="9776" w:type="dxa"/>
        <w:tblInd w:w="27" w:type="dxa"/>
        <w:tblLayout w:type="fixed"/>
        <w:tblCellMar>
          <w:left w:w="70" w:type="dxa"/>
          <w:right w:w="70" w:type="dxa"/>
        </w:tblCellMar>
        <w:tblLook w:val="0000" w:firstRow="0" w:lastRow="0" w:firstColumn="0" w:lastColumn="0" w:noHBand="0" w:noVBand="0"/>
      </w:tblPr>
      <w:tblGrid>
        <w:gridCol w:w="752"/>
        <w:gridCol w:w="5387"/>
        <w:gridCol w:w="1559"/>
        <w:gridCol w:w="2078"/>
      </w:tblGrid>
      <w:tr w:rsidR="00CB6C4C" w:rsidRPr="006F6215" w:rsidTr="00661366">
        <w:trPr>
          <w:cantSplit/>
          <w:trHeight w:val="483"/>
        </w:trPr>
        <w:tc>
          <w:tcPr>
            <w:tcW w:w="752" w:type="dxa"/>
            <w:tcBorders>
              <w:top w:val="single" w:sz="6" w:space="0" w:color="auto"/>
              <w:left w:val="single" w:sz="6" w:space="0" w:color="auto"/>
              <w:bottom w:val="single" w:sz="6" w:space="0" w:color="auto"/>
              <w:right w:val="single" w:sz="6" w:space="0" w:color="auto"/>
            </w:tcBorders>
            <w:vAlign w:val="center"/>
          </w:tcPr>
          <w:p w:rsidR="00CB6C4C" w:rsidRPr="006F6215" w:rsidRDefault="00CB6C4C" w:rsidP="00661366">
            <w:pPr>
              <w:widowControl w:val="0"/>
              <w:autoSpaceDE w:val="0"/>
              <w:autoSpaceDN w:val="0"/>
              <w:adjustRightInd w:val="0"/>
              <w:spacing w:after="0" w:line="240" w:lineRule="auto"/>
              <w:contextualSpacing/>
              <w:jc w:val="center"/>
              <w:rPr>
                <w:rFonts w:ascii="Times New Roman" w:hAnsi="Times New Roman" w:cs="Arial"/>
                <w:sz w:val="24"/>
                <w:szCs w:val="24"/>
              </w:rPr>
            </w:pPr>
            <w:r w:rsidRPr="006F6215">
              <w:rPr>
                <w:rFonts w:ascii="Times New Roman" w:hAnsi="Times New Roman" w:cs="Arial"/>
                <w:sz w:val="24"/>
                <w:szCs w:val="24"/>
              </w:rPr>
              <w:t xml:space="preserve">№ </w:t>
            </w:r>
            <w:proofErr w:type="gramStart"/>
            <w:r w:rsidRPr="006F6215">
              <w:rPr>
                <w:rFonts w:ascii="Times New Roman" w:hAnsi="Times New Roman" w:cs="Arial"/>
                <w:sz w:val="24"/>
                <w:szCs w:val="24"/>
              </w:rPr>
              <w:t>п</w:t>
            </w:r>
            <w:proofErr w:type="gramEnd"/>
            <w:r w:rsidRPr="006F6215">
              <w:rPr>
                <w:rFonts w:ascii="Times New Roman" w:hAnsi="Times New Roman" w:cs="Arial"/>
                <w:sz w:val="24"/>
                <w:szCs w:val="24"/>
              </w:rPr>
              <w:t>/п</w:t>
            </w:r>
          </w:p>
        </w:tc>
        <w:tc>
          <w:tcPr>
            <w:tcW w:w="5387" w:type="dxa"/>
            <w:tcBorders>
              <w:top w:val="single" w:sz="6" w:space="0" w:color="auto"/>
              <w:left w:val="single" w:sz="6" w:space="0" w:color="auto"/>
              <w:bottom w:val="single" w:sz="6" w:space="0" w:color="auto"/>
              <w:right w:val="single" w:sz="6" w:space="0" w:color="auto"/>
            </w:tcBorders>
            <w:vAlign w:val="center"/>
          </w:tcPr>
          <w:p w:rsidR="00CB6C4C" w:rsidRPr="006F6215" w:rsidRDefault="00CB6C4C" w:rsidP="00661366">
            <w:pPr>
              <w:widowControl w:val="0"/>
              <w:autoSpaceDE w:val="0"/>
              <w:autoSpaceDN w:val="0"/>
              <w:adjustRightInd w:val="0"/>
              <w:spacing w:after="0" w:line="240" w:lineRule="auto"/>
              <w:contextualSpacing/>
              <w:jc w:val="center"/>
              <w:rPr>
                <w:rFonts w:ascii="Times New Roman" w:hAnsi="Times New Roman" w:cs="Arial"/>
                <w:sz w:val="24"/>
                <w:szCs w:val="24"/>
              </w:rPr>
            </w:pPr>
            <w:r w:rsidRPr="006F6215">
              <w:rPr>
                <w:rFonts w:ascii="Times New Roman" w:hAnsi="Times New Roman" w:cs="Arial"/>
                <w:sz w:val="24"/>
                <w:szCs w:val="24"/>
              </w:rPr>
              <w:t>Наименование</w:t>
            </w:r>
          </w:p>
        </w:tc>
        <w:tc>
          <w:tcPr>
            <w:tcW w:w="1559" w:type="dxa"/>
            <w:tcBorders>
              <w:top w:val="single" w:sz="6" w:space="0" w:color="auto"/>
              <w:left w:val="single" w:sz="6" w:space="0" w:color="auto"/>
              <w:bottom w:val="single" w:sz="6" w:space="0" w:color="auto"/>
              <w:right w:val="single" w:sz="6" w:space="0" w:color="auto"/>
            </w:tcBorders>
            <w:vAlign w:val="center"/>
          </w:tcPr>
          <w:p w:rsidR="00CB6C4C" w:rsidRPr="006F6215" w:rsidRDefault="00CB6C4C" w:rsidP="00661366">
            <w:pPr>
              <w:widowControl w:val="0"/>
              <w:autoSpaceDE w:val="0"/>
              <w:autoSpaceDN w:val="0"/>
              <w:adjustRightInd w:val="0"/>
              <w:spacing w:after="0" w:line="240" w:lineRule="auto"/>
              <w:contextualSpacing/>
              <w:jc w:val="center"/>
              <w:rPr>
                <w:rFonts w:ascii="Times New Roman" w:hAnsi="Times New Roman" w:cs="Arial"/>
                <w:sz w:val="24"/>
                <w:szCs w:val="24"/>
              </w:rPr>
            </w:pPr>
            <w:r w:rsidRPr="006F6215">
              <w:rPr>
                <w:rFonts w:ascii="Times New Roman" w:hAnsi="Times New Roman" w:cs="Arial"/>
                <w:sz w:val="24"/>
                <w:szCs w:val="24"/>
              </w:rPr>
              <w:t>Количество листов</w:t>
            </w:r>
          </w:p>
        </w:tc>
        <w:tc>
          <w:tcPr>
            <w:tcW w:w="2078" w:type="dxa"/>
            <w:tcBorders>
              <w:top w:val="single" w:sz="6" w:space="0" w:color="auto"/>
              <w:left w:val="single" w:sz="6" w:space="0" w:color="auto"/>
              <w:bottom w:val="single" w:sz="6" w:space="0" w:color="auto"/>
              <w:right w:val="single" w:sz="6" w:space="0" w:color="auto"/>
            </w:tcBorders>
            <w:vAlign w:val="center"/>
          </w:tcPr>
          <w:p w:rsidR="00CB6C4C" w:rsidRPr="006F6215" w:rsidRDefault="00CB6C4C" w:rsidP="00661366">
            <w:pPr>
              <w:widowControl w:val="0"/>
              <w:autoSpaceDE w:val="0"/>
              <w:autoSpaceDN w:val="0"/>
              <w:adjustRightInd w:val="0"/>
              <w:spacing w:after="0" w:line="240" w:lineRule="auto"/>
              <w:contextualSpacing/>
              <w:jc w:val="center"/>
              <w:rPr>
                <w:rFonts w:ascii="Times New Roman" w:hAnsi="Times New Roman" w:cs="Arial"/>
                <w:sz w:val="24"/>
                <w:szCs w:val="24"/>
              </w:rPr>
            </w:pPr>
            <w:r w:rsidRPr="006F6215">
              <w:rPr>
                <w:rFonts w:ascii="Times New Roman" w:hAnsi="Times New Roman" w:cs="Arial"/>
                <w:sz w:val="24"/>
                <w:szCs w:val="24"/>
              </w:rPr>
              <w:t>Отметка уполномоченного лица Организатора торгов,</w:t>
            </w:r>
          </w:p>
          <w:p w:rsidR="00CB6C4C" w:rsidRPr="006F6215" w:rsidRDefault="00CB6C4C" w:rsidP="00661366">
            <w:pPr>
              <w:widowControl w:val="0"/>
              <w:autoSpaceDE w:val="0"/>
              <w:autoSpaceDN w:val="0"/>
              <w:adjustRightInd w:val="0"/>
              <w:spacing w:after="0" w:line="240" w:lineRule="auto"/>
              <w:contextualSpacing/>
              <w:jc w:val="center"/>
              <w:rPr>
                <w:rFonts w:ascii="Times New Roman" w:hAnsi="Times New Roman" w:cs="Arial"/>
                <w:sz w:val="24"/>
                <w:szCs w:val="24"/>
              </w:rPr>
            </w:pPr>
            <w:proofErr w:type="gramStart"/>
            <w:r w:rsidRPr="006F6215">
              <w:rPr>
                <w:rFonts w:ascii="Times New Roman" w:hAnsi="Times New Roman" w:cs="Arial"/>
                <w:sz w:val="24"/>
                <w:szCs w:val="24"/>
              </w:rPr>
              <w:t>принимающего</w:t>
            </w:r>
            <w:proofErr w:type="gramEnd"/>
            <w:r w:rsidRPr="006F6215">
              <w:rPr>
                <w:rFonts w:ascii="Times New Roman" w:hAnsi="Times New Roman" w:cs="Arial"/>
                <w:sz w:val="24"/>
                <w:szCs w:val="24"/>
              </w:rPr>
              <w:t xml:space="preserve"> документы</w:t>
            </w:r>
          </w:p>
        </w:tc>
      </w:tr>
      <w:tr w:rsidR="00CB6C4C" w:rsidRPr="006F6215" w:rsidTr="00661366">
        <w:trPr>
          <w:cantSplit/>
          <w:trHeight w:val="483"/>
        </w:trPr>
        <w:tc>
          <w:tcPr>
            <w:tcW w:w="752" w:type="dxa"/>
            <w:tcBorders>
              <w:top w:val="single" w:sz="6" w:space="0" w:color="auto"/>
              <w:left w:val="single" w:sz="6" w:space="0" w:color="auto"/>
              <w:bottom w:val="single" w:sz="6" w:space="0" w:color="auto"/>
              <w:right w:val="single" w:sz="6" w:space="0" w:color="auto"/>
            </w:tcBorders>
          </w:tcPr>
          <w:p w:rsidR="00CB6C4C" w:rsidRPr="006F6215" w:rsidRDefault="00CB6C4C" w:rsidP="00661366">
            <w:pPr>
              <w:widowControl w:val="0"/>
              <w:numPr>
                <w:ilvl w:val="0"/>
                <w:numId w:val="9"/>
              </w:numPr>
              <w:autoSpaceDE w:val="0"/>
              <w:autoSpaceDN w:val="0"/>
              <w:adjustRightInd w:val="0"/>
              <w:spacing w:after="0" w:line="240" w:lineRule="auto"/>
              <w:contextualSpacing/>
              <w:jc w:val="center"/>
              <w:rPr>
                <w:rFonts w:ascii="Times New Roman" w:hAnsi="Times New Roman" w:cs="Arial"/>
                <w:sz w:val="24"/>
                <w:szCs w:val="24"/>
              </w:rPr>
            </w:pPr>
          </w:p>
        </w:tc>
        <w:tc>
          <w:tcPr>
            <w:tcW w:w="5387" w:type="dxa"/>
            <w:tcBorders>
              <w:top w:val="single" w:sz="6" w:space="0" w:color="auto"/>
              <w:left w:val="single" w:sz="6" w:space="0" w:color="auto"/>
              <w:bottom w:val="single" w:sz="6" w:space="0" w:color="auto"/>
              <w:right w:val="single" w:sz="6" w:space="0" w:color="auto"/>
            </w:tcBorders>
          </w:tcPr>
          <w:p w:rsidR="00CB6C4C" w:rsidRPr="006F6215" w:rsidRDefault="00CB6C4C" w:rsidP="00661366">
            <w:pPr>
              <w:widowControl w:val="0"/>
              <w:autoSpaceDE w:val="0"/>
              <w:autoSpaceDN w:val="0"/>
              <w:adjustRightInd w:val="0"/>
              <w:spacing w:after="0" w:line="240" w:lineRule="auto"/>
              <w:contextualSpacing/>
              <w:jc w:val="both"/>
              <w:rPr>
                <w:rFonts w:ascii="Times New Roman" w:hAnsi="Times New Roman" w:cs="Arial"/>
                <w:sz w:val="24"/>
                <w:szCs w:val="24"/>
              </w:rPr>
            </w:pPr>
            <w:r w:rsidRPr="006F6215">
              <w:rPr>
                <w:rFonts w:ascii="Times New Roman" w:hAnsi="Times New Roman" w:cs="Arial"/>
                <w:sz w:val="24"/>
                <w:szCs w:val="24"/>
              </w:rPr>
              <w:t xml:space="preserve">Заявка на участие в аукционе </w:t>
            </w:r>
          </w:p>
        </w:tc>
        <w:tc>
          <w:tcPr>
            <w:tcW w:w="1559" w:type="dxa"/>
            <w:tcBorders>
              <w:top w:val="single" w:sz="6" w:space="0" w:color="auto"/>
              <w:left w:val="single" w:sz="6" w:space="0" w:color="auto"/>
              <w:bottom w:val="single" w:sz="4" w:space="0" w:color="auto"/>
              <w:right w:val="single" w:sz="6" w:space="0" w:color="auto"/>
            </w:tcBorders>
          </w:tcPr>
          <w:p w:rsidR="00CB6C4C" w:rsidRPr="006F6215" w:rsidRDefault="00CB6C4C" w:rsidP="00661366">
            <w:pPr>
              <w:widowControl w:val="0"/>
              <w:autoSpaceDE w:val="0"/>
              <w:autoSpaceDN w:val="0"/>
              <w:adjustRightInd w:val="0"/>
              <w:spacing w:after="0" w:line="240" w:lineRule="auto"/>
              <w:contextualSpacing/>
              <w:jc w:val="center"/>
              <w:rPr>
                <w:rFonts w:ascii="Times New Roman" w:hAnsi="Times New Roman" w:cs="Arial"/>
                <w:sz w:val="24"/>
                <w:szCs w:val="24"/>
              </w:rPr>
            </w:pPr>
          </w:p>
        </w:tc>
        <w:tc>
          <w:tcPr>
            <w:tcW w:w="2078" w:type="dxa"/>
            <w:tcBorders>
              <w:top w:val="single" w:sz="6" w:space="0" w:color="auto"/>
              <w:left w:val="single" w:sz="6" w:space="0" w:color="auto"/>
              <w:bottom w:val="single" w:sz="6" w:space="0" w:color="auto"/>
              <w:right w:val="single" w:sz="6" w:space="0" w:color="auto"/>
            </w:tcBorders>
          </w:tcPr>
          <w:p w:rsidR="00CB6C4C" w:rsidRPr="006F6215" w:rsidRDefault="00CB6C4C" w:rsidP="00661366">
            <w:pPr>
              <w:widowControl w:val="0"/>
              <w:autoSpaceDE w:val="0"/>
              <w:autoSpaceDN w:val="0"/>
              <w:adjustRightInd w:val="0"/>
              <w:spacing w:after="0" w:line="240" w:lineRule="auto"/>
              <w:contextualSpacing/>
              <w:jc w:val="both"/>
              <w:rPr>
                <w:rFonts w:ascii="Times New Roman" w:hAnsi="Times New Roman" w:cs="Arial"/>
                <w:sz w:val="24"/>
                <w:szCs w:val="24"/>
              </w:rPr>
            </w:pPr>
          </w:p>
        </w:tc>
      </w:tr>
      <w:tr w:rsidR="00CB6C4C" w:rsidRPr="006F6215" w:rsidTr="00661366">
        <w:trPr>
          <w:cantSplit/>
          <w:trHeight w:val="195"/>
        </w:trPr>
        <w:tc>
          <w:tcPr>
            <w:tcW w:w="752" w:type="dxa"/>
            <w:tcBorders>
              <w:top w:val="single" w:sz="6" w:space="0" w:color="auto"/>
              <w:left w:val="single" w:sz="4" w:space="0" w:color="auto"/>
              <w:bottom w:val="single" w:sz="4" w:space="0" w:color="auto"/>
              <w:right w:val="single" w:sz="6" w:space="0" w:color="auto"/>
            </w:tcBorders>
          </w:tcPr>
          <w:p w:rsidR="00CB6C4C" w:rsidRPr="006F6215" w:rsidRDefault="00CB6C4C" w:rsidP="00661366">
            <w:pPr>
              <w:widowControl w:val="0"/>
              <w:numPr>
                <w:ilvl w:val="0"/>
                <w:numId w:val="9"/>
              </w:numPr>
              <w:autoSpaceDE w:val="0"/>
              <w:autoSpaceDN w:val="0"/>
              <w:adjustRightInd w:val="0"/>
              <w:spacing w:after="0" w:line="240" w:lineRule="auto"/>
              <w:contextualSpacing/>
              <w:jc w:val="center"/>
              <w:rPr>
                <w:rFonts w:ascii="Times New Roman" w:hAnsi="Times New Roman" w:cs="Arial"/>
                <w:sz w:val="24"/>
                <w:szCs w:val="24"/>
              </w:rPr>
            </w:pPr>
          </w:p>
        </w:tc>
        <w:tc>
          <w:tcPr>
            <w:tcW w:w="5387" w:type="dxa"/>
            <w:tcBorders>
              <w:top w:val="single" w:sz="6" w:space="0" w:color="auto"/>
              <w:left w:val="single" w:sz="6" w:space="0" w:color="auto"/>
              <w:bottom w:val="single" w:sz="4" w:space="0" w:color="auto"/>
              <w:right w:val="single" w:sz="6" w:space="0" w:color="auto"/>
            </w:tcBorders>
          </w:tcPr>
          <w:p w:rsidR="00CB6C4C" w:rsidRPr="006F6215" w:rsidRDefault="00CB6C4C" w:rsidP="00661366">
            <w:pPr>
              <w:widowControl w:val="0"/>
              <w:autoSpaceDE w:val="0"/>
              <w:autoSpaceDN w:val="0"/>
              <w:adjustRightInd w:val="0"/>
              <w:spacing w:after="0" w:line="240" w:lineRule="auto"/>
              <w:contextualSpacing/>
              <w:jc w:val="both"/>
              <w:rPr>
                <w:rFonts w:ascii="Times New Roman" w:hAnsi="Times New Roman" w:cs="Arial"/>
                <w:sz w:val="24"/>
                <w:szCs w:val="24"/>
              </w:rPr>
            </w:pPr>
            <w:r w:rsidRPr="006F6215">
              <w:rPr>
                <w:rFonts w:ascii="Times New Roman" w:hAnsi="Times New Roman" w:cs="Arial"/>
                <w:sz w:val="24"/>
                <w:szCs w:val="24"/>
              </w:rPr>
              <w:t xml:space="preserve">Данные о заявителе </w:t>
            </w:r>
          </w:p>
        </w:tc>
        <w:tc>
          <w:tcPr>
            <w:tcW w:w="1559" w:type="dxa"/>
            <w:tcBorders>
              <w:top w:val="single" w:sz="4" w:space="0" w:color="auto"/>
              <w:left w:val="single" w:sz="6" w:space="0" w:color="auto"/>
              <w:bottom w:val="single" w:sz="4" w:space="0" w:color="auto"/>
              <w:right w:val="single" w:sz="6" w:space="0" w:color="auto"/>
            </w:tcBorders>
          </w:tcPr>
          <w:p w:rsidR="00CB6C4C" w:rsidRPr="006F6215" w:rsidRDefault="00CB6C4C" w:rsidP="00661366">
            <w:pPr>
              <w:widowControl w:val="0"/>
              <w:autoSpaceDE w:val="0"/>
              <w:autoSpaceDN w:val="0"/>
              <w:adjustRightInd w:val="0"/>
              <w:spacing w:after="0" w:line="240" w:lineRule="auto"/>
              <w:contextualSpacing/>
              <w:jc w:val="center"/>
              <w:rPr>
                <w:rFonts w:ascii="Times New Roman" w:hAnsi="Times New Roman" w:cs="Arial"/>
                <w:sz w:val="24"/>
                <w:szCs w:val="24"/>
              </w:rPr>
            </w:pPr>
          </w:p>
        </w:tc>
        <w:tc>
          <w:tcPr>
            <w:tcW w:w="2078" w:type="dxa"/>
            <w:tcBorders>
              <w:top w:val="single" w:sz="6" w:space="0" w:color="auto"/>
              <w:left w:val="single" w:sz="6" w:space="0" w:color="auto"/>
              <w:bottom w:val="single" w:sz="4" w:space="0" w:color="auto"/>
              <w:right w:val="single" w:sz="6" w:space="0" w:color="auto"/>
            </w:tcBorders>
          </w:tcPr>
          <w:p w:rsidR="00CB6C4C" w:rsidRPr="006F6215" w:rsidRDefault="00CB6C4C" w:rsidP="00661366">
            <w:pPr>
              <w:widowControl w:val="0"/>
              <w:autoSpaceDE w:val="0"/>
              <w:autoSpaceDN w:val="0"/>
              <w:adjustRightInd w:val="0"/>
              <w:spacing w:after="0" w:line="240" w:lineRule="auto"/>
              <w:contextualSpacing/>
              <w:jc w:val="both"/>
              <w:rPr>
                <w:rFonts w:ascii="Times New Roman" w:hAnsi="Times New Roman" w:cs="Arial"/>
                <w:sz w:val="24"/>
                <w:szCs w:val="24"/>
              </w:rPr>
            </w:pPr>
          </w:p>
        </w:tc>
      </w:tr>
      <w:tr w:rsidR="00CB6C4C" w:rsidRPr="006F6215" w:rsidTr="00661366">
        <w:trPr>
          <w:cantSplit/>
          <w:trHeight w:val="150"/>
        </w:trPr>
        <w:tc>
          <w:tcPr>
            <w:tcW w:w="752" w:type="dxa"/>
            <w:tcBorders>
              <w:top w:val="single" w:sz="4" w:space="0" w:color="auto"/>
              <w:left w:val="single" w:sz="4" w:space="0" w:color="auto"/>
              <w:bottom w:val="single" w:sz="6" w:space="0" w:color="auto"/>
              <w:right w:val="single" w:sz="6" w:space="0" w:color="auto"/>
            </w:tcBorders>
          </w:tcPr>
          <w:p w:rsidR="00CB6C4C" w:rsidRPr="006F6215" w:rsidRDefault="00CB6C4C" w:rsidP="00661366">
            <w:pPr>
              <w:widowControl w:val="0"/>
              <w:numPr>
                <w:ilvl w:val="0"/>
                <w:numId w:val="9"/>
              </w:numPr>
              <w:autoSpaceDE w:val="0"/>
              <w:autoSpaceDN w:val="0"/>
              <w:adjustRightInd w:val="0"/>
              <w:spacing w:after="0" w:line="240" w:lineRule="auto"/>
              <w:contextualSpacing/>
              <w:jc w:val="center"/>
              <w:rPr>
                <w:rFonts w:ascii="Times New Roman" w:hAnsi="Times New Roman" w:cs="Arial"/>
                <w:sz w:val="24"/>
                <w:szCs w:val="24"/>
              </w:rPr>
            </w:pPr>
          </w:p>
        </w:tc>
        <w:tc>
          <w:tcPr>
            <w:tcW w:w="5387" w:type="dxa"/>
            <w:tcBorders>
              <w:top w:val="single" w:sz="4" w:space="0" w:color="auto"/>
              <w:left w:val="single" w:sz="6" w:space="0" w:color="auto"/>
              <w:bottom w:val="single" w:sz="4" w:space="0" w:color="auto"/>
              <w:right w:val="single" w:sz="6" w:space="0" w:color="auto"/>
            </w:tcBorders>
          </w:tcPr>
          <w:p w:rsidR="00CB6C4C" w:rsidRPr="006F6215" w:rsidRDefault="00CB6C4C" w:rsidP="00661366">
            <w:pPr>
              <w:widowControl w:val="0"/>
              <w:autoSpaceDE w:val="0"/>
              <w:autoSpaceDN w:val="0"/>
              <w:adjustRightInd w:val="0"/>
              <w:spacing w:after="0" w:line="240" w:lineRule="auto"/>
              <w:contextualSpacing/>
              <w:jc w:val="both"/>
              <w:rPr>
                <w:rFonts w:ascii="Times New Roman" w:hAnsi="Times New Roman" w:cs="Arial"/>
                <w:sz w:val="24"/>
                <w:szCs w:val="24"/>
              </w:rPr>
            </w:pPr>
            <w:r w:rsidRPr="006F6215">
              <w:rPr>
                <w:rFonts w:ascii="Times New Roman" w:hAnsi="Times New Roman" w:cs="Arial"/>
                <w:sz w:val="23"/>
                <w:szCs w:val="23"/>
              </w:rPr>
              <w:t>Документы, подтверждающие соответствие претендента установленным требованиям и условиям допуска к участию в аукционе.</w:t>
            </w:r>
          </w:p>
        </w:tc>
        <w:tc>
          <w:tcPr>
            <w:tcW w:w="1559" w:type="dxa"/>
            <w:tcBorders>
              <w:top w:val="single" w:sz="4" w:space="0" w:color="auto"/>
              <w:left w:val="single" w:sz="6" w:space="0" w:color="auto"/>
              <w:bottom w:val="single" w:sz="6" w:space="0" w:color="auto"/>
              <w:right w:val="single" w:sz="6" w:space="0" w:color="auto"/>
            </w:tcBorders>
          </w:tcPr>
          <w:p w:rsidR="00CB6C4C" w:rsidRPr="006F6215" w:rsidRDefault="00CB6C4C" w:rsidP="00661366">
            <w:pPr>
              <w:widowControl w:val="0"/>
              <w:autoSpaceDE w:val="0"/>
              <w:autoSpaceDN w:val="0"/>
              <w:adjustRightInd w:val="0"/>
              <w:spacing w:after="0" w:line="240" w:lineRule="auto"/>
              <w:contextualSpacing/>
              <w:jc w:val="center"/>
              <w:rPr>
                <w:rFonts w:ascii="Times New Roman" w:hAnsi="Times New Roman" w:cs="Arial"/>
                <w:sz w:val="24"/>
                <w:szCs w:val="24"/>
              </w:rPr>
            </w:pPr>
          </w:p>
        </w:tc>
        <w:tc>
          <w:tcPr>
            <w:tcW w:w="2078" w:type="dxa"/>
            <w:tcBorders>
              <w:top w:val="single" w:sz="4" w:space="0" w:color="auto"/>
              <w:left w:val="single" w:sz="6" w:space="0" w:color="auto"/>
              <w:bottom w:val="single" w:sz="6" w:space="0" w:color="auto"/>
              <w:right w:val="single" w:sz="6" w:space="0" w:color="auto"/>
            </w:tcBorders>
          </w:tcPr>
          <w:p w:rsidR="00CB6C4C" w:rsidRPr="006F6215" w:rsidRDefault="00CB6C4C" w:rsidP="00661366">
            <w:pPr>
              <w:widowControl w:val="0"/>
              <w:autoSpaceDE w:val="0"/>
              <w:autoSpaceDN w:val="0"/>
              <w:adjustRightInd w:val="0"/>
              <w:spacing w:after="0" w:line="240" w:lineRule="auto"/>
              <w:contextualSpacing/>
              <w:jc w:val="both"/>
              <w:rPr>
                <w:rFonts w:ascii="Times New Roman" w:hAnsi="Times New Roman" w:cs="Arial"/>
                <w:sz w:val="24"/>
                <w:szCs w:val="24"/>
              </w:rPr>
            </w:pPr>
          </w:p>
        </w:tc>
      </w:tr>
      <w:tr w:rsidR="00CB6C4C" w:rsidRPr="006F6215" w:rsidTr="00661366">
        <w:trPr>
          <w:cantSplit/>
          <w:trHeight w:val="429"/>
        </w:trPr>
        <w:tc>
          <w:tcPr>
            <w:tcW w:w="752" w:type="dxa"/>
            <w:tcBorders>
              <w:top w:val="single" w:sz="4" w:space="0" w:color="auto"/>
              <w:left w:val="single" w:sz="6" w:space="0" w:color="auto"/>
              <w:bottom w:val="single" w:sz="6" w:space="0" w:color="auto"/>
              <w:right w:val="single" w:sz="6" w:space="0" w:color="auto"/>
            </w:tcBorders>
          </w:tcPr>
          <w:p w:rsidR="00CB6C4C" w:rsidRPr="006F6215" w:rsidRDefault="00CB6C4C" w:rsidP="00661366">
            <w:pPr>
              <w:widowControl w:val="0"/>
              <w:autoSpaceDE w:val="0"/>
              <w:autoSpaceDN w:val="0"/>
              <w:adjustRightInd w:val="0"/>
              <w:spacing w:after="0" w:line="240" w:lineRule="auto"/>
              <w:contextualSpacing/>
              <w:jc w:val="center"/>
              <w:rPr>
                <w:rFonts w:ascii="Times New Roman" w:hAnsi="Times New Roman" w:cs="Arial"/>
                <w:sz w:val="24"/>
                <w:szCs w:val="24"/>
              </w:rPr>
            </w:pPr>
            <w:r w:rsidRPr="006F6215">
              <w:rPr>
                <w:rFonts w:ascii="Times New Roman" w:hAnsi="Times New Roman" w:cs="Arial"/>
                <w:sz w:val="24"/>
                <w:szCs w:val="24"/>
              </w:rPr>
              <w:t>….</w:t>
            </w:r>
          </w:p>
        </w:tc>
        <w:tc>
          <w:tcPr>
            <w:tcW w:w="5387" w:type="dxa"/>
            <w:tcBorders>
              <w:top w:val="single" w:sz="4" w:space="0" w:color="auto"/>
              <w:left w:val="single" w:sz="6" w:space="0" w:color="auto"/>
              <w:bottom w:val="single" w:sz="6" w:space="0" w:color="auto"/>
              <w:right w:val="single" w:sz="6" w:space="0" w:color="auto"/>
            </w:tcBorders>
          </w:tcPr>
          <w:p w:rsidR="00CB6C4C" w:rsidRPr="006F6215" w:rsidRDefault="00CB6C4C" w:rsidP="00661366">
            <w:pPr>
              <w:tabs>
                <w:tab w:val="left" w:pos="993"/>
              </w:tabs>
              <w:spacing w:after="0" w:line="240" w:lineRule="auto"/>
              <w:contextualSpacing/>
              <w:jc w:val="both"/>
              <w:outlineLvl w:val="0"/>
              <w:rPr>
                <w:rFonts w:ascii="Times New Roman" w:hAnsi="Times New Roman"/>
                <w:sz w:val="24"/>
                <w:szCs w:val="24"/>
              </w:rPr>
            </w:pPr>
            <w:r w:rsidRPr="006F6215">
              <w:rPr>
                <w:rFonts w:ascii="Times New Roman" w:hAnsi="Times New Roman"/>
                <w:sz w:val="24"/>
                <w:szCs w:val="24"/>
              </w:rPr>
              <w:t xml:space="preserve">Далее – перечень других документов, представленных заявителем в составе заявки </w:t>
            </w:r>
          </w:p>
        </w:tc>
        <w:tc>
          <w:tcPr>
            <w:tcW w:w="1559" w:type="dxa"/>
            <w:tcBorders>
              <w:top w:val="single" w:sz="4" w:space="0" w:color="auto"/>
              <w:left w:val="single" w:sz="6" w:space="0" w:color="auto"/>
              <w:bottom w:val="single" w:sz="6" w:space="0" w:color="auto"/>
              <w:right w:val="single" w:sz="6" w:space="0" w:color="auto"/>
            </w:tcBorders>
          </w:tcPr>
          <w:p w:rsidR="00CB6C4C" w:rsidRPr="006F6215" w:rsidRDefault="00CB6C4C" w:rsidP="00661366">
            <w:pPr>
              <w:widowControl w:val="0"/>
              <w:autoSpaceDE w:val="0"/>
              <w:autoSpaceDN w:val="0"/>
              <w:adjustRightInd w:val="0"/>
              <w:spacing w:after="0" w:line="240" w:lineRule="auto"/>
              <w:contextualSpacing/>
              <w:jc w:val="center"/>
              <w:rPr>
                <w:rFonts w:ascii="Times New Roman" w:hAnsi="Times New Roman" w:cs="Arial"/>
                <w:sz w:val="24"/>
                <w:szCs w:val="24"/>
              </w:rPr>
            </w:pPr>
          </w:p>
        </w:tc>
        <w:tc>
          <w:tcPr>
            <w:tcW w:w="2078" w:type="dxa"/>
            <w:tcBorders>
              <w:top w:val="single" w:sz="4" w:space="0" w:color="auto"/>
              <w:left w:val="single" w:sz="6" w:space="0" w:color="auto"/>
              <w:bottom w:val="single" w:sz="6" w:space="0" w:color="auto"/>
              <w:right w:val="single" w:sz="6" w:space="0" w:color="auto"/>
            </w:tcBorders>
          </w:tcPr>
          <w:p w:rsidR="00CB6C4C" w:rsidRPr="006F6215" w:rsidRDefault="00CB6C4C" w:rsidP="00661366">
            <w:pPr>
              <w:widowControl w:val="0"/>
              <w:autoSpaceDE w:val="0"/>
              <w:autoSpaceDN w:val="0"/>
              <w:adjustRightInd w:val="0"/>
              <w:spacing w:after="0" w:line="240" w:lineRule="auto"/>
              <w:contextualSpacing/>
              <w:jc w:val="both"/>
              <w:rPr>
                <w:rFonts w:ascii="Times New Roman" w:hAnsi="Times New Roman" w:cs="Arial"/>
                <w:sz w:val="24"/>
                <w:szCs w:val="24"/>
              </w:rPr>
            </w:pPr>
          </w:p>
        </w:tc>
      </w:tr>
    </w:tbl>
    <w:p w:rsidR="00CB6C4C" w:rsidRPr="006F6215" w:rsidRDefault="00CB6C4C" w:rsidP="00CB6C4C">
      <w:pPr>
        <w:tabs>
          <w:tab w:val="left" w:pos="851"/>
        </w:tabs>
        <w:ind w:firstLine="284"/>
        <w:rPr>
          <w:b/>
        </w:rPr>
      </w:pPr>
    </w:p>
    <w:p w:rsidR="00CB6C4C" w:rsidRPr="006F6215" w:rsidRDefault="00CB6C4C" w:rsidP="00CB6C4C">
      <w:pPr>
        <w:spacing w:after="0"/>
        <w:ind w:firstLine="540"/>
        <w:jc w:val="both"/>
        <w:rPr>
          <w:rFonts w:ascii="Times New Roman" w:hAnsi="Times New Roman"/>
          <w:sz w:val="24"/>
          <w:szCs w:val="20"/>
        </w:rPr>
      </w:pPr>
      <w:r w:rsidRPr="006F6215">
        <w:rPr>
          <w:rFonts w:ascii="Times New Roman" w:hAnsi="Times New Roman"/>
          <w:sz w:val="24"/>
          <w:szCs w:val="20"/>
        </w:rPr>
        <w:t>________________________________________</w:t>
      </w:r>
    </w:p>
    <w:p w:rsidR="00CB6C4C" w:rsidRPr="006F6215" w:rsidRDefault="00CB6C4C" w:rsidP="00CB6C4C">
      <w:pPr>
        <w:spacing w:after="0"/>
        <w:ind w:firstLine="567"/>
        <w:rPr>
          <w:rFonts w:ascii="Times New Roman" w:hAnsi="Times New Roman"/>
          <w:i/>
          <w:sz w:val="20"/>
          <w:szCs w:val="20"/>
        </w:rPr>
      </w:pPr>
      <w:r w:rsidRPr="006F6215">
        <w:rPr>
          <w:rFonts w:ascii="Times New Roman" w:hAnsi="Times New Roman"/>
          <w:i/>
          <w:sz w:val="20"/>
          <w:szCs w:val="20"/>
        </w:rPr>
        <w:t>(подпись Претендента или его полномочного представителя)</w:t>
      </w:r>
    </w:p>
    <w:p w:rsidR="00CB6C4C" w:rsidRPr="00A44F0B" w:rsidRDefault="00CB6C4C" w:rsidP="00CB6C4C">
      <w:pPr>
        <w:spacing w:after="0"/>
        <w:rPr>
          <w:rFonts w:ascii="Times New Roman" w:hAnsi="Times New Roman"/>
          <w:sz w:val="24"/>
          <w:szCs w:val="20"/>
        </w:rPr>
      </w:pPr>
      <w:r w:rsidRPr="006F6215">
        <w:rPr>
          <w:rFonts w:ascii="Times New Roman" w:hAnsi="Times New Roman"/>
          <w:sz w:val="24"/>
          <w:szCs w:val="20"/>
        </w:rPr>
        <w:t xml:space="preserve"> </w:t>
      </w:r>
      <w:r w:rsidRPr="006F6215">
        <w:rPr>
          <w:rFonts w:ascii="Times New Roman" w:hAnsi="Times New Roman"/>
          <w:sz w:val="20"/>
          <w:szCs w:val="20"/>
        </w:rPr>
        <w:t>М.П</w:t>
      </w:r>
      <w:r w:rsidRPr="006F6215">
        <w:rPr>
          <w:rFonts w:ascii="Times New Roman" w:hAnsi="Times New Roman"/>
          <w:sz w:val="24"/>
          <w:szCs w:val="20"/>
        </w:rPr>
        <w:t>. "</w:t>
      </w:r>
      <w:r>
        <w:rPr>
          <w:rFonts w:ascii="Times New Roman" w:hAnsi="Times New Roman"/>
          <w:sz w:val="24"/>
          <w:szCs w:val="20"/>
        </w:rPr>
        <w:t xml:space="preserve"> ____ " __________________ 20</w:t>
      </w:r>
      <w:r w:rsidRPr="00A44F0B">
        <w:rPr>
          <w:rFonts w:ascii="Times New Roman" w:hAnsi="Times New Roman"/>
          <w:sz w:val="24"/>
          <w:szCs w:val="20"/>
        </w:rPr>
        <w:t>2</w:t>
      </w:r>
      <w:r>
        <w:rPr>
          <w:rFonts w:ascii="Times New Roman" w:hAnsi="Times New Roman"/>
          <w:sz w:val="24"/>
          <w:szCs w:val="20"/>
        </w:rPr>
        <w:t>3</w:t>
      </w:r>
    </w:p>
    <w:p w:rsidR="00CB6C4C" w:rsidRPr="006F6215" w:rsidRDefault="00CB6C4C" w:rsidP="00CB6C4C">
      <w:pPr>
        <w:spacing w:after="0"/>
        <w:ind w:firstLine="567"/>
        <w:rPr>
          <w:rFonts w:ascii="Times New Roman" w:hAnsi="Times New Roman"/>
          <w:sz w:val="24"/>
          <w:szCs w:val="20"/>
        </w:rPr>
      </w:pPr>
      <w:proofErr w:type="gramStart"/>
      <w:r w:rsidRPr="006F6215">
        <w:rPr>
          <w:rFonts w:ascii="Times New Roman" w:hAnsi="Times New Roman"/>
          <w:sz w:val="24"/>
          <w:szCs w:val="20"/>
        </w:rPr>
        <w:t>принята</w:t>
      </w:r>
      <w:proofErr w:type="gramEnd"/>
      <w:r w:rsidRPr="006F6215">
        <w:rPr>
          <w:rFonts w:ascii="Times New Roman" w:hAnsi="Times New Roman"/>
          <w:sz w:val="24"/>
          <w:szCs w:val="20"/>
        </w:rPr>
        <w:t xml:space="preserve"> Организатором аукциона:</w:t>
      </w:r>
    </w:p>
    <w:p w:rsidR="00CB6C4C" w:rsidRDefault="00CB6C4C" w:rsidP="00CB6C4C">
      <w:r w:rsidRPr="006F6215">
        <w:rPr>
          <w:rFonts w:ascii="Times New Roman" w:hAnsi="Times New Roman"/>
          <w:sz w:val="24"/>
          <w:szCs w:val="20"/>
        </w:rPr>
        <w:t xml:space="preserve"> ______ час</w:t>
      </w:r>
      <w:proofErr w:type="gramStart"/>
      <w:r w:rsidRPr="006F6215">
        <w:rPr>
          <w:rFonts w:ascii="Times New Roman" w:hAnsi="Times New Roman"/>
          <w:sz w:val="24"/>
          <w:szCs w:val="20"/>
        </w:rPr>
        <w:t>.</w:t>
      </w:r>
      <w:proofErr w:type="gramEnd"/>
      <w:r w:rsidRPr="006F6215">
        <w:rPr>
          <w:rFonts w:ascii="Times New Roman" w:hAnsi="Times New Roman"/>
          <w:sz w:val="24"/>
          <w:szCs w:val="20"/>
        </w:rPr>
        <w:t xml:space="preserve"> _____ </w:t>
      </w:r>
      <w:proofErr w:type="gramStart"/>
      <w:r>
        <w:rPr>
          <w:rFonts w:ascii="Times New Roman" w:hAnsi="Times New Roman"/>
          <w:sz w:val="24"/>
          <w:szCs w:val="20"/>
        </w:rPr>
        <w:t>м</w:t>
      </w:r>
      <w:proofErr w:type="gramEnd"/>
      <w:r>
        <w:rPr>
          <w:rFonts w:ascii="Times New Roman" w:hAnsi="Times New Roman"/>
          <w:sz w:val="24"/>
          <w:szCs w:val="20"/>
        </w:rPr>
        <w:t>ин. "____" _______________ 20</w:t>
      </w:r>
      <w:r>
        <w:rPr>
          <w:rFonts w:ascii="Times New Roman" w:hAnsi="Times New Roman"/>
          <w:sz w:val="24"/>
          <w:szCs w:val="20"/>
          <w:lang w:val="en-US"/>
        </w:rPr>
        <w:t>2</w:t>
      </w:r>
      <w:r>
        <w:rPr>
          <w:rFonts w:ascii="Times New Roman" w:hAnsi="Times New Roman"/>
          <w:sz w:val="24"/>
          <w:szCs w:val="20"/>
        </w:rPr>
        <w:t>3</w:t>
      </w:r>
      <w:r w:rsidRPr="006F6215">
        <w:rPr>
          <w:rFonts w:ascii="Times New Roman" w:hAnsi="Times New Roman"/>
          <w:sz w:val="24"/>
          <w:szCs w:val="20"/>
        </w:rPr>
        <w:t>г. __________________________________________</w:t>
      </w:r>
      <w:r w:rsidRPr="006F6215">
        <w:rPr>
          <w:rFonts w:ascii="Times New Roman" w:hAnsi="Times New Roman"/>
        </w:rPr>
        <w:t xml:space="preserve">      </w:t>
      </w:r>
    </w:p>
    <w:p w:rsidR="00CB6C4C" w:rsidRPr="008A28C9" w:rsidRDefault="00CB6C4C" w:rsidP="00CB6C4C">
      <w:pPr>
        <w:autoSpaceDE w:val="0"/>
        <w:autoSpaceDN w:val="0"/>
        <w:adjustRightInd w:val="0"/>
        <w:spacing w:after="0" w:line="240" w:lineRule="auto"/>
        <w:ind w:firstLine="540"/>
        <w:jc w:val="both"/>
        <w:rPr>
          <w:rFonts w:ascii="Times New Roman" w:hAnsi="Times New Roman"/>
          <w:lang w:val="en-US"/>
        </w:rPr>
      </w:pPr>
    </w:p>
    <w:p w:rsidR="00F7019E" w:rsidRDefault="00F7019E" w:rsidP="00CB6C4C">
      <w:pPr>
        <w:autoSpaceDE w:val="0"/>
        <w:autoSpaceDN w:val="0"/>
        <w:adjustRightInd w:val="0"/>
        <w:spacing w:after="0" w:line="240" w:lineRule="auto"/>
        <w:ind w:firstLine="540"/>
        <w:jc w:val="both"/>
      </w:pPr>
    </w:p>
    <w:sectPr w:rsidR="00F7019E" w:rsidSect="00CC653F">
      <w:pgSz w:w="16838" w:h="11906" w:orient="landscape"/>
      <w:pgMar w:top="709"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55DB" w:rsidRDefault="006E55DB" w:rsidP="00E27E7E">
      <w:pPr>
        <w:spacing w:after="0" w:line="240" w:lineRule="auto"/>
      </w:pPr>
      <w:r>
        <w:separator/>
      </w:r>
    </w:p>
  </w:endnote>
  <w:endnote w:type="continuationSeparator" w:id="0">
    <w:p w:rsidR="006E55DB" w:rsidRDefault="006E55DB" w:rsidP="00E27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ultant">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55DB" w:rsidRDefault="006E55DB" w:rsidP="00E27E7E">
      <w:pPr>
        <w:spacing w:after="0" w:line="240" w:lineRule="auto"/>
      </w:pPr>
      <w:r>
        <w:separator/>
      </w:r>
    </w:p>
  </w:footnote>
  <w:footnote w:type="continuationSeparator" w:id="0">
    <w:p w:rsidR="006E55DB" w:rsidRDefault="006E55DB" w:rsidP="00E27E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F4034C4"/>
    <w:multiLevelType w:val="singleLevel"/>
    <w:tmpl w:val="DAD26BEA"/>
    <w:lvl w:ilvl="0">
      <w:start w:val="1"/>
      <w:numFmt w:val="decimal"/>
      <w:lvlText w:val="%1)"/>
      <w:lvlJc w:val="left"/>
      <w:pPr>
        <w:tabs>
          <w:tab w:val="num" w:pos="942"/>
        </w:tabs>
        <w:ind w:left="942" w:hanging="375"/>
      </w:pPr>
      <w:rPr>
        <w:rFonts w:hint="default"/>
      </w:rPr>
    </w:lvl>
  </w:abstractNum>
  <w:abstractNum w:abstractNumId="2">
    <w:nsid w:val="12840683"/>
    <w:multiLevelType w:val="singleLevel"/>
    <w:tmpl w:val="DAD26BEA"/>
    <w:lvl w:ilvl="0">
      <w:start w:val="1"/>
      <w:numFmt w:val="decimal"/>
      <w:lvlText w:val="%1)"/>
      <w:lvlJc w:val="left"/>
      <w:pPr>
        <w:tabs>
          <w:tab w:val="num" w:pos="942"/>
        </w:tabs>
        <w:ind w:left="942" w:hanging="375"/>
      </w:pPr>
      <w:rPr>
        <w:rFonts w:hint="default"/>
      </w:rPr>
    </w:lvl>
  </w:abstractNum>
  <w:abstractNum w:abstractNumId="3">
    <w:nsid w:val="12CE2382"/>
    <w:multiLevelType w:val="singleLevel"/>
    <w:tmpl w:val="BBB0D6CE"/>
    <w:lvl w:ilvl="0">
      <w:start w:val="1"/>
      <w:numFmt w:val="decimal"/>
      <w:lvlText w:val="%1)"/>
      <w:lvlJc w:val="left"/>
      <w:pPr>
        <w:tabs>
          <w:tab w:val="num" w:pos="942"/>
        </w:tabs>
        <w:ind w:left="942" w:hanging="375"/>
      </w:pPr>
      <w:rPr>
        <w:rFonts w:ascii="Times New Roman" w:eastAsia="Times New Roman" w:hAnsi="Times New Roman" w:cs="Times New Roman"/>
      </w:rPr>
    </w:lvl>
  </w:abstractNum>
  <w:abstractNum w:abstractNumId="4">
    <w:nsid w:val="145E145C"/>
    <w:multiLevelType w:val="hybridMultilevel"/>
    <w:tmpl w:val="73C61482"/>
    <w:lvl w:ilvl="0" w:tplc="289C40A8">
      <w:start w:val="3"/>
      <w:numFmt w:val="decimal"/>
      <w:lvlText w:val="%1."/>
      <w:lvlJc w:val="left"/>
      <w:pPr>
        <w:ind w:left="92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D66AC4"/>
    <w:multiLevelType w:val="singleLevel"/>
    <w:tmpl w:val="DAD26BEA"/>
    <w:lvl w:ilvl="0">
      <w:start w:val="1"/>
      <w:numFmt w:val="decimal"/>
      <w:lvlText w:val="%1)"/>
      <w:lvlJc w:val="left"/>
      <w:pPr>
        <w:tabs>
          <w:tab w:val="num" w:pos="942"/>
        </w:tabs>
        <w:ind w:left="942" w:hanging="375"/>
      </w:pPr>
      <w:rPr>
        <w:rFonts w:hint="default"/>
      </w:rPr>
    </w:lvl>
  </w:abstractNum>
  <w:abstractNum w:abstractNumId="6">
    <w:nsid w:val="27D439BB"/>
    <w:multiLevelType w:val="singleLevel"/>
    <w:tmpl w:val="DAD26BEA"/>
    <w:lvl w:ilvl="0">
      <w:start w:val="1"/>
      <w:numFmt w:val="decimal"/>
      <w:lvlText w:val="%1)"/>
      <w:lvlJc w:val="left"/>
      <w:pPr>
        <w:tabs>
          <w:tab w:val="num" w:pos="942"/>
        </w:tabs>
        <w:ind w:left="942" w:hanging="375"/>
      </w:pPr>
      <w:rPr>
        <w:rFonts w:hint="default"/>
      </w:rPr>
    </w:lvl>
  </w:abstractNum>
  <w:abstractNum w:abstractNumId="7">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51BB3FEB"/>
    <w:multiLevelType w:val="hybridMultilevel"/>
    <w:tmpl w:val="000E618A"/>
    <w:lvl w:ilvl="0" w:tplc="37B456D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54520941"/>
    <w:multiLevelType w:val="hybridMultilevel"/>
    <w:tmpl w:val="210AC2BC"/>
    <w:lvl w:ilvl="0" w:tplc="04190011">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E007A3C"/>
    <w:multiLevelType w:val="hybridMultilevel"/>
    <w:tmpl w:val="9924AA16"/>
    <w:lvl w:ilvl="0" w:tplc="32C4E5A6">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11">
    <w:nsid w:val="60B70F41"/>
    <w:multiLevelType w:val="hybridMultilevel"/>
    <w:tmpl w:val="DAEC4BD2"/>
    <w:lvl w:ilvl="0" w:tplc="72F8196E">
      <w:start w:val="38"/>
      <w:numFmt w:val="bullet"/>
      <w:lvlText w:val="-"/>
      <w:lvlJc w:val="left"/>
      <w:pPr>
        <w:tabs>
          <w:tab w:val="num" w:pos="-162"/>
        </w:tabs>
        <w:ind w:left="-162" w:hanging="360"/>
      </w:pPr>
      <w:rPr>
        <w:rFonts w:ascii="Times New Roman" w:eastAsia="Times New Roman" w:hAnsi="Times New Roman" w:cs="Times New Roman" w:hint="default"/>
      </w:rPr>
    </w:lvl>
    <w:lvl w:ilvl="1" w:tplc="04190003" w:tentative="1">
      <w:start w:val="1"/>
      <w:numFmt w:val="bullet"/>
      <w:lvlText w:val="o"/>
      <w:lvlJc w:val="left"/>
      <w:pPr>
        <w:tabs>
          <w:tab w:val="num" w:pos="558"/>
        </w:tabs>
        <w:ind w:left="558" w:hanging="360"/>
      </w:pPr>
      <w:rPr>
        <w:rFonts w:ascii="Courier New" w:hAnsi="Courier New" w:hint="default"/>
      </w:rPr>
    </w:lvl>
    <w:lvl w:ilvl="2" w:tplc="04190005" w:tentative="1">
      <w:start w:val="1"/>
      <w:numFmt w:val="bullet"/>
      <w:lvlText w:val=""/>
      <w:lvlJc w:val="left"/>
      <w:pPr>
        <w:tabs>
          <w:tab w:val="num" w:pos="1278"/>
        </w:tabs>
        <w:ind w:left="1278" w:hanging="360"/>
      </w:pPr>
      <w:rPr>
        <w:rFonts w:ascii="Wingdings" w:hAnsi="Wingdings" w:hint="default"/>
      </w:rPr>
    </w:lvl>
    <w:lvl w:ilvl="3" w:tplc="04190001" w:tentative="1">
      <w:start w:val="1"/>
      <w:numFmt w:val="bullet"/>
      <w:lvlText w:val=""/>
      <w:lvlJc w:val="left"/>
      <w:pPr>
        <w:tabs>
          <w:tab w:val="num" w:pos="1998"/>
        </w:tabs>
        <w:ind w:left="1998" w:hanging="360"/>
      </w:pPr>
      <w:rPr>
        <w:rFonts w:ascii="Symbol" w:hAnsi="Symbol" w:hint="default"/>
      </w:rPr>
    </w:lvl>
    <w:lvl w:ilvl="4" w:tplc="04190003" w:tentative="1">
      <w:start w:val="1"/>
      <w:numFmt w:val="bullet"/>
      <w:lvlText w:val="o"/>
      <w:lvlJc w:val="left"/>
      <w:pPr>
        <w:tabs>
          <w:tab w:val="num" w:pos="2718"/>
        </w:tabs>
        <w:ind w:left="2718" w:hanging="360"/>
      </w:pPr>
      <w:rPr>
        <w:rFonts w:ascii="Courier New" w:hAnsi="Courier New" w:hint="default"/>
      </w:rPr>
    </w:lvl>
    <w:lvl w:ilvl="5" w:tplc="04190005" w:tentative="1">
      <w:start w:val="1"/>
      <w:numFmt w:val="bullet"/>
      <w:lvlText w:val=""/>
      <w:lvlJc w:val="left"/>
      <w:pPr>
        <w:tabs>
          <w:tab w:val="num" w:pos="3438"/>
        </w:tabs>
        <w:ind w:left="3438" w:hanging="360"/>
      </w:pPr>
      <w:rPr>
        <w:rFonts w:ascii="Wingdings" w:hAnsi="Wingdings" w:hint="default"/>
      </w:rPr>
    </w:lvl>
    <w:lvl w:ilvl="6" w:tplc="04190001" w:tentative="1">
      <w:start w:val="1"/>
      <w:numFmt w:val="bullet"/>
      <w:lvlText w:val=""/>
      <w:lvlJc w:val="left"/>
      <w:pPr>
        <w:tabs>
          <w:tab w:val="num" w:pos="4158"/>
        </w:tabs>
        <w:ind w:left="4158" w:hanging="360"/>
      </w:pPr>
      <w:rPr>
        <w:rFonts w:ascii="Symbol" w:hAnsi="Symbol" w:hint="default"/>
      </w:rPr>
    </w:lvl>
    <w:lvl w:ilvl="7" w:tplc="04190003" w:tentative="1">
      <w:start w:val="1"/>
      <w:numFmt w:val="bullet"/>
      <w:lvlText w:val="o"/>
      <w:lvlJc w:val="left"/>
      <w:pPr>
        <w:tabs>
          <w:tab w:val="num" w:pos="4878"/>
        </w:tabs>
        <w:ind w:left="4878" w:hanging="360"/>
      </w:pPr>
      <w:rPr>
        <w:rFonts w:ascii="Courier New" w:hAnsi="Courier New" w:hint="default"/>
      </w:rPr>
    </w:lvl>
    <w:lvl w:ilvl="8" w:tplc="04190005" w:tentative="1">
      <w:start w:val="1"/>
      <w:numFmt w:val="bullet"/>
      <w:lvlText w:val=""/>
      <w:lvlJc w:val="left"/>
      <w:pPr>
        <w:tabs>
          <w:tab w:val="num" w:pos="5598"/>
        </w:tabs>
        <w:ind w:left="5598" w:hanging="360"/>
      </w:pPr>
      <w:rPr>
        <w:rFonts w:ascii="Wingdings" w:hAnsi="Wingdings" w:hint="default"/>
      </w:rPr>
    </w:lvl>
  </w:abstractNum>
  <w:abstractNum w:abstractNumId="12">
    <w:nsid w:val="61EA2186"/>
    <w:multiLevelType w:val="hybridMultilevel"/>
    <w:tmpl w:val="8F52B7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AC14AA5"/>
    <w:multiLevelType w:val="hybridMultilevel"/>
    <w:tmpl w:val="AFDAECB4"/>
    <w:lvl w:ilvl="0" w:tplc="3A7E66EE">
      <w:start w:val="1"/>
      <w:numFmt w:val="decimal"/>
      <w:lvlText w:val="%1."/>
      <w:lvlJc w:val="left"/>
      <w:pPr>
        <w:ind w:left="1221" w:hanging="795"/>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nsid w:val="770433CE"/>
    <w:multiLevelType w:val="hybridMultilevel"/>
    <w:tmpl w:val="8A9861F2"/>
    <w:lvl w:ilvl="0" w:tplc="544A1AC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1"/>
  </w:num>
  <w:num w:numId="2">
    <w:abstractNumId w:val="6"/>
  </w:num>
  <w:num w:numId="3">
    <w:abstractNumId w:val="0"/>
    <w:lvlOverride w:ilvl="0">
      <w:lvl w:ilvl="0">
        <w:start w:val="1"/>
        <w:numFmt w:val="bullet"/>
        <w:lvlText w:val="-"/>
        <w:legacy w:legacy="1" w:legacySpace="0" w:legacyIndent="900"/>
        <w:lvlJc w:val="left"/>
        <w:pPr>
          <w:ind w:left="1440" w:hanging="900"/>
        </w:pPr>
      </w:lvl>
    </w:lvlOverride>
  </w:num>
  <w:num w:numId="4">
    <w:abstractNumId w:val="5"/>
  </w:num>
  <w:num w:numId="5">
    <w:abstractNumId w:val="12"/>
  </w:num>
  <w:num w:numId="6">
    <w:abstractNumId w:val="14"/>
  </w:num>
  <w:num w:numId="7">
    <w:abstractNumId w:val="8"/>
  </w:num>
  <w:num w:numId="8">
    <w:abstractNumId w:val="3"/>
  </w:num>
  <w:num w:numId="9">
    <w:abstractNumId w:val="7"/>
  </w:num>
  <w:num w:numId="10">
    <w:abstractNumId w:val="9"/>
  </w:num>
  <w:num w:numId="11">
    <w:abstractNumId w:val="10"/>
  </w:num>
  <w:num w:numId="12">
    <w:abstractNumId w:val="1"/>
  </w:num>
  <w:num w:numId="13">
    <w:abstractNumId w:val="2"/>
  </w:num>
  <w:num w:numId="14">
    <w:abstractNumId w:val="1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A07"/>
    <w:rsid w:val="00006D5C"/>
    <w:rsid w:val="00040077"/>
    <w:rsid w:val="00046485"/>
    <w:rsid w:val="00064207"/>
    <w:rsid w:val="000667B8"/>
    <w:rsid w:val="000676E7"/>
    <w:rsid w:val="00083040"/>
    <w:rsid w:val="0008345D"/>
    <w:rsid w:val="00085276"/>
    <w:rsid w:val="00092451"/>
    <w:rsid w:val="000A1E7F"/>
    <w:rsid w:val="000C113D"/>
    <w:rsid w:val="000C764C"/>
    <w:rsid w:val="000D042E"/>
    <w:rsid w:val="000E31B5"/>
    <w:rsid w:val="000F4F85"/>
    <w:rsid w:val="000F6EB2"/>
    <w:rsid w:val="0012478D"/>
    <w:rsid w:val="00171A86"/>
    <w:rsid w:val="00191186"/>
    <w:rsid w:val="001B13B3"/>
    <w:rsid w:val="001F275A"/>
    <w:rsid w:val="0021134D"/>
    <w:rsid w:val="00231AAA"/>
    <w:rsid w:val="00232962"/>
    <w:rsid w:val="00251FF5"/>
    <w:rsid w:val="0026628B"/>
    <w:rsid w:val="002771C2"/>
    <w:rsid w:val="00287787"/>
    <w:rsid w:val="00287F18"/>
    <w:rsid w:val="002918FF"/>
    <w:rsid w:val="002A1182"/>
    <w:rsid w:val="002A17D0"/>
    <w:rsid w:val="002B683A"/>
    <w:rsid w:val="002C21C3"/>
    <w:rsid w:val="002D3A90"/>
    <w:rsid w:val="002E17C8"/>
    <w:rsid w:val="002F4B70"/>
    <w:rsid w:val="003014B6"/>
    <w:rsid w:val="00304B52"/>
    <w:rsid w:val="003423D5"/>
    <w:rsid w:val="00347530"/>
    <w:rsid w:val="003528CB"/>
    <w:rsid w:val="0038041E"/>
    <w:rsid w:val="00386A4A"/>
    <w:rsid w:val="0039366F"/>
    <w:rsid w:val="00396650"/>
    <w:rsid w:val="003A03A4"/>
    <w:rsid w:val="003A3507"/>
    <w:rsid w:val="003A504B"/>
    <w:rsid w:val="003A7884"/>
    <w:rsid w:val="003B4897"/>
    <w:rsid w:val="003C46ED"/>
    <w:rsid w:val="003D5A38"/>
    <w:rsid w:val="003E21F9"/>
    <w:rsid w:val="003E760B"/>
    <w:rsid w:val="003F7566"/>
    <w:rsid w:val="003F7F0C"/>
    <w:rsid w:val="00414F68"/>
    <w:rsid w:val="004245CF"/>
    <w:rsid w:val="00446A19"/>
    <w:rsid w:val="00471E92"/>
    <w:rsid w:val="00481D02"/>
    <w:rsid w:val="00492A89"/>
    <w:rsid w:val="004960CB"/>
    <w:rsid w:val="00496989"/>
    <w:rsid w:val="004A0250"/>
    <w:rsid w:val="004B44D2"/>
    <w:rsid w:val="004C5A03"/>
    <w:rsid w:val="004D4408"/>
    <w:rsid w:val="004E3E41"/>
    <w:rsid w:val="00502BAB"/>
    <w:rsid w:val="00506D5D"/>
    <w:rsid w:val="00513EF5"/>
    <w:rsid w:val="0051498D"/>
    <w:rsid w:val="005234D4"/>
    <w:rsid w:val="005568F0"/>
    <w:rsid w:val="00571204"/>
    <w:rsid w:val="00585CA5"/>
    <w:rsid w:val="00592B4E"/>
    <w:rsid w:val="005B58C6"/>
    <w:rsid w:val="005B6866"/>
    <w:rsid w:val="005D5530"/>
    <w:rsid w:val="005D608C"/>
    <w:rsid w:val="005E5C53"/>
    <w:rsid w:val="005E744A"/>
    <w:rsid w:val="005F039C"/>
    <w:rsid w:val="005F4829"/>
    <w:rsid w:val="006147E3"/>
    <w:rsid w:val="00616987"/>
    <w:rsid w:val="0062044D"/>
    <w:rsid w:val="0062697F"/>
    <w:rsid w:val="00633CB0"/>
    <w:rsid w:val="00641019"/>
    <w:rsid w:val="00647F0B"/>
    <w:rsid w:val="00655237"/>
    <w:rsid w:val="0065614E"/>
    <w:rsid w:val="00661366"/>
    <w:rsid w:val="00663381"/>
    <w:rsid w:val="00674B8E"/>
    <w:rsid w:val="006945CC"/>
    <w:rsid w:val="006D09FF"/>
    <w:rsid w:val="006D3CFD"/>
    <w:rsid w:val="006D4CAC"/>
    <w:rsid w:val="006E55DB"/>
    <w:rsid w:val="006E576A"/>
    <w:rsid w:val="00700F0D"/>
    <w:rsid w:val="00716EA9"/>
    <w:rsid w:val="007178FC"/>
    <w:rsid w:val="00732664"/>
    <w:rsid w:val="007711D9"/>
    <w:rsid w:val="007733B2"/>
    <w:rsid w:val="00775B5F"/>
    <w:rsid w:val="00777F6F"/>
    <w:rsid w:val="00794CA4"/>
    <w:rsid w:val="00795419"/>
    <w:rsid w:val="00797265"/>
    <w:rsid w:val="007D4FD0"/>
    <w:rsid w:val="007D6C56"/>
    <w:rsid w:val="007E5D7F"/>
    <w:rsid w:val="007E7C78"/>
    <w:rsid w:val="007F6B72"/>
    <w:rsid w:val="0082771C"/>
    <w:rsid w:val="00850233"/>
    <w:rsid w:val="008846F1"/>
    <w:rsid w:val="00895241"/>
    <w:rsid w:val="00897E33"/>
    <w:rsid w:val="008B4EA9"/>
    <w:rsid w:val="008E2069"/>
    <w:rsid w:val="008E5D9F"/>
    <w:rsid w:val="00900ED7"/>
    <w:rsid w:val="00904F9E"/>
    <w:rsid w:val="009214F2"/>
    <w:rsid w:val="00926B25"/>
    <w:rsid w:val="00973A1D"/>
    <w:rsid w:val="009758DB"/>
    <w:rsid w:val="009A5DD6"/>
    <w:rsid w:val="009B3003"/>
    <w:rsid w:val="009B3F0E"/>
    <w:rsid w:val="009D4A07"/>
    <w:rsid w:val="009E7E44"/>
    <w:rsid w:val="009F0218"/>
    <w:rsid w:val="009F6858"/>
    <w:rsid w:val="00A0002F"/>
    <w:rsid w:val="00A22C91"/>
    <w:rsid w:val="00A44F0B"/>
    <w:rsid w:val="00A55B78"/>
    <w:rsid w:val="00A9192C"/>
    <w:rsid w:val="00AC7CA4"/>
    <w:rsid w:val="00AD2E5F"/>
    <w:rsid w:val="00AD3D2A"/>
    <w:rsid w:val="00AF472E"/>
    <w:rsid w:val="00AF55AF"/>
    <w:rsid w:val="00B017A3"/>
    <w:rsid w:val="00B058A6"/>
    <w:rsid w:val="00B10CBD"/>
    <w:rsid w:val="00B11F3B"/>
    <w:rsid w:val="00B4248F"/>
    <w:rsid w:val="00B45573"/>
    <w:rsid w:val="00B533D6"/>
    <w:rsid w:val="00B762D5"/>
    <w:rsid w:val="00B9674B"/>
    <w:rsid w:val="00BB2AB5"/>
    <w:rsid w:val="00C10FA1"/>
    <w:rsid w:val="00C265C3"/>
    <w:rsid w:val="00C350BA"/>
    <w:rsid w:val="00C36830"/>
    <w:rsid w:val="00C519A7"/>
    <w:rsid w:val="00C54E02"/>
    <w:rsid w:val="00C552F5"/>
    <w:rsid w:val="00C559B3"/>
    <w:rsid w:val="00C62B40"/>
    <w:rsid w:val="00CA542B"/>
    <w:rsid w:val="00CB6C4C"/>
    <w:rsid w:val="00CC653F"/>
    <w:rsid w:val="00CD5CD0"/>
    <w:rsid w:val="00CE1A24"/>
    <w:rsid w:val="00CF0FC6"/>
    <w:rsid w:val="00D05637"/>
    <w:rsid w:val="00D131D3"/>
    <w:rsid w:val="00D211C5"/>
    <w:rsid w:val="00D22F6A"/>
    <w:rsid w:val="00D41A27"/>
    <w:rsid w:val="00D4344D"/>
    <w:rsid w:val="00D646C0"/>
    <w:rsid w:val="00D95791"/>
    <w:rsid w:val="00DB266A"/>
    <w:rsid w:val="00DB5B25"/>
    <w:rsid w:val="00DD3BD0"/>
    <w:rsid w:val="00DE0EE7"/>
    <w:rsid w:val="00DF415E"/>
    <w:rsid w:val="00E04395"/>
    <w:rsid w:val="00E17B09"/>
    <w:rsid w:val="00E269EC"/>
    <w:rsid w:val="00E27E7E"/>
    <w:rsid w:val="00E42BE5"/>
    <w:rsid w:val="00E43F3D"/>
    <w:rsid w:val="00E46D14"/>
    <w:rsid w:val="00E5397B"/>
    <w:rsid w:val="00E62F18"/>
    <w:rsid w:val="00E74CED"/>
    <w:rsid w:val="00E83501"/>
    <w:rsid w:val="00EA1B5F"/>
    <w:rsid w:val="00EA1E82"/>
    <w:rsid w:val="00EA6EE9"/>
    <w:rsid w:val="00EB12EF"/>
    <w:rsid w:val="00EE435B"/>
    <w:rsid w:val="00EF136B"/>
    <w:rsid w:val="00F059FC"/>
    <w:rsid w:val="00F12944"/>
    <w:rsid w:val="00F430EE"/>
    <w:rsid w:val="00F7019E"/>
    <w:rsid w:val="00F7037E"/>
    <w:rsid w:val="00F80018"/>
    <w:rsid w:val="00F92C5E"/>
    <w:rsid w:val="00F96FCA"/>
    <w:rsid w:val="00F97FBA"/>
    <w:rsid w:val="00FA4053"/>
    <w:rsid w:val="00FA515D"/>
    <w:rsid w:val="00FA7409"/>
    <w:rsid w:val="00FD1E9E"/>
    <w:rsid w:val="00FE086F"/>
    <w:rsid w:val="00FE4B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653F"/>
    <w:rPr>
      <w:rFonts w:ascii="Calibri" w:eastAsia="Times New Roman" w:hAnsi="Calibri" w:cs="Times New Roman"/>
      <w:lang w:eastAsia="ru-RU"/>
    </w:rPr>
  </w:style>
  <w:style w:type="paragraph" w:styleId="1">
    <w:name w:val="heading 1"/>
    <w:basedOn w:val="a"/>
    <w:next w:val="a"/>
    <w:link w:val="10"/>
    <w:qFormat/>
    <w:rsid w:val="00CC653F"/>
    <w:pPr>
      <w:keepNext/>
      <w:tabs>
        <w:tab w:val="num" w:pos="0"/>
      </w:tabs>
      <w:spacing w:after="0" w:line="240" w:lineRule="auto"/>
      <w:outlineLvl w:val="0"/>
    </w:pPr>
    <w:rPr>
      <w:rFonts w:ascii="Times New Roman" w:hAnsi="Times New Roman"/>
      <w:sz w:val="28"/>
      <w:szCs w:val="20"/>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C653F"/>
    <w:rPr>
      <w:rFonts w:ascii="Times New Roman" w:eastAsia="Times New Roman" w:hAnsi="Times New Roman" w:cs="Times New Roman"/>
      <w:sz w:val="28"/>
      <w:szCs w:val="20"/>
      <w:lang w:val="x-none" w:eastAsia="ar-SA"/>
    </w:rPr>
  </w:style>
  <w:style w:type="paragraph" w:styleId="a3">
    <w:name w:val="Subtitle"/>
    <w:basedOn w:val="a"/>
    <w:link w:val="a4"/>
    <w:qFormat/>
    <w:rsid w:val="00CC653F"/>
    <w:pPr>
      <w:overflowPunct w:val="0"/>
      <w:autoSpaceDE w:val="0"/>
      <w:autoSpaceDN w:val="0"/>
      <w:adjustRightInd w:val="0"/>
      <w:spacing w:after="0" w:line="240" w:lineRule="auto"/>
      <w:jc w:val="center"/>
      <w:textAlignment w:val="baseline"/>
    </w:pPr>
    <w:rPr>
      <w:rFonts w:ascii="Times New Roman" w:hAnsi="Times New Roman"/>
      <w:b/>
      <w:sz w:val="20"/>
      <w:szCs w:val="20"/>
      <w:lang w:val="x-none" w:eastAsia="x-none"/>
    </w:rPr>
  </w:style>
  <w:style w:type="character" w:customStyle="1" w:styleId="a4">
    <w:name w:val="Подзаголовок Знак"/>
    <w:basedOn w:val="a0"/>
    <w:link w:val="a3"/>
    <w:rsid w:val="00CC653F"/>
    <w:rPr>
      <w:rFonts w:ascii="Times New Roman" w:eastAsia="Times New Roman" w:hAnsi="Times New Roman" w:cs="Times New Roman"/>
      <w:b/>
      <w:sz w:val="20"/>
      <w:szCs w:val="20"/>
      <w:lang w:val="x-none" w:eastAsia="x-none"/>
    </w:rPr>
  </w:style>
  <w:style w:type="paragraph" w:styleId="a5">
    <w:name w:val="Body Text"/>
    <w:basedOn w:val="a"/>
    <w:link w:val="a6"/>
    <w:semiHidden/>
    <w:rsid w:val="00CC653F"/>
    <w:pPr>
      <w:overflowPunct w:val="0"/>
      <w:autoSpaceDE w:val="0"/>
      <w:autoSpaceDN w:val="0"/>
      <w:adjustRightInd w:val="0"/>
      <w:spacing w:after="0" w:line="240" w:lineRule="auto"/>
      <w:jc w:val="both"/>
      <w:textAlignment w:val="baseline"/>
    </w:pPr>
    <w:rPr>
      <w:rFonts w:ascii="Times New Roman" w:hAnsi="Times New Roman"/>
      <w:sz w:val="24"/>
      <w:szCs w:val="20"/>
      <w:lang w:val="x-none" w:eastAsia="x-none"/>
    </w:rPr>
  </w:style>
  <w:style w:type="character" w:customStyle="1" w:styleId="a6">
    <w:name w:val="Основной текст Знак"/>
    <w:basedOn w:val="a0"/>
    <w:link w:val="a5"/>
    <w:semiHidden/>
    <w:rsid w:val="00CC653F"/>
    <w:rPr>
      <w:rFonts w:ascii="Times New Roman" w:eastAsia="Times New Roman" w:hAnsi="Times New Roman" w:cs="Times New Roman"/>
      <w:sz w:val="24"/>
      <w:szCs w:val="20"/>
      <w:lang w:val="x-none" w:eastAsia="x-none"/>
    </w:rPr>
  </w:style>
  <w:style w:type="character" w:styleId="a7">
    <w:name w:val="Hyperlink"/>
    <w:uiPriority w:val="99"/>
    <w:unhideWhenUsed/>
    <w:rsid w:val="00CC653F"/>
    <w:rPr>
      <w:color w:val="0000FF"/>
      <w:u w:val="single"/>
    </w:rPr>
  </w:style>
  <w:style w:type="paragraph" w:customStyle="1" w:styleId="ConsPlusTitle">
    <w:name w:val="ConsPlusTitle"/>
    <w:uiPriority w:val="99"/>
    <w:rsid w:val="00CC653F"/>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rmal">
    <w:name w:val="ConsPlusNormal"/>
    <w:link w:val="ConsPlusNormal0"/>
    <w:uiPriority w:val="99"/>
    <w:rsid w:val="00CC653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CC653F"/>
    <w:rPr>
      <w:rFonts w:ascii="Arial" w:eastAsia="Times New Roman" w:hAnsi="Arial" w:cs="Arial"/>
      <w:sz w:val="20"/>
      <w:szCs w:val="20"/>
      <w:lang w:eastAsia="ru-RU"/>
    </w:rPr>
  </w:style>
  <w:style w:type="table" w:styleId="a8">
    <w:name w:val="Table Grid"/>
    <w:basedOn w:val="a1"/>
    <w:uiPriority w:val="59"/>
    <w:rsid w:val="00CC653F"/>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Cell">
    <w:name w:val="ConsPlusCell"/>
    <w:uiPriority w:val="99"/>
    <w:rsid w:val="00CC653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nformat">
    <w:name w:val="ConsNonformat"/>
    <w:rsid w:val="00CC653F"/>
    <w:pPr>
      <w:spacing w:after="0" w:line="240" w:lineRule="auto"/>
    </w:pPr>
    <w:rPr>
      <w:rFonts w:ascii="Consultant" w:eastAsia="Times New Roman" w:hAnsi="Consultant" w:cs="Times New Roman"/>
      <w:sz w:val="20"/>
      <w:szCs w:val="20"/>
      <w:lang w:eastAsia="ru-RU"/>
    </w:rPr>
  </w:style>
  <w:style w:type="paragraph" w:customStyle="1" w:styleId="ConsNormal">
    <w:name w:val="ConsNormal"/>
    <w:rsid w:val="00CC653F"/>
    <w:pPr>
      <w:spacing w:after="0" w:line="240" w:lineRule="auto"/>
      <w:ind w:firstLine="720"/>
    </w:pPr>
    <w:rPr>
      <w:rFonts w:ascii="Consultant" w:eastAsia="Times New Roman" w:hAnsi="Consultant" w:cs="Times New Roman"/>
      <w:sz w:val="20"/>
      <w:szCs w:val="20"/>
      <w:lang w:eastAsia="ru-RU"/>
    </w:rPr>
  </w:style>
  <w:style w:type="paragraph" w:styleId="a9">
    <w:name w:val="List Paragraph"/>
    <w:basedOn w:val="a"/>
    <w:uiPriority w:val="34"/>
    <w:qFormat/>
    <w:rsid w:val="00CC653F"/>
    <w:pPr>
      <w:spacing w:after="0" w:line="240" w:lineRule="auto"/>
      <w:ind w:left="708"/>
    </w:pPr>
    <w:rPr>
      <w:rFonts w:ascii="Times New Roman" w:hAnsi="Times New Roman"/>
      <w:sz w:val="24"/>
      <w:szCs w:val="24"/>
    </w:rPr>
  </w:style>
  <w:style w:type="paragraph" w:customStyle="1" w:styleId="ConsPlusNonformat">
    <w:name w:val="ConsPlusNonformat"/>
    <w:uiPriority w:val="99"/>
    <w:rsid w:val="00CC653F"/>
    <w:pPr>
      <w:autoSpaceDE w:val="0"/>
      <w:autoSpaceDN w:val="0"/>
      <w:adjustRightInd w:val="0"/>
      <w:spacing w:after="0" w:line="240" w:lineRule="auto"/>
    </w:pPr>
    <w:rPr>
      <w:rFonts w:ascii="Courier New" w:eastAsia="Calibri" w:hAnsi="Courier New" w:cs="Courier New"/>
      <w:sz w:val="20"/>
      <w:szCs w:val="20"/>
    </w:rPr>
  </w:style>
  <w:style w:type="paragraph" w:styleId="aa">
    <w:name w:val="Balloon Text"/>
    <w:basedOn w:val="a"/>
    <w:link w:val="ab"/>
    <w:uiPriority w:val="99"/>
    <w:semiHidden/>
    <w:unhideWhenUsed/>
    <w:rsid w:val="00CC653F"/>
    <w:pPr>
      <w:spacing w:after="0" w:line="240" w:lineRule="auto"/>
    </w:pPr>
    <w:rPr>
      <w:rFonts w:ascii="Tahoma" w:eastAsia="Calibri" w:hAnsi="Tahoma"/>
      <w:sz w:val="16"/>
      <w:szCs w:val="16"/>
      <w:lang w:val="x-none" w:eastAsia="en-US"/>
    </w:rPr>
  </w:style>
  <w:style w:type="character" w:customStyle="1" w:styleId="ab">
    <w:name w:val="Текст выноски Знак"/>
    <w:basedOn w:val="a0"/>
    <w:link w:val="aa"/>
    <w:uiPriority w:val="99"/>
    <w:semiHidden/>
    <w:rsid w:val="00CC653F"/>
    <w:rPr>
      <w:rFonts w:ascii="Tahoma" w:eastAsia="Calibri" w:hAnsi="Tahoma" w:cs="Times New Roman"/>
      <w:sz w:val="16"/>
      <w:szCs w:val="16"/>
      <w:lang w:val="x-none"/>
    </w:rPr>
  </w:style>
  <w:style w:type="table" w:customStyle="1" w:styleId="11">
    <w:name w:val="Сетка таблицы1"/>
    <w:basedOn w:val="a1"/>
    <w:next w:val="a8"/>
    <w:uiPriority w:val="59"/>
    <w:rsid w:val="00CC653F"/>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c">
    <w:name w:val="header"/>
    <w:basedOn w:val="a"/>
    <w:link w:val="ad"/>
    <w:uiPriority w:val="99"/>
    <w:unhideWhenUsed/>
    <w:rsid w:val="00CC653F"/>
    <w:pPr>
      <w:tabs>
        <w:tab w:val="center" w:pos="4677"/>
        <w:tab w:val="right" w:pos="9355"/>
      </w:tabs>
    </w:pPr>
    <w:rPr>
      <w:lang w:val="x-none" w:eastAsia="x-none"/>
    </w:rPr>
  </w:style>
  <w:style w:type="character" w:customStyle="1" w:styleId="ad">
    <w:name w:val="Верхний колонтитул Знак"/>
    <w:basedOn w:val="a0"/>
    <w:link w:val="ac"/>
    <w:uiPriority w:val="99"/>
    <w:rsid w:val="00CC653F"/>
    <w:rPr>
      <w:rFonts w:ascii="Calibri" w:eastAsia="Times New Roman" w:hAnsi="Calibri" w:cs="Times New Roman"/>
      <w:lang w:val="x-none" w:eastAsia="x-none"/>
    </w:rPr>
  </w:style>
  <w:style w:type="paragraph" w:styleId="ae">
    <w:name w:val="footer"/>
    <w:basedOn w:val="a"/>
    <w:link w:val="af"/>
    <w:uiPriority w:val="99"/>
    <w:unhideWhenUsed/>
    <w:rsid w:val="00CC653F"/>
    <w:pPr>
      <w:tabs>
        <w:tab w:val="center" w:pos="4677"/>
        <w:tab w:val="right" w:pos="9355"/>
      </w:tabs>
    </w:pPr>
    <w:rPr>
      <w:lang w:val="x-none" w:eastAsia="x-none"/>
    </w:rPr>
  </w:style>
  <w:style w:type="character" w:customStyle="1" w:styleId="af">
    <w:name w:val="Нижний колонтитул Знак"/>
    <w:basedOn w:val="a0"/>
    <w:link w:val="ae"/>
    <w:uiPriority w:val="99"/>
    <w:rsid w:val="00CC653F"/>
    <w:rPr>
      <w:rFonts w:ascii="Calibri" w:eastAsia="Times New Roman" w:hAnsi="Calibri" w:cs="Times New Roman"/>
      <w:lang w:val="x-none" w:eastAsia="x-none"/>
    </w:rPr>
  </w:style>
  <w:style w:type="table" w:customStyle="1" w:styleId="TableStyle0">
    <w:name w:val="TableStyle0"/>
    <w:rsid w:val="00CC653F"/>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paragraph" w:customStyle="1" w:styleId="1CStyle0">
    <w:name w:val="1CStyle0"/>
    <w:rsid w:val="00CC653F"/>
    <w:pPr>
      <w:jc w:val="center"/>
    </w:pPr>
    <w:rPr>
      <w:rFonts w:ascii="Times New Roman" w:eastAsia="Times New Roman" w:hAnsi="Times New Roman" w:cs="Times New Roman"/>
      <w:sz w:val="24"/>
      <w:lang w:eastAsia="ru-RU"/>
    </w:rPr>
  </w:style>
  <w:style w:type="paragraph" w:customStyle="1" w:styleId="1CStyle1">
    <w:name w:val="1CStyle1"/>
    <w:rsid w:val="00CC653F"/>
    <w:pPr>
      <w:jc w:val="right"/>
    </w:pPr>
    <w:rPr>
      <w:rFonts w:ascii="Times New Roman" w:eastAsia="Times New Roman" w:hAnsi="Times New Roman" w:cs="Times New Roman"/>
      <w:sz w:val="24"/>
      <w:lang w:eastAsia="ru-RU"/>
    </w:rPr>
  </w:style>
  <w:style w:type="paragraph" w:customStyle="1" w:styleId="1CStyle5">
    <w:name w:val="1CStyle5"/>
    <w:rsid w:val="00CC653F"/>
    <w:pPr>
      <w:jc w:val="both"/>
    </w:pPr>
    <w:rPr>
      <w:rFonts w:ascii="Times New Roman" w:eastAsia="Times New Roman" w:hAnsi="Times New Roman" w:cs="Times New Roman"/>
      <w:sz w:val="24"/>
      <w:lang w:eastAsia="ru-RU"/>
    </w:rPr>
  </w:style>
  <w:style w:type="paragraph" w:customStyle="1" w:styleId="1CStyle-1">
    <w:name w:val="1CStyle-1"/>
    <w:rsid w:val="00CC653F"/>
    <w:pPr>
      <w:jc w:val="center"/>
    </w:pPr>
    <w:rPr>
      <w:rFonts w:ascii="Times New Roman" w:eastAsia="Times New Roman" w:hAnsi="Times New Roman" w:cs="Times New Roman"/>
      <w:sz w:val="24"/>
      <w:lang w:eastAsia="ru-RU"/>
    </w:rPr>
  </w:style>
  <w:style w:type="paragraph" w:customStyle="1" w:styleId="1CStyle11">
    <w:name w:val="1CStyle11"/>
    <w:rsid w:val="00CC653F"/>
    <w:pPr>
      <w:jc w:val="center"/>
    </w:pPr>
    <w:rPr>
      <w:rFonts w:ascii="Times New Roman" w:eastAsia="Times New Roman" w:hAnsi="Times New Roman" w:cs="Times New Roman"/>
      <w:sz w:val="24"/>
      <w:lang w:eastAsia="ru-RU"/>
    </w:rPr>
  </w:style>
  <w:style w:type="paragraph" w:customStyle="1" w:styleId="1CStyle10">
    <w:name w:val="1CStyle10"/>
    <w:rsid w:val="00CC653F"/>
    <w:pPr>
      <w:jc w:val="center"/>
    </w:pPr>
    <w:rPr>
      <w:rFonts w:ascii="Times New Roman" w:eastAsia="Times New Roman" w:hAnsi="Times New Roman" w:cs="Times New Roman"/>
      <w:sz w:val="16"/>
      <w:lang w:eastAsia="ru-RU"/>
    </w:rPr>
  </w:style>
  <w:style w:type="paragraph" w:customStyle="1" w:styleId="1CStyle6">
    <w:name w:val="1CStyle6"/>
    <w:rsid w:val="00CC653F"/>
    <w:pPr>
      <w:jc w:val="center"/>
    </w:pPr>
    <w:rPr>
      <w:rFonts w:ascii="Times New Roman" w:eastAsia="Times New Roman" w:hAnsi="Times New Roman" w:cs="Times New Roman"/>
      <w:sz w:val="16"/>
      <w:lang w:eastAsia="ru-RU"/>
    </w:rPr>
  </w:style>
  <w:style w:type="paragraph" w:customStyle="1" w:styleId="1CStyle4">
    <w:name w:val="1CStyle4"/>
    <w:rsid w:val="00CC653F"/>
    <w:pPr>
      <w:jc w:val="center"/>
    </w:pPr>
    <w:rPr>
      <w:rFonts w:ascii="Times New Roman" w:eastAsia="Times New Roman" w:hAnsi="Times New Roman" w:cs="Times New Roman"/>
      <w:sz w:val="24"/>
      <w:lang w:eastAsia="ru-RU"/>
    </w:rPr>
  </w:style>
  <w:style w:type="paragraph" w:customStyle="1" w:styleId="1CStyle2">
    <w:name w:val="1CStyle2"/>
    <w:rsid w:val="00CC653F"/>
    <w:pPr>
      <w:jc w:val="both"/>
    </w:pPr>
    <w:rPr>
      <w:rFonts w:ascii="Times New Roman" w:eastAsia="Times New Roman" w:hAnsi="Times New Roman" w:cs="Times New Roman"/>
      <w:sz w:val="24"/>
      <w:lang w:eastAsia="ru-RU"/>
    </w:rPr>
  </w:style>
  <w:style w:type="paragraph" w:customStyle="1" w:styleId="1CStyle8">
    <w:name w:val="1CStyle8"/>
    <w:rsid w:val="00CC653F"/>
    <w:pPr>
      <w:jc w:val="both"/>
    </w:pPr>
    <w:rPr>
      <w:rFonts w:ascii="Times New Roman" w:eastAsia="Times New Roman" w:hAnsi="Times New Roman" w:cs="Times New Roman"/>
      <w:b/>
      <w:sz w:val="24"/>
      <w:lang w:eastAsia="ru-RU"/>
    </w:rPr>
  </w:style>
  <w:style w:type="paragraph" w:customStyle="1" w:styleId="1CStyle9">
    <w:name w:val="1CStyle9"/>
    <w:rsid w:val="00CC653F"/>
    <w:pPr>
      <w:jc w:val="center"/>
    </w:pPr>
    <w:rPr>
      <w:rFonts w:ascii="Times New Roman" w:eastAsia="Times New Roman" w:hAnsi="Times New Roman" w:cs="Times New Roman"/>
      <w:sz w:val="24"/>
      <w:lang w:eastAsia="ru-RU"/>
    </w:rPr>
  </w:style>
  <w:style w:type="paragraph" w:customStyle="1" w:styleId="1CStyle7">
    <w:name w:val="1CStyle7"/>
    <w:rsid w:val="00CC653F"/>
    <w:pPr>
      <w:jc w:val="center"/>
    </w:pPr>
    <w:rPr>
      <w:rFonts w:ascii="Times New Roman" w:eastAsia="Times New Roman" w:hAnsi="Times New Roman" w:cs="Times New Roman"/>
      <w:sz w:val="16"/>
      <w:lang w:eastAsia="ru-RU"/>
    </w:rPr>
  </w:style>
  <w:style w:type="paragraph" w:customStyle="1" w:styleId="1CStyle3">
    <w:name w:val="1CStyle3"/>
    <w:rsid w:val="00CC653F"/>
    <w:pPr>
      <w:jc w:val="center"/>
    </w:pPr>
    <w:rPr>
      <w:rFonts w:ascii="Times New Roman" w:eastAsia="Times New Roman" w:hAnsi="Times New Roman" w:cs="Times New Roman"/>
      <w:sz w:val="16"/>
      <w:lang w:eastAsia="ru-RU"/>
    </w:rPr>
  </w:style>
  <w:style w:type="paragraph" w:styleId="af0">
    <w:name w:val="Body Text Indent"/>
    <w:basedOn w:val="a"/>
    <w:link w:val="af1"/>
    <w:uiPriority w:val="99"/>
    <w:rsid w:val="00CC653F"/>
    <w:pPr>
      <w:spacing w:after="120" w:line="240" w:lineRule="auto"/>
      <w:ind w:left="283"/>
    </w:pPr>
    <w:rPr>
      <w:rFonts w:ascii="Times New Roman" w:hAnsi="Times New Roman"/>
      <w:sz w:val="24"/>
      <w:szCs w:val="24"/>
    </w:rPr>
  </w:style>
  <w:style w:type="character" w:customStyle="1" w:styleId="af1">
    <w:name w:val="Основной текст с отступом Знак"/>
    <w:basedOn w:val="a0"/>
    <w:link w:val="af0"/>
    <w:uiPriority w:val="99"/>
    <w:rsid w:val="00CC653F"/>
    <w:rPr>
      <w:rFonts w:ascii="Times New Roman" w:eastAsia="Times New Roman" w:hAnsi="Times New Roman" w:cs="Times New Roman"/>
      <w:sz w:val="24"/>
      <w:szCs w:val="24"/>
      <w:lang w:eastAsia="ru-RU"/>
    </w:rPr>
  </w:style>
  <w:style w:type="paragraph" w:customStyle="1" w:styleId="Default">
    <w:name w:val="Default"/>
    <w:rsid w:val="00EA6EE9"/>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653F"/>
    <w:rPr>
      <w:rFonts w:ascii="Calibri" w:eastAsia="Times New Roman" w:hAnsi="Calibri" w:cs="Times New Roman"/>
      <w:lang w:eastAsia="ru-RU"/>
    </w:rPr>
  </w:style>
  <w:style w:type="paragraph" w:styleId="1">
    <w:name w:val="heading 1"/>
    <w:basedOn w:val="a"/>
    <w:next w:val="a"/>
    <w:link w:val="10"/>
    <w:qFormat/>
    <w:rsid w:val="00CC653F"/>
    <w:pPr>
      <w:keepNext/>
      <w:tabs>
        <w:tab w:val="num" w:pos="0"/>
      </w:tabs>
      <w:spacing w:after="0" w:line="240" w:lineRule="auto"/>
      <w:outlineLvl w:val="0"/>
    </w:pPr>
    <w:rPr>
      <w:rFonts w:ascii="Times New Roman" w:hAnsi="Times New Roman"/>
      <w:sz w:val="28"/>
      <w:szCs w:val="20"/>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C653F"/>
    <w:rPr>
      <w:rFonts w:ascii="Times New Roman" w:eastAsia="Times New Roman" w:hAnsi="Times New Roman" w:cs="Times New Roman"/>
      <w:sz w:val="28"/>
      <w:szCs w:val="20"/>
      <w:lang w:val="x-none" w:eastAsia="ar-SA"/>
    </w:rPr>
  </w:style>
  <w:style w:type="paragraph" w:styleId="a3">
    <w:name w:val="Subtitle"/>
    <w:basedOn w:val="a"/>
    <w:link w:val="a4"/>
    <w:qFormat/>
    <w:rsid w:val="00CC653F"/>
    <w:pPr>
      <w:overflowPunct w:val="0"/>
      <w:autoSpaceDE w:val="0"/>
      <w:autoSpaceDN w:val="0"/>
      <w:adjustRightInd w:val="0"/>
      <w:spacing w:after="0" w:line="240" w:lineRule="auto"/>
      <w:jc w:val="center"/>
      <w:textAlignment w:val="baseline"/>
    </w:pPr>
    <w:rPr>
      <w:rFonts w:ascii="Times New Roman" w:hAnsi="Times New Roman"/>
      <w:b/>
      <w:sz w:val="20"/>
      <w:szCs w:val="20"/>
      <w:lang w:val="x-none" w:eastAsia="x-none"/>
    </w:rPr>
  </w:style>
  <w:style w:type="character" w:customStyle="1" w:styleId="a4">
    <w:name w:val="Подзаголовок Знак"/>
    <w:basedOn w:val="a0"/>
    <w:link w:val="a3"/>
    <w:rsid w:val="00CC653F"/>
    <w:rPr>
      <w:rFonts w:ascii="Times New Roman" w:eastAsia="Times New Roman" w:hAnsi="Times New Roman" w:cs="Times New Roman"/>
      <w:b/>
      <w:sz w:val="20"/>
      <w:szCs w:val="20"/>
      <w:lang w:val="x-none" w:eastAsia="x-none"/>
    </w:rPr>
  </w:style>
  <w:style w:type="paragraph" w:styleId="a5">
    <w:name w:val="Body Text"/>
    <w:basedOn w:val="a"/>
    <w:link w:val="a6"/>
    <w:semiHidden/>
    <w:rsid w:val="00CC653F"/>
    <w:pPr>
      <w:overflowPunct w:val="0"/>
      <w:autoSpaceDE w:val="0"/>
      <w:autoSpaceDN w:val="0"/>
      <w:adjustRightInd w:val="0"/>
      <w:spacing w:after="0" w:line="240" w:lineRule="auto"/>
      <w:jc w:val="both"/>
      <w:textAlignment w:val="baseline"/>
    </w:pPr>
    <w:rPr>
      <w:rFonts w:ascii="Times New Roman" w:hAnsi="Times New Roman"/>
      <w:sz w:val="24"/>
      <w:szCs w:val="20"/>
      <w:lang w:val="x-none" w:eastAsia="x-none"/>
    </w:rPr>
  </w:style>
  <w:style w:type="character" w:customStyle="1" w:styleId="a6">
    <w:name w:val="Основной текст Знак"/>
    <w:basedOn w:val="a0"/>
    <w:link w:val="a5"/>
    <w:semiHidden/>
    <w:rsid w:val="00CC653F"/>
    <w:rPr>
      <w:rFonts w:ascii="Times New Roman" w:eastAsia="Times New Roman" w:hAnsi="Times New Roman" w:cs="Times New Roman"/>
      <w:sz w:val="24"/>
      <w:szCs w:val="20"/>
      <w:lang w:val="x-none" w:eastAsia="x-none"/>
    </w:rPr>
  </w:style>
  <w:style w:type="character" w:styleId="a7">
    <w:name w:val="Hyperlink"/>
    <w:uiPriority w:val="99"/>
    <w:unhideWhenUsed/>
    <w:rsid w:val="00CC653F"/>
    <w:rPr>
      <w:color w:val="0000FF"/>
      <w:u w:val="single"/>
    </w:rPr>
  </w:style>
  <w:style w:type="paragraph" w:customStyle="1" w:styleId="ConsPlusTitle">
    <w:name w:val="ConsPlusTitle"/>
    <w:uiPriority w:val="99"/>
    <w:rsid w:val="00CC653F"/>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rmal">
    <w:name w:val="ConsPlusNormal"/>
    <w:link w:val="ConsPlusNormal0"/>
    <w:uiPriority w:val="99"/>
    <w:rsid w:val="00CC653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CC653F"/>
    <w:rPr>
      <w:rFonts w:ascii="Arial" w:eastAsia="Times New Roman" w:hAnsi="Arial" w:cs="Arial"/>
      <w:sz w:val="20"/>
      <w:szCs w:val="20"/>
      <w:lang w:eastAsia="ru-RU"/>
    </w:rPr>
  </w:style>
  <w:style w:type="table" w:styleId="a8">
    <w:name w:val="Table Grid"/>
    <w:basedOn w:val="a1"/>
    <w:uiPriority w:val="59"/>
    <w:rsid w:val="00CC653F"/>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Cell">
    <w:name w:val="ConsPlusCell"/>
    <w:uiPriority w:val="99"/>
    <w:rsid w:val="00CC653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nformat">
    <w:name w:val="ConsNonformat"/>
    <w:rsid w:val="00CC653F"/>
    <w:pPr>
      <w:spacing w:after="0" w:line="240" w:lineRule="auto"/>
    </w:pPr>
    <w:rPr>
      <w:rFonts w:ascii="Consultant" w:eastAsia="Times New Roman" w:hAnsi="Consultant" w:cs="Times New Roman"/>
      <w:sz w:val="20"/>
      <w:szCs w:val="20"/>
      <w:lang w:eastAsia="ru-RU"/>
    </w:rPr>
  </w:style>
  <w:style w:type="paragraph" w:customStyle="1" w:styleId="ConsNormal">
    <w:name w:val="ConsNormal"/>
    <w:rsid w:val="00CC653F"/>
    <w:pPr>
      <w:spacing w:after="0" w:line="240" w:lineRule="auto"/>
      <w:ind w:firstLine="720"/>
    </w:pPr>
    <w:rPr>
      <w:rFonts w:ascii="Consultant" w:eastAsia="Times New Roman" w:hAnsi="Consultant" w:cs="Times New Roman"/>
      <w:sz w:val="20"/>
      <w:szCs w:val="20"/>
      <w:lang w:eastAsia="ru-RU"/>
    </w:rPr>
  </w:style>
  <w:style w:type="paragraph" w:styleId="a9">
    <w:name w:val="List Paragraph"/>
    <w:basedOn w:val="a"/>
    <w:uiPriority w:val="34"/>
    <w:qFormat/>
    <w:rsid w:val="00CC653F"/>
    <w:pPr>
      <w:spacing w:after="0" w:line="240" w:lineRule="auto"/>
      <w:ind w:left="708"/>
    </w:pPr>
    <w:rPr>
      <w:rFonts w:ascii="Times New Roman" w:hAnsi="Times New Roman"/>
      <w:sz w:val="24"/>
      <w:szCs w:val="24"/>
    </w:rPr>
  </w:style>
  <w:style w:type="paragraph" w:customStyle="1" w:styleId="ConsPlusNonformat">
    <w:name w:val="ConsPlusNonformat"/>
    <w:uiPriority w:val="99"/>
    <w:rsid w:val="00CC653F"/>
    <w:pPr>
      <w:autoSpaceDE w:val="0"/>
      <w:autoSpaceDN w:val="0"/>
      <w:adjustRightInd w:val="0"/>
      <w:spacing w:after="0" w:line="240" w:lineRule="auto"/>
    </w:pPr>
    <w:rPr>
      <w:rFonts w:ascii="Courier New" w:eastAsia="Calibri" w:hAnsi="Courier New" w:cs="Courier New"/>
      <w:sz w:val="20"/>
      <w:szCs w:val="20"/>
    </w:rPr>
  </w:style>
  <w:style w:type="paragraph" w:styleId="aa">
    <w:name w:val="Balloon Text"/>
    <w:basedOn w:val="a"/>
    <w:link w:val="ab"/>
    <w:uiPriority w:val="99"/>
    <w:semiHidden/>
    <w:unhideWhenUsed/>
    <w:rsid w:val="00CC653F"/>
    <w:pPr>
      <w:spacing w:after="0" w:line="240" w:lineRule="auto"/>
    </w:pPr>
    <w:rPr>
      <w:rFonts w:ascii="Tahoma" w:eastAsia="Calibri" w:hAnsi="Tahoma"/>
      <w:sz w:val="16"/>
      <w:szCs w:val="16"/>
      <w:lang w:val="x-none" w:eastAsia="en-US"/>
    </w:rPr>
  </w:style>
  <w:style w:type="character" w:customStyle="1" w:styleId="ab">
    <w:name w:val="Текст выноски Знак"/>
    <w:basedOn w:val="a0"/>
    <w:link w:val="aa"/>
    <w:uiPriority w:val="99"/>
    <w:semiHidden/>
    <w:rsid w:val="00CC653F"/>
    <w:rPr>
      <w:rFonts w:ascii="Tahoma" w:eastAsia="Calibri" w:hAnsi="Tahoma" w:cs="Times New Roman"/>
      <w:sz w:val="16"/>
      <w:szCs w:val="16"/>
      <w:lang w:val="x-none"/>
    </w:rPr>
  </w:style>
  <w:style w:type="table" w:customStyle="1" w:styleId="11">
    <w:name w:val="Сетка таблицы1"/>
    <w:basedOn w:val="a1"/>
    <w:next w:val="a8"/>
    <w:uiPriority w:val="59"/>
    <w:rsid w:val="00CC653F"/>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c">
    <w:name w:val="header"/>
    <w:basedOn w:val="a"/>
    <w:link w:val="ad"/>
    <w:uiPriority w:val="99"/>
    <w:unhideWhenUsed/>
    <w:rsid w:val="00CC653F"/>
    <w:pPr>
      <w:tabs>
        <w:tab w:val="center" w:pos="4677"/>
        <w:tab w:val="right" w:pos="9355"/>
      </w:tabs>
    </w:pPr>
    <w:rPr>
      <w:lang w:val="x-none" w:eastAsia="x-none"/>
    </w:rPr>
  </w:style>
  <w:style w:type="character" w:customStyle="1" w:styleId="ad">
    <w:name w:val="Верхний колонтитул Знак"/>
    <w:basedOn w:val="a0"/>
    <w:link w:val="ac"/>
    <w:uiPriority w:val="99"/>
    <w:rsid w:val="00CC653F"/>
    <w:rPr>
      <w:rFonts w:ascii="Calibri" w:eastAsia="Times New Roman" w:hAnsi="Calibri" w:cs="Times New Roman"/>
      <w:lang w:val="x-none" w:eastAsia="x-none"/>
    </w:rPr>
  </w:style>
  <w:style w:type="paragraph" w:styleId="ae">
    <w:name w:val="footer"/>
    <w:basedOn w:val="a"/>
    <w:link w:val="af"/>
    <w:uiPriority w:val="99"/>
    <w:unhideWhenUsed/>
    <w:rsid w:val="00CC653F"/>
    <w:pPr>
      <w:tabs>
        <w:tab w:val="center" w:pos="4677"/>
        <w:tab w:val="right" w:pos="9355"/>
      </w:tabs>
    </w:pPr>
    <w:rPr>
      <w:lang w:val="x-none" w:eastAsia="x-none"/>
    </w:rPr>
  </w:style>
  <w:style w:type="character" w:customStyle="1" w:styleId="af">
    <w:name w:val="Нижний колонтитул Знак"/>
    <w:basedOn w:val="a0"/>
    <w:link w:val="ae"/>
    <w:uiPriority w:val="99"/>
    <w:rsid w:val="00CC653F"/>
    <w:rPr>
      <w:rFonts w:ascii="Calibri" w:eastAsia="Times New Roman" w:hAnsi="Calibri" w:cs="Times New Roman"/>
      <w:lang w:val="x-none" w:eastAsia="x-none"/>
    </w:rPr>
  </w:style>
  <w:style w:type="table" w:customStyle="1" w:styleId="TableStyle0">
    <w:name w:val="TableStyle0"/>
    <w:rsid w:val="00CC653F"/>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paragraph" w:customStyle="1" w:styleId="1CStyle0">
    <w:name w:val="1CStyle0"/>
    <w:rsid w:val="00CC653F"/>
    <w:pPr>
      <w:jc w:val="center"/>
    </w:pPr>
    <w:rPr>
      <w:rFonts w:ascii="Times New Roman" w:eastAsia="Times New Roman" w:hAnsi="Times New Roman" w:cs="Times New Roman"/>
      <w:sz w:val="24"/>
      <w:lang w:eastAsia="ru-RU"/>
    </w:rPr>
  </w:style>
  <w:style w:type="paragraph" w:customStyle="1" w:styleId="1CStyle1">
    <w:name w:val="1CStyle1"/>
    <w:rsid w:val="00CC653F"/>
    <w:pPr>
      <w:jc w:val="right"/>
    </w:pPr>
    <w:rPr>
      <w:rFonts w:ascii="Times New Roman" w:eastAsia="Times New Roman" w:hAnsi="Times New Roman" w:cs="Times New Roman"/>
      <w:sz w:val="24"/>
      <w:lang w:eastAsia="ru-RU"/>
    </w:rPr>
  </w:style>
  <w:style w:type="paragraph" w:customStyle="1" w:styleId="1CStyle5">
    <w:name w:val="1CStyle5"/>
    <w:rsid w:val="00CC653F"/>
    <w:pPr>
      <w:jc w:val="both"/>
    </w:pPr>
    <w:rPr>
      <w:rFonts w:ascii="Times New Roman" w:eastAsia="Times New Roman" w:hAnsi="Times New Roman" w:cs="Times New Roman"/>
      <w:sz w:val="24"/>
      <w:lang w:eastAsia="ru-RU"/>
    </w:rPr>
  </w:style>
  <w:style w:type="paragraph" w:customStyle="1" w:styleId="1CStyle-1">
    <w:name w:val="1CStyle-1"/>
    <w:rsid w:val="00CC653F"/>
    <w:pPr>
      <w:jc w:val="center"/>
    </w:pPr>
    <w:rPr>
      <w:rFonts w:ascii="Times New Roman" w:eastAsia="Times New Roman" w:hAnsi="Times New Roman" w:cs="Times New Roman"/>
      <w:sz w:val="24"/>
      <w:lang w:eastAsia="ru-RU"/>
    </w:rPr>
  </w:style>
  <w:style w:type="paragraph" w:customStyle="1" w:styleId="1CStyle11">
    <w:name w:val="1CStyle11"/>
    <w:rsid w:val="00CC653F"/>
    <w:pPr>
      <w:jc w:val="center"/>
    </w:pPr>
    <w:rPr>
      <w:rFonts w:ascii="Times New Roman" w:eastAsia="Times New Roman" w:hAnsi="Times New Roman" w:cs="Times New Roman"/>
      <w:sz w:val="24"/>
      <w:lang w:eastAsia="ru-RU"/>
    </w:rPr>
  </w:style>
  <w:style w:type="paragraph" w:customStyle="1" w:styleId="1CStyle10">
    <w:name w:val="1CStyle10"/>
    <w:rsid w:val="00CC653F"/>
    <w:pPr>
      <w:jc w:val="center"/>
    </w:pPr>
    <w:rPr>
      <w:rFonts w:ascii="Times New Roman" w:eastAsia="Times New Roman" w:hAnsi="Times New Roman" w:cs="Times New Roman"/>
      <w:sz w:val="16"/>
      <w:lang w:eastAsia="ru-RU"/>
    </w:rPr>
  </w:style>
  <w:style w:type="paragraph" w:customStyle="1" w:styleId="1CStyle6">
    <w:name w:val="1CStyle6"/>
    <w:rsid w:val="00CC653F"/>
    <w:pPr>
      <w:jc w:val="center"/>
    </w:pPr>
    <w:rPr>
      <w:rFonts w:ascii="Times New Roman" w:eastAsia="Times New Roman" w:hAnsi="Times New Roman" w:cs="Times New Roman"/>
      <w:sz w:val="16"/>
      <w:lang w:eastAsia="ru-RU"/>
    </w:rPr>
  </w:style>
  <w:style w:type="paragraph" w:customStyle="1" w:styleId="1CStyle4">
    <w:name w:val="1CStyle4"/>
    <w:rsid w:val="00CC653F"/>
    <w:pPr>
      <w:jc w:val="center"/>
    </w:pPr>
    <w:rPr>
      <w:rFonts w:ascii="Times New Roman" w:eastAsia="Times New Roman" w:hAnsi="Times New Roman" w:cs="Times New Roman"/>
      <w:sz w:val="24"/>
      <w:lang w:eastAsia="ru-RU"/>
    </w:rPr>
  </w:style>
  <w:style w:type="paragraph" w:customStyle="1" w:styleId="1CStyle2">
    <w:name w:val="1CStyle2"/>
    <w:rsid w:val="00CC653F"/>
    <w:pPr>
      <w:jc w:val="both"/>
    </w:pPr>
    <w:rPr>
      <w:rFonts w:ascii="Times New Roman" w:eastAsia="Times New Roman" w:hAnsi="Times New Roman" w:cs="Times New Roman"/>
      <w:sz w:val="24"/>
      <w:lang w:eastAsia="ru-RU"/>
    </w:rPr>
  </w:style>
  <w:style w:type="paragraph" w:customStyle="1" w:styleId="1CStyle8">
    <w:name w:val="1CStyle8"/>
    <w:rsid w:val="00CC653F"/>
    <w:pPr>
      <w:jc w:val="both"/>
    </w:pPr>
    <w:rPr>
      <w:rFonts w:ascii="Times New Roman" w:eastAsia="Times New Roman" w:hAnsi="Times New Roman" w:cs="Times New Roman"/>
      <w:b/>
      <w:sz w:val="24"/>
      <w:lang w:eastAsia="ru-RU"/>
    </w:rPr>
  </w:style>
  <w:style w:type="paragraph" w:customStyle="1" w:styleId="1CStyle9">
    <w:name w:val="1CStyle9"/>
    <w:rsid w:val="00CC653F"/>
    <w:pPr>
      <w:jc w:val="center"/>
    </w:pPr>
    <w:rPr>
      <w:rFonts w:ascii="Times New Roman" w:eastAsia="Times New Roman" w:hAnsi="Times New Roman" w:cs="Times New Roman"/>
      <w:sz w:val="24"/>
      <w:lang w:eastAsia="ru-RU"/>
    </w:rPr>
  </w:style>
  <w:style w:type="paragraph" w:customStyle="1" w:styleId="1CStyle7">
    <w:name w:val="1CStyle7"/>
    <w:rsid w:val="00CC653F"/>
    <w:pPr>
      <w:jc w:val="center"/>
    </w:pPr>
    <w:rPr>
      <w:rFonts w:ascii="Times New Roman" w:eastAsia="Times New Roman" w:hAnsi="Times New Roman" w:cs="Times New Roman"/>
      <w:sz w:val="16"/>
      <w:lang w:eastAsia="ru-RU"/>
    </w:rPr>
  </w:style>
  <w:style w:type="paragraph" w:customStyle="1" w:styleId="1CStyle3">
    <w:name w:val="1CStyle3"/>
    <w:rsid w:val="00CC653F"/>
    <w:pPr>
      <w:jc w:val="center"/>
    </w:pPr>
    <w:rPr>
      <w:rFonts w:ascii="Times New Roman" w:eastAsia="Times New Roman" w:hAnsi="Times New Roman" w:cs="Times New Roman"/>
      <w:sz w:val="16"/>
      <w:lang w:eastAsia="ru-RU"/>
    </w:rPr>
  </w:style>
  <w:style w:type="paragraph" w:styleId="af0">
    <w:name w:val="Body Text Indent"/>
    <w:basedOn w:val="a"/>
    <w:link w:val="af1"/>
    <w:uiPriority w:val="99"/>
    <w:rsid w:val="00CC653F"/>
    <w:pPr>
      <w:spacing w:after="120" w:line="240" w:lineRule="auto"/>
      <w:ind w:left="283"/>
    </w:pPr>
    <w:rPr>
      <w:rFonts w:ascii="Times New Roman" w:hAnsi="Times New Roman"/>
      <w:sz w:val="24"/>
      <w:szCs w:val="24"/>
    </w:rPr>
  </w:style>
  <w:style w:type="character" w:customStyle="1" w:styleId="af1">
    <w:name w:val="Основной текст с отступом Знак"/>
    <w:basedOn w:val="a0"/>
    <w:link w:val="af0"/>
    <w:uiPriority w:val="99"/>
    <w:rsid w:val="00CC653F"/>
    <w:rPr>
      <w:rFonts w:ascii="Times New Roman" w:eastAsia="Times New Roman" w:hAnsi="Times New Roman" w:cs="Times New Roman"/>
      <w:sz w:val="24"/>
      <w:szCs w:val="24"/>
      <w:lang w:eastAsia="ru-RU"/>
    </w:rPr>
  </w:style>
  <w:style w:type="paragraph" w:customStyle="1" w:styleId="Default">
    <w:name w:val="Default"/>
    <w:rsid w:val="00EA6EE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101744">
      <w:bodyDiv w:val="1"/>
      <w:marLeft w:val="0"/>
      <w:marRight w:val="0"/>
      <w:marTop w:val="0"/>
      <w:marBottom w:val="0"/>
      <w:divBdr>
        <w:top w:val="none" w:sz="0" w:space="0" w:color="auto"/>
        <w:left w:val="none" w:sz="0" w:space="0" w:color="auto"/>
        <w:bottom w:val="none" w:sz="0" w:space="0" w:color="auto"/>
        <w:right w:val="none" w:sz="0" w:space="0" w:color="auto"/>
      </w:divBdr>
    </w:div>
    <w:div w:id="169419879">
      <w:bodyDiv w:val="1"/>
      <w:marLeft w:val="0"/>
      <w:marRight w:val="0"/>
      <w:marTop w:val="0"/>
      <w:marBottom w:val="0"/>
      <w:divBdr>
        <w:top w:val="none" w:sz="0" w:space="0" w:color="auto"/>
        <w:left w:val="none" w:sz="0" w:space="0" w:color="auto"/>
        <w:bottom w:val="none" w:sz="0" w:space="0" w:color="auto"/>
        <w:right w:val="none" w:sz="0" w:space="0" w:color="auto"/>
      </w:divBdr>
    </w:div>
    <w:div w:id="391933068">
      <w:bodyDiv w:val="1"/>
      <w:marLeft w:val="0"/>
      <w:marRight w:val="0"/>
      <w:marTop w:val="0"/>
      <w:marBottom w:val="0"/>
      <w:divBdr>
        <w:top w:val="none" w:sz="0" w:space="0" w:color="auto"/>
        <w:left w:val="none" w:sz="0" w:space="0" w:color="auto"/>
        <w:bottom w:val="none" w:sz="0" w:space="0" w:color="auto"/>
        <w:right w:val="none" w:sz="0" w:space="0" w:color="auto"/>
      </w:divBdr>
    </w:div>
    <w:div w:id="645160368">
      <w:bodyDiv w:val="1"/>
      <w:marLeft w:val="0"/>
      <w:marRight w:val="0"/>
      <w:marTop w:val="0"/>
      <w:marBottom w:val="0"/>
      <w:divBdr>
        <w:top w:val="none" w:sz="0" w:space="0" w:color="auto"/>
        <w:left w:val="none" w:sz="0" w:space="0" w:color="auto"/>
        <w:bottom w:val="none" w:sz="0" w:space="0" w:color="auto"/>
        <w:right w:val="none" w:sz="0" w:space="0" w:color="auto"/>
      </w:divBdr>
    </w:div>
    <w:div w:id="1059598481">
      <w:bodyDiv w:val="1"/>
      <w:marLeft w:val="0"/>
      <w:marRight w:val="0"/>
      <w:marTop w:val="0"/>
      <w:marBottom w:val="0"/>
      <w:divBdr>
        <w:top w:val="none" w:sz="0" w:space="0" w:color="auto"/>
        <w:left w:val="none" w:sz="0" w:space="0" w:color="auto"/>
        <w:bottom w:val="none" w:sz="0" w:space="0" w:color="auto"/>
        <w:right w:val="none" w:sz="0" w:space="0" w:color="auto"/>
      </w:divBdr>
    </w:div>
    <w:div w:id="1251084213">
      <w:bodyDiv w:val="1"/>
      <w:marLeft w:val="0"/>
      <w:marRight w:val="0"/>
      <w:marTop w:val="0"/>
      <w:marBottom w:val="0"/>
      <w:divBdr>
        <w:top w:val="none" w:sz="0" w:space="0" w:color="auto"/>
        <w:left w:val="none" w:sz="0" w:space="0" w:color="auto"/>
        <w:bottom w:val="none" w:sz="0" w:space="0" w:color="auto"/>
        <w:right w:val="none" w:sz="0" w:space="0" w:color="auto"/>
      </w:divBdr>
    </w:div>
    <w:div w:id="1281255984">
      <w:bodyDiv w:val="1"/>
      <w:marLeft w:val="0"/>
      <w:marRight w:val="0"/>
      <w:marTop w:val="0"/>
      <w:marBottom w:val="0"/>
      <w:divBdr>
        <w:top w:val="none" w:sz="0" w:space="0" w:color="auto"/>
        <w:left w:val="none" w:sz="0" w:space="0" w:color="auto"/>
        <w:bottom w:val="none" w:sz="0" w:space="0" w:color="auto"/>
        <w:right w:val="none" w:sz="0" w:space="0" w:color="auto"/>
      </w:divBdr>
    </w:div>
    <w:div w:id="1542135528">
      <w:bodyDiv w:val="1"/>
      <w:marLeft w:val="0"/>
      <w:marRight w:val="0"/>
      <w:marTop w:val="0"/>
      <w:marBottom w:val="0"/>
      <w:divBdr>
        <w:top w:val="none" w:sz="0" w:space="0" w:color="auto"/>
        <w:left w:val="none" w:sz="0" w:space="0" w:color="auto"/>
        <w:bottom w:val="none" w:sz="0" w:space="0" w:color="auto"/>
        <w:right w:val="none" w:sz="0" w:space="0" w:color="auto"/>
      </w:divBdr>
    </w:div>
    <w:div w:id="1653293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6FCBA3ED969E9ADA0B27032499FC9108853B64286A91A4D4B6F1530454F07C59F7133F07165169F7C29FBVEd1O" TargetMode="External"/><Relationship Id="rId5" Type="http://schemas.openxmlformats.org/officeDocument/2006/relationships/settings" Target="settings.xml"/><Relationship Id="rId10" Type="http://schemas.openxmlformats.org/officeDocument/2006/relationships/hyperlink" Target="consultantplus://offline/ref=B0A1AC597A3283B3D6432967B85CC5083797A30AC784EC165F42B186A63D28BCDADEB7B836C08E9400F5DEMEN3O" TargetMode="External"/><Relationship Id="rId4" Type="http://schemas.microsoft.com/office/2007/relationships/stylesWithEffects" Target="stylesWithEffects.xml"/><Relationship Id="rId9" Type="http://schemas.openxmlformats.org/officeDocument/2006/relationships/hyperlink" Target="consultantplus://offline/ref=63B5BFE42B01DC4C447DF4EB81E6175CC5E0921A57F5C4CCE7AA92277EW9WC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494AC-9709-4221-9071-0ADBE612A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1036</TotalTime>
  <Pages>1</Pages>
  <Words>4885</Words>
  <Characters>27851</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Джамилова Ю.С.</dc:creator>
  <cp:keywords/>
  <dc:description/>
  <cp:lastModifiedBy>Елфимова А.Б.</cp:lastModifiedBy>
  <cp:revision>46</cp:revision>
  <cp:lastPrinted>2023-07-14T13:47:00Z</cp:lastPrinted>
  <dcterms:created xsi:type="dcterms:W3CDTF">2022-12-26T12:33:00Z</dcterms:created>
  <dcterms:modified xsi:type="dcterms:W3CDTF">2023-07-14T14:13:00Z</dcterms:modified>
</cp:coreProperties>
</file>