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9D" w:rsidRDefault="00285E9D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AE11D9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3C1A45" w:rsidRPr="002F0BD7" w:rsidRDefault="003C1A45" w:rsidP="003C1A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B46AE0">
        <w:rPr>
          <w:rFonts w:ascii="Times New Roman" w:hAnsi="Times New Roman" w:cs="Times New Roman"/>
          <w:sz w:val="26"/>
          <w:szCs w:val="26"/>
          <w:u w:val="single"/>
        </w:rPr>
        <w:t>15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E78F4">
        <w:rPr>
          <w:rFonts w:ascii="Times New Roman" w:hAnsi="Times New Roman" w:cs="Times New Roman"/>
          <w:sz w:val="26"/>
          <w:szCs w:val="26"/>
          <w:u w:val="single"/>
        </w:rPr>
        <w:t>дека</w:t>
      </w:r>
      <w:r w:rsidR="00755334">
        <w:rPr>
          <w:rFonts w:ascii="Times New Roman" w:hAnsi="Times New Roman" w:cs="Times New Roman"/>
          <w:sz w:val="26"/>
          <w:szCs w:val="26"/>
          <w:u w:val="single"/>
        </w:rPr>
        <w:t>бря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40265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D5503A" w:rsidRPr="00D5503A" w:rsidRDefault="00D5503A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6808" w:rsidRPr="006E0AED" w:rsidRDefault="00D05F90" w:rsidP="00AE11D9">
      <w:pPr>
        <w:ind w:firstLine="708"/>
        <w:jc w:val="both"/>
        <w:rPr>
          <w:sz w:val="27"/>
          <w:szCs w:val="27"/>
        </w:rPr>
      </w:pPr>
      <w:r w:rsidRPr="00AE11D9">
        <w:rPr>
          <w:sz w:val="26"/>
          <w:szCs w:val="26"/>
        </w:rPr>
        <w:t xml:space="preserve">Постановление администрации городского округа город Воронеж </w:t>
      </w:r>
      <w:r w:rsidR="006E0AED" w:rsidRPr="00AE11D9">
        <w:rPr>
          <w:bCs/>
          <w:sz w:val="26"/>
          <w:szCs w:val="26"/>
        </w:rPr>
        <w:t>по</w:t>
      </w:r>
      <w:r w:rsidR="006E0AED" w:rsidRPr="00AE11D9">
        <w:rPr>
          <w:color w:val="000000"/>
          <w:sz w:val="26"/>
          <w:szCs w:val="26"/>
          <w:shd w:val="clear" w:color="auto" w:fill="FFFFFF"/>
        </w:rPr>
        <w:t xml:space="preserve"> проекту планировки территории и проекту межевания территории, </w:t>
      </w:r>
      <w:proofErr w:type="gramStart"/>
      <w:r w:rsidR="006E0AED" w:rsidRPr="00AE11D9">
        <w:rPr>
          <w:color w:val="000000"/>
          <w:sz w:val="26"/>
          <w:szCs w:val="26"/>
          <w:shd w:val="clear" w:color="auto" w:fill="FFFFFF"/>
        </w:rPr>
        <w:t>подготовленным</w:t>
      </w:r>
      <w:proofErr w:type="gramEnd"/>
      <w:r w:rsidR="006E0AED" w:rsidRPr="00AE11D9">
        <w:rPr>
          <w:color w:val="000000"/>
          <w:sz w:val="26"/>
          <w:szCs w:val="26"/>
          <w:shd w:val="clear" w:color="auto" w:fill="FFFFFF"/>
        </w:rPr>
        <w:t xml:space="preserve"> в составе документации по планировке территории участка линейного объекта для проектирования и строительства системы теплоснабжения объектов железных дорог на энергосберегающих</w:t>
      </w:r>
      <w:r w:rsidR="006E0AED" w:rsidRPr="00AE11D9"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 </w:t>
      </w:r>
      <w:r w:rsidR="006E0AED" w:rsidRPr="00AE11D9">
        <w:rPr>
          <w:color w:val="000000"/>
          <w:sz w:val="26"/>
          <w:szCs w:val="26"/>
          <w:shd w:val="clear" w:color="auto" w:fill="FFFFFF"/>
        </w:rPr>
        <w:t xml:space="preserve">технологиях на станции Придача Юго-Восточной </w:t>
      </w:r>
      <w:r w:rsidR="006E0AED" w:rsidRPr="00AE11D9">
        <w:rPr>
          <w:color w:val="000000"/>
          <w:sz w:val="26"/>
          <w:szCs w:val="26"/>
          <w:u w:val="single"/>
          <w:shd w:val="clear" w:color="auto" w:fill="FFFFFF"/>
        </w:rPr>
        <w:t>железной дороги в городском округе город Воронеж</w:t>
      </w:r>
      <w:r w:rsidR="00285E9D" w:rsidRPr="006E0AED">
        <w:rPr>
          <w:color w:val="000000"/>
          <w:sz w:val="27"/>
          <w:szCs w:val="27"/>
          <w:u w:val="single"/>
          <w:shd w:val="clear" w:color="auto" w:fill="FFFFFF"/>
        </w:rPr>
        <w:t>________</w:t>
      </w:r>
      <w:r w:rsidR="009F71B0" w:rsidRPr="006E0AED">
        <w:rPr>
          <w:color w:val="000000"/>
          <w:sz w:val="27"/>
          <w:szCs w:val="27"/>
          <w:u w:val="single"/>
          <w:shd w:val="clear" w:color="auto" w:fill="FFFFFF"/>
        </w:rPr>
        <w:t>___________</w:t>
      </w:r>
      <w:r w:rsidR="00AE11D9">
        <w:rPr>
          <w:color w:val="000000"/>
          <w:sz w:val="27"/>
          <w:szCs w:val="27"/>
          <w:u w:val="single"/>
          <w:shd w:val="clear" w:color="auto" w:fill="FFFFFF"/>
        </w:rPr>
        <w:t>_____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9F71B0" w:rsidRDefault="003C1A45" w:rsidP="00403E8D">
      <w:pPr>
        <w:jc w:val="both"/>
        <w:rPr>
          <w:i/>
          <w:sz w:val="27"/>
          <w:szCs w:val="27"/>
        </w:rPr>
      </w:pPr>
      <w:r w:rsidRPr="001D0E0A">
        <w:rPr>
          <w:sz w:val="28"/>
          <w:szCs w:val="28"/>
        </w:rPr>
        <w:tab/>
      </w:r>
      <w:proofErr w:type="gramStart"/>
      <w:r w:rsidRPr="00AE11D9">
        <w:rPr>
          <w:sz w:val="26"/>
          <w:szCs w:val="26"/>
        </w:rPr>
        <w:t xml:space="preserve">Постановление главы городского округа город Воронеж от </w:t>
      </w:r>
      <w:r w:rsidR="00122A81" w:rsidRPr="00AE11D9">
        <w:rPr>
          <w:sz w:val="26"/>
          <w:szCs w:val="26"/>
        </w:rPr>
        <w:t>2</w:t>
      </w:r>
      <w:r w:rsidR="00B46AE0" w:rsidRPr="00AE11D9">
        <w:rPr>
          <w:sz w:val="26"/>
          <w:szCs w:val="26"/>
        </w:rPr>
        <w:t>1</w:t>
      </w:r>
      <w:r w:rsidR="0079428F" w:rsidRPr="00AE11D9">
        <w:rPr>
          <w:sz w:val="26"/>
          <w:szCs w:val="26"/>
        </w:rPr>
        <w:t>.</w:t>
      </w:r>
      <w:r w:rsidR="00C5317A" w:rsidRPr="00AE11D9">
        <w:rPr>
          <w:sz w:val="26"/>
          <w:szCs w:val="26"/>
        </w:rPr>
        <w:t>1</w:t>
      </w:r>
      <w:r w:rsidR="00CE78F4" w:rsidRPr="00AE11D9">
        <w:rPr>
          <w:sz w:val="26"/>
          <w:szCs w:val="26"/>
        </w:rPr>
        <w:t>1</w:t>
      </w:r>
      <w:r w:rsidR="003E2C3F" w:rsidRPr="00AE11D9">
        <w:rPr>
          <w:color w:val="000000"/>
          <w:sz w:val="26"/>
          <w:szCs w:val="26"/>
        </w:rPr>
        <w:t>.</w:t>
      </w:r>
      <w:r w:rsidR="003459CF" w:rsidRPr="00AE11D9">
        <w:rPr>
          <w:color w:val="000000"/>
          <w:sz w:val="26"/>
          <w:szCs w:val="26"/>
        </w:rPr>
        <w:t>20</w:t>
      </w:r>
      <w:r w:rsidR="00D71F9D" w:rsidRPr="00AE11D9">
        <w:rPr>
          <w:color w:val="000000"/>
          <w:sz w:val="26"/>
          <w:szCs w:val="26"/>
        </w:rPr>
        <w:t>2</w:t>
      </w:r>
      <w:r w:rsidR="0062750B" w:rsidRPr="00AE11D9">
        <w:rPr>
          <w:color w:val="000000"/>
          <w:sz w:val="26"/>
          <w:szCs w:val="26"/>
        </w:rPr>
        <w:t xml:space="preserve">2 </w:t>
      </w:r>
      <w:r w:rsidR="00CC14BA" w:rsidRPr="00AE11D9">
        <w:rPr>
          <w:color w:val="000000"/>
          <w:sz w:val="26"/>
          <w:szCs w:val="26"/>
        </w:rPr>
        <w:t xml:space="preserve">    </w:t>
      </w:r>
      <w:r w:rsidR="00D3619F" w:rsidRPr="00AE11D9">
        <w:rPr>
          <w:color w:val="000000"/>
          <w:sz w:val="26"/>
          <w:szCs w:val="26"/>
        </w:rPr>
        <w:t xml:space="preserve">      </w:t>
      </w:r>
      <w:r w:rsidR="003459CF" w:rsidRPr="00AE11D9">
        <w:rPr>
          <w:color w:val="000000"/>
          <w:sz w:val="26"/>
          <w:szCs w:val="26"/>
        </w:rPr>
        <w:t xml:space="preserve">№ </w:t>
      </w:r>
      <w:r w:rsidR="00CE78F4" w:rsidRPr="00AE11D9">
        <w:rPr>
          <w:color w:val="000000"/>
          <w:sz w:val="26"/>
          <w:szCs w:val="26"/>
        </w:rPr>
        <w:t>2</w:t>
      </w:r>
      <w:r w:rsidR="00122A81" w:rsidRPr="00AE11D9">
        <w:rPr>
          <w:color w:val="000000"/>
          <w:sz w:val="26"/>
          <w:szCs w:val="26"/>
        </w:rPr>
        <w:t>22</w:t>
      </w:r>
      <w:r w:rsidR="003459CF" w:rsidRPr="00AE11D9">
        <w:rPr>
          <w:sz w:val="26"/>
          <w:szCs w:val="26"/>
        </w:rPr>
        <w:t xml:space="preserve"> </w:t>
      </w:r>
      <w:r w:rsidRPr="00AE11D9">
        <w:rPr>
          <w:sz w:val="26"/>
          <w:szCs w:val="26"/>
        </w:rPr>
        <w:t>«</w:t>
      </w:r>
      <w:r w:rsidR="00F26DC5" w:rsidRPr="00AE11D9">
        <w:rPr>
          <w:bCs/>
          <w:sz w:val="26"/>
          <w:szCs w:val="26"/>
        </w:rPr>
        <w:t>О назначении общественных обсуждений по проекту</w:t>
      </w:r>
      <w:r w:rsidR="006E0AED" w:rsidRPr="00AE11D9">
        <w:rPr>
          <w:color w:val="000000"/>
          <w:sz w:val="26"/>
          <w:szCs w:val="26"/>
          <w:shd w:val="clear" w:color="auto" w:fill="FFFFFF"/>
        </w:rPr>
        <w:t xml:space="preserve"> планировки территории и проекту межевания территории, подготовленным в составе документации по планировке территории участка линейного объекта для проектирования и строительства системы теплоснабжения объектов железных дорог на энергосберегающих</w:t>
      </w:r>
      <w:r w:rsidR="006E0AED" w:rsidRPr="00AE11D9"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 </w:t>
      </w:r>
      <w:r w:rsidR="006E0AED" w:rsidRPr="00AE11D9">
        <w:rPr>
          <w:color w:val="000000"/>
          <w:sz w:val="26"/>
          <w:szCs w:val="26"/>
          <w:shd w:val="clear" w:color="auto" w:fill="FFFFFF"/>
        </w:rPr>
        <w:t xml:space="preserve">технологиях на станции Придача Юго-Восточной </w:t>
      </w:r>
      <w:r w:rsidR="006E0AED" w:rsidRPr="00AE11D9">
        <w:rPr>
          <w:color w:val="000000"/>
          <w:sz w:val="26"/>
          <w:szCs w:val="26"/>
          <w:u w:val="single"/>
          <w:shd w:val="clear" w:color="auto" w:fill="FFFFFF"/>
        </w:rPr>
        <w:t>железной дороги в городском округе город Воронеж</w:t>
      </w:r>
      <w:r w:rsidR="00C226D9" w:rsidRPr="009F71B0">
        <w:rPr>
          <w:bCs/>
          <w:sz w:val="27"/>
          <w:szCs w:val="27"/>
          <w:u w:val="single"/>
        </w:rPr>
        <w:t>»</w:t>
      </w:r>
      <w:r w:rsidR="00D36808" w:rsidRPr="009F71B0">
        <w:rPr>
          <w:bCs/>
          <w:sz w:val="27"/>
          <w:szCs w:val="27"/>
          <w:u w:val="single"/>
        </w:rPr>
        <w:t>____</w:t>
      </w:r>
      <w:r w:rsidR="009F71B0" w:rsidRPr="009F71B0">
        <w:rPr>
          <w:bCs/>
          <w:sz w:val="27"/>
          <w:szCs w:val="27"/>
          <w:u w:val="single"/>
        </w:rPr>
        <w:t>________</w:t>
      </w:r>
      <w:r w:rsidR="006E0AED">
        <w:rPr>
          <w:bCs/>
          <w:sz w:val="27"/>
          <w:szCs w:val="27"/>
          <w:u w:val="single"/>
        </w:rPr>
        <w:t>___________</w:t>
      </w:r>
      <w:r w:rsidR="00CF5E06" w:rsidRPr="009F71B0">
        <w:rPr>
          <w:i/>
          <w:sz w:val="27"/>
          <w:szCs w:val="27"/>
        </w:rPr>
        <w:t xml:space="preserve">               </w:t>
      </w:r>
      <w:proofErr w:type="gramEnd"/>
    </w:p>
    <w:p w:rsidR="00026A1E" w:rsidRPr="00827FE5" w:rsidRDefault="00827FE5" w:rsidP="004F5E3B">
      <w:pPr>
        <w:spacing w:after="240"/>
        <w:jc w:val="both"/>
        <w:rPr>
          <w:bCs/>
          <w:sz w:val="28"/>
          <w:szCs w:val="28"/>
          <w:u w:val="single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D94D4E">
        <w:rPr>
          <w:i/>
        </w:rPr>
        <w:t xml:space="preserve"> или общественных обсуждений</w:t>
      </w:r>
      <w:r w:rsidR="003C1A45" w:rsidRPr="009B11B6">
        <w:rPr>
          <w:i/>
        </w:rPr>
        <w:t>)</w:t>
      </w:r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0D2386" w:rsidRPr="002F0BD7" w:rsidRDefault="003C1A45" w:rsidP="00026A1E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</w:rPr>
        <w:t xml:space="preserve">В </w:t>
      </w:r>
      <w:r w:rsidR="00042442" w:rsidRPr="002F0BD7">
        <w:rPr>
          <w:rFonts w:ascii="Times New Roman" w:hAnsi="Times New Roman" w:cs="Times New Roman"/>
          <w:sz w:val="26"/>
          <w:szCs w:val="26"/>
        </w:rPr>
        <w:t>общественных обсуждениях</w:t>
      </w:r>
      <w:r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AE11D9">
        <w:rPr>
          <w:rFonts w:ascii="Times New Roman" w:hAnsi="Times New Roman" w:cs="Times New Roman"/>
          <w:sz w:val="26"/>
          <w:szCs w:val="26"/>
        </w:rPr>
        <w:t xml:space="preserve">граждане не </w:t>
      </w:r>
      <w:r w:rsidR="009313CA" w:rsidRPr="002F0BD7">
        <w:rPr>
          <w:rFonts w:ascii="Times New Roman" w:hAnsi="Times New Roman" w:cs="Times New Roman"/>
          <w:sz w:val="26"/>
          <w:szCs w:val="26"/>
        </w:rPr>
        <w:t xml:space="preserve">приняли </w:t>
      </w:r>
      <w:r w:rsidR="00E72766" w:rsidRPr="002F0BD7">
        <w:rPr>
          <w:rFonts w:ascii="Times New Roman" w:hAnsi="Times New Roman" w:cs="Times New Roman"/>
          <w:sz w:val="26"/>
          <w:szCs w:val="26"/>
        </w:rPr>
        <w:t>участие</w:t>
      </w:r>
      <w:r w:rsidR="00F37AA6" w:rsidRPr="002F0BD7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>(сведения о количестве участников публичных слушаний, которые приняли</w:t>
      </w:r>
      <w:r w:rsidR="00445E36">
        <w:rPr>
          <w:rFonts w:ascii="Times New Roman" w:hAnsi="Times New Roman" w:cs="Times New Roman"/>
          <w:i/>
        </w:rPr>
        <w:t xml:space="preserve"> </w:t>
      </w:r>
      <w:r w:rsidRPr="00AD1A10">
        <w:rPr>
          <w:rFonts w:ascii="Times New Roman" w:hAnsi="Times New Roman" w:cs="Times New Roman"/>
          <w:i/>
        </w:rPr>
        <w:t>участие в публичных слушаниях</w:t>
      </w:r>
      <w:r w:rsidR="00D94D4E">
        <w:rPr>
          <w:rFonts w:ascii="Times New Roman" w:hAnsi="Times New Roman" w:cs="Times New Roman"/>
          <w:i/>
        </w:rPr>
        <w:t xml:space="preserve"> или общественных обсуждениях</w:t>
      </w:r>
      <w:r w:rsidRPr="00AD1A10">
        <w:rPr>
          <w:rFonts w:ascii="Times New Roman" w:hAnsi="Times New Roman" w:cs="Times New Roman"/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D5503A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503A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D5503A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D5503A">
        <w:rPr>
          <w:rFonts w:ascii="Times New Roman" w:hAnsi="Times New Roman" w:cs="Times New Roman"/>
          <w:sz w:val="26"/>
          <w:szCs w:val="26"/>
        </w:rPr>
        <w:t xml:space="preserve"> от </w:t>
      </w:r>
      <w:r w:rsidR="00B46AE0">
        <w:rPr>
          <w:rFonts w:ascii="Times New Roman" w:hAnsi="Times New Roman" w:cs="Times New Roman"/>
          <w:sz w:val="26"/>
          <w:szCs w:val="26"/>
        </w:rPr>
        <w:t>15</w:t>
      </w:r>
      <w:r w:rsidR="00215CC4" w:rsidRPr="00D5503A">
        <w:rPr>
          <w:rFonts w:ascii="Times New Roman" w:hAnsi="Times New Roman" w:cs="Times New Roman"/>
          <w:sz w:val="26"/>
          <w:szCs w:val="26"/>
        </w:rPr>
        <w:t>.</w:t>
      </w:r>
      <w:r w:rsidR="00F26DC5">
        <w:rPr>
          <w:rFonts w:ascii="Times New Roman" w:hAnsi="Times New Roman" w:cs="Times New Roman"/>
          <w:sz w:val="26"/>
          <w:szCs w:val="26"/>
        </w:rPr>
        <w:t>1</w:t>
      </w:r>
      <w:r w:rsidR="00CE78F4">
        <w:rPr>
          <w:rFonts w:ascii="Times New Roman" w:hAnsi="Times New Roman" w:cs="Times New Roman"/>
          <w:sz w:val="26"/>
          <w:szCs w:val="26"/>
        </w:rPr>
        <w:t>2</w:t>
      </w:r>
      <w:r w:rsidRPr="00D5503A">
        <w:rPr>
          <w:rFonts w:ascii="Times New Roman" w:hAnsi="Times New Roman" w:cs="Times New Roman"/>
          <w:sz w:val="26"/>
          <w:szCs w:val="26"/>
        </w:rPr>
        <w:t>.20</w:t>
      </w:r>
      <w:r w:rsidR="00D71F9D" w:rsidRPr="00D5503A">
        <w:rPr>
          <w:rFonts w:ascii="Times New Roman" w:hAnsi="Times New Roman" w:cs="Times New Roman"/>
          <w:sz w:val="26"/>
          <w:szCs w:val="26"/>
        </w:rPr>
        <w:t>2</w:t>
      </w:r>
      <w:r w:rsidR="00840265" w:rsidRPr="00D5503A">
        <w:rPr>
          <w:rFonts w:ascii="Times New Roman" w:hAnsi="Times New Roman" w:cs="Times New Roman"/>
          <w:sz w:val="26"/>
          <w:szCs w:val="26"/>
        </w:rPr>
        <w:t>2</w:t>
      </w:r>
      <w:r w:rsidR="000A723A" w:rsidRPr="00D5503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D34542" w:rsidRPr="00D5503A" w:rsidRDefault="00D34542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2F0BD7" w:rsidRPr="00D5503A" w:rsidTr="002F0BD7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34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EE" w:rsidRPr="00D5503A" w:rsidRDefault="004A1EEE" w:rsidP="008E458C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97" w:rsidRPr="00D5503A" w:rsidRDefault="00175197" w:rsidP="00642AC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2F0BD7" w:rsidRPr="00D5503A" w:rsidTr="002F0BD7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Default="002F0BD7" w:rsidP="00E57F3C">
            <w:pPr>
              <w:pStyle w:val="ConsPlusNormal"/>
              <w:rPr>
                <w:rFonts w:eastAsia="Calibri"/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  <w:p w:rsidR="00BC050D" w:rsidRPr="00D5503A" w:rsidRDefault="00BC050D" w:rsidP="00BC05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41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9" w:rsidRPr="00D5503A" w:rsidRDefault="00BD5AE9" w:rsidP="00CE78F4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9" w:rsidRPr="00D5503A" w:rsidRDefault="00BD5AE9" w:rsidP="00BA06D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F" w:rsidRPr="00D5503A" w:rsidRDefault="00DD265F" w:rsidP="00BD5AE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</w:tbl>
    <w:p w:rsidR="00894267" w:rsidRDefault="00F349E9" w:rsidP="00D5503A">
      <w:pPr>
        <w:jc w:val="both"/>
        <w:rPr>
          <w:sz w:val="26"/>
          <w:szCs w:val="26"/>
        </w:rPr>
      </w:pPr>
      <w:r w:rsidRPr="00A57B6B">
        <w:rPr>
          <w:sz w:val="26"/>
          <w:szCs w:val="26"/>
        </w:rPr>
        <w:t>Признать общественные обсуждения состоявшимися.</w:t>
      </w:r>
    </w:p>
    <w:p w:rsidR="0036311E" w:rsidRPr="00D5503A" w:rsidRDefault="0036311E" w:rsidP="00D5503A">
      <w:pPr>
        <w:jc w:val="both"/>
        <w:rPr>
          <w:sz w:val="16"/>
          <w:szCs w:val="16"/>
        </w:rPr>
      </w:pPr>
      <w:r>
        <w:rPr>
          <w:sz w:val="26"/>
          <w:szCs w:val="26"/>
        </w:rPr>
        <w:t>Рекомендовать проект к утверждению в установленном порядке.</w:t>
      </w:r>
    </w:p>
    <w:p w:rsidR="00B54043" w:rsidRDefault="00B54043" w:rsidP="000343C5">
      <w:pPr>
        <w:contextualSpacing/>
        <w:jc w:val="both"/>
        <w:rPr>
          <w:sz w:val="25"/>
          <w:szCs w:val="25"/>
        </w:rPr>
      </w:pP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Председатель комиссии </w:t>
      </w: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</w:t>
      </w:r>
      <w:r w:rsidR="00BA769E">
        <w:rPr>
          <w:sz w:val="22"/>
          <w:szCs w:val="22"/>
        </w:rPr>
        <w:t xml:space="preserve">                              </w:t>
      </w:r>
      <w:r w:rsidRPr="00BA769E">
        <w:rPr>
          <w:sz w:val="22"/>
          <w:szCs w:val="22"/>
        </w:rPr>
        <w:t xml:space="preserve">А.В. </w:t>
      </w:r>
      <w:proofErr w:type="spellStart"/>
      <w:r w:rsidRPr="00BA769E">
        <w:rPr>
          <w:sz w:val="22"/>
          <w:szCs w:val="22"/>
        </w:rPr>
        <w:t>Головацкий</w:t>
      </w:r>
      <w:proofErr w:type="spellEnd"/>
    </w:p>
    <w:p w:rsidR="00B54043" w:rsidRPr="00BA769E" w:rsidRDefault="00B54043" w:rsidP="00BA769E">
      <w:pPr>
        <w:contextualSpacing/>
        <w:jc w:val="both"/>
        <w:rPr>
          <w:sz w:val="22"/>
          <w:szCs w:val="22"/>
        </w:rPr>
      </w:pPr>
    </w:p>
    <w:p w:rsidR="000343C5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Заместитель председателя комиссии </w:t>
      </w:r>
    </w:p>
    <w:p w:rsidR="000343C5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BF5497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               </w:t>
      </w:r>
      <w:r w:rsidR="00BA769E">
        <w:rPr>
          <w:sz w:val="22"/>
          <w:szCs w:val="22"/>
        </w:rPr>
        <w:t xml:space="preserve">                </w:t>
      </w:r>
      <w:r w:rsidRPr="00BA769E">
        <w:rPr>
          <w:sz w:val="22"/>
          <w:szCs w:val="22"/>
        </w:rPr>
        <w:t>Я.А. Агаркова</w:t>
      </w:r>
    </w:p>
    <w:p w:rsidR="0062425E" w:rsidRPr="00BA769E" w:rsidRDefault="0062425E" w:rsidP="00BA769E">
      <w:pPr>
        <w:contextualSpacing/>
        <w:jc w:val="both"/>
        <w:rPr>
          <w:sz w:val="22"/>
          <w:szCs w:val="22"/>
        </w:rPr>
      </w:pPr>
    </w:p>
    <w:p w:rsidR="00BF5497" w:rsidRPr="00BA769E" w:rsidRDefault="00BF5497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Секретарь комиссии </w:t>
      </w:r>
    </w:p>
    <w:p w:rsidR="00BF5497" w:rsidRPr="00BA769E" w:rsidRDefault="00BF5497" w:rsidP="00D5503A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F349E9" w:rsidRPr="00BA769E" w:rsidRDefault="00BF5497" w:rsidP="00D5503A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  </w:t>
      </w:r>
      <w:r w:rsidR="002F0BD7" w:rsidRPr="00BA769E">
        <w:rPr>
          <w:sz w:val="22"/>
          <w:szCs w:val="22"/>
        </w:rPr>
        <w:t xml:space="preserve">              </w:t>
      </w:r>
      <w:r w:rsidRPr="00BA769E">
        <w:rPr>
          <w:sz w:val="22"/>
          <w:szCs w:val="22"/>
        </w:rPr>
        <w:t xml:space="preserve"> </w:t>
      </w:r>
      <w:r w:rsidR="00BA769E">
        <w:rPr>
          <w:sz w:val="22"/>
          <w:szCs w:val="22"/>
        </w:rPr>
        <w:t xml:space="preserve">                </w:t>
      </w:r>
      <w:r w:rsidRPr="00BA769E">
        <w:rPr>
          <w:sz w:val="22"/>
          <w:szCs w:val="22"/>
        </w:rPr>
        <w:t xml:space="preserve"> С.Н. Фатеев</w:t>
      </w:r>
    </w:p>
    <w:sectPr w:rsidR="00F349E9" w:rsidRPr="00BA769E" w:rsidSect="00AE11D9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68" w:rsidRDefault="003D1D68" w:rsidP="00067BAF">
      <w:r>
        <w:separator/>
      </w:r>
    </w:p>
  </w:endnote>
  <w:endnote w:type="continuationSeparator" w:id="0">
    <w:p w:rsidR="003D1D68" w:rsidRDefault="003D1D68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68" w:rsidRDefault="003D1D68" w:rsidP="00067BAF">
      <w:r>
        <w:separator/>
      </w:r>
    </w:p>
  </w:footnote>
  <w:footnote w:type="continuationSeparator" w:id="0">
    <w:p w:rsidR="003D1D68" w:rsidRDefault="003D1D68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1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2A81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2050D7"/>
    <w:rsid w:val="00205638"/>
    <w:rsid w:val="0021415C"/>
    <w:rsid w:val="00215CC4"/>
    <w:rsid w:val="00222D69"/>
    <w:rsid w:val="002269FC"/>
    <w:rsid w:val="00235946"/>
    <w:rsid w:val="002444F7"/>
    <w:rsid w:val="00250C6B"/>
    <w:rsid w:val="002659C1"/>
    <w:rsid w:val="00266F36"/>
    <w:rsid w:val="0027785C"/>
    <w:rsid w:val="00285E9D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A37"/>
    <w:rsid w:val="003330DA"/>
    <w:rsid w:val="003356C5"/>
    <w:rsid w:val="00335D1F"/>
    <w:rsid w:val="00335F9A"/>
    <w:rsid w:val="00340574"/>
    <w:rsid w:val="003459CF"/>
    <w:rsid w:val="003572AB"/>
    <w:rsid w:val="0036311E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F3184"/>
    <w:rsid w:val="004F522E"/>
    <w:rsid w:val="004F5E3B"/>
    <w:rsid w:val="0052587D"/>
    <w:rsid w:val="005318E1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C0D3D"/>
    <w:rsid w:val="006D29A2"/>
    <w:rsid w:val="006D73E4"/>
    <w:rsid w:val="006E0AED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7739"/>
    <w:rsid w:val="007B489F"/>
    <w:rsid w:val="007B7C13"/>
    <w:rsid w:val="007E523E"/>
    <w:rsid w:val="007F1495"/>
    <w:rsid w:val="007F3819"/>
    <w:rsid w:val="007F570A"/>
    <w:rsid w:val="00801BD8"/>
    <w:rsid w:val="00814914"/>
    <w:rsid w:val="00824F5E"/>
    <w:rsid w:val="00827F08"/>
    <w:rsid w:val="00827FE5"/>
    <w:rsid w:val="00831941"/>
    <w:rsid w:val="00840265"/>
    <w:rsid w:val="00840ED6"/>
    <w:rsid w:val="00866A4C"/>
    <w:rsid w:val="0086788B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64C74"/>
    <w:rsid w:val="0097116F"/>
    <w:rsid w:val="009717DD"/>
    <w:rsid w:val="009718C8"/>
    <w:rsid w:val="009775FD"/>
    <w:rsid w:val="009840E0"/>
    <w:rsid w:val="009B11B6"/>
    <w:rsid w:val="009C099B"/>
    <w:rsid w:val="009C59F4"/>
    <w:rsid w:val="009D2D79"/>
    <w:rsid w:val="009D7457"/>
    <w:rsid w:val="009E1969"/>
    <w:rsid w:val="009E5BFB"/>
    <w:rsid w:val="009F65B8"/>
    <w:rsid w:val="009F71B0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42137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C29DC"/>
    <w:rsid w:val="00AC33C3"/>
    <w:rsid w:val="00AD1A10"/>
    <w:rsid w:val="00AE11D9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46AE0"/>
    <w:rsid w:val="00B50942"/>
    <w:rsid w:val="00B54043"/>
    <w:rsid w:val="00B54F07"/>
    <w:rsid w:val="00B55F71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64784"/>
    <w:rsid w:val="00C67AFB"/>
    <w:rsid w:val="00C83815"/>
    <w:rsid w:val="00C90E99"/>
    <w:rsid w:val="00C90FB7"/>
    <w:rsid w:val="00C94E71"/>
    <w:rsid w:val="00CB712E"/>
    <w:rsid w:val="00CC14BA"/>
    <w:rsid w:val="00CC3C1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36808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E2484"/>
    <w:rsid w:val="00DE5F6E"/>
    <w:rsid w:val="00DF111A"/>
    <w:rsid w:val="00E03308"/>
    <w:rsid w:val="00E10E69"/>
    <w:rsid w:val="00E14D2F"/>
    <w:rsid w:val="00E15EDD"/>
    <w:rsid w:val="00E47B88"/>
    <w:rsid w:val="00E72766"/>
    <w:rsid w:val="00EA1D79"/>
    <w:rsid w:val="00EA31AE"/>
    <w:rsid w:val="00EB2DDA"/>
    <w:rsid w:val="00EB433A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5</cp:revision>
  <cp:lastPrinted>2022-12-14T09:35:00Z</cp:lastPrinted>
  <dcterms:created xsi:type="dcterms:W3CDTF">2022-11-28T11:05:00Z</dcterms:created>
  <dcterms:modified xsi:type="dcterms:W3CDTF">2022-12-14T09:38:00Z</dcterms:modified>
</cp:coreProperties>
</file>