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53F" w:rsidRPr="0049260A" w:rsidRDefault="00CC653F" w:rsidP="00CC653F">
      <w:pPr>
        <w:jc w:val="center"/>
        <w:rPr>
          <w:rFonts w:ascii="Times New Roman" w:hAnsi="Times New Roman"/>
          <w:b/>
          <w:sz w:val="28"/>
          <w:szCs w:val="28"/>
        </w:rPr>
      </w:pPr>
      <w:r w:rsidRPr="0049260A">
        <w:rPr>
          <w:rFonts w:ascii="Times New Roman" w:hAnsi="Times New Roman"/>
          <w:b/>
          <w:sz w:val="28"/>
          <w:szCs w:val="28"/>
        </w:rPr>
        <w:t>ИНФОРМАЦИОННОЕ СООБЩЕНИЕ</w:t>
      </w:r>
      <w:r w:rsidR="00B762D5">
        <w:rPr>
          <w:rFonts w:ascii="Times New Roman" w:hAnsi="Times New Roman"/>
          <w:b/>
          <w:sz w:val="28"/>
          <w:szCs w:val="28"/>
        </w:rPr>
        <w:t xml:space="preserve"> от </w:t>
      </w:r>
      <w:r w:rsidR="00F1176F">
        <w:rPr>
          <w:rFonts w:ascii="Times New Roman" w:hAnsi="Times New Roman"/>
          <w:b/>
          <w:sz w:val="28"/>
          <w:szCs w:val="28"/>
        </w:rPr>
        <w:t>16</w:t>
      </w:r>
      <w:r w:rsidR="002F4B70">
        <w:rPr>
          <w:rFonts w:ascii="Times New Roman" w:hAnsi="Times New Roman"/>
          <w:b/>
          <w:sz w:val="28"/>
          <w:szCs w:val="28"/>
        </w:rPr>
        <w:t>.12</w:t>
      </w:r>
      <w:r w:rsidR="00F7037E">
        <w:rPr>
          <w:rFonts w:ascii="Times New Roman" w:hAnsi="Times New Roman"/>
          <w:b/>
          <w:sz w:val="28"/>
          <w:szCs w:val="28"/>
        </w:rPr>
        <w:t>.2022</w:t>
      </w:r>
    </w:p>
    <w:p w:rsidR="00CC653F" w:rsidRPr="009D097B" w:rsidRDefault="00CC653F" w:rsidP="00633CB0">
      <w:pPr>
        <w:autoSpaceDE w:val="0"/>
        <w:autoSpaceDN w:val="0"/>
        <w:adjustRightInd w:val="0"/>
        <w:spacing w:after="0" w:line="240" w:lineRule="auto"/>
        <w:ind w:right="-598" w:firstLine="540"/>
        <w:jc w:val="both"/>
        <w:rPr>
          <w:rFonts w:ascii="Times New Roman" w:hAnsi="Times New Roman"/>
          <w:sz w:val="24"/>
          <w:szCs w:val="24"/>
        </w:rPr>
      </w:pPr>
      <w:proofErr w:type="gramStart"/>
      <w:r w:rsidRPr="009D097B">
        <w:rPr>
          <w:rFonts w:ascii="Times New Roman" w:hAnsi="Times New Roman"/>
          <w:sz w:val="24"/>
          <w:szCs w:val="24"/>
        </w:rPr>
        <w:t xml:space="preserve">Администрация городского округа город Воронеж сообщает, что в помещении </w:t>
      </w:r>
      <w:r w:rsidRPr="009D097B">
        <w:rPr>
          <w:rFonts w:ascii="Times New Roman" w:hAnsi="Times New Roman"/>
          <w:bCs/>
          <w:color w:val="000000"/>
          <w:sz w:val="24"/>
          <w:szCs w:val="24"/>
        </w:rPr>
        <w:t xml:space="preserve">управления развития предпринимательства, потребительского рынка и инновационной политики </w:t>
      </w:r>
      <w:r w:rsidRPr="009D097B">
        <w:rPr>
          <w:rFonts w:ascii="Times New Roman" w:hAnsi="Times New Roman"/>
          <w:sz w:val="24"/>
          <w:szCs w:val="24"/>
        </w:rPr>
        <w:t xml:space="preserve">  администрации городского округа город Воронеж по адресу: 394018, г. Воронеж, ул. Средне-Московская, 10, «актовый зал</w:t>
      </w:r>
      <w:r w:rsidRPr="00580807">
        <w:rPr>
          <w:rFonts w:ascii="Times New Roman" w:hAnsi="Times New Roman"/>
          <w:color w:val="000000"/>
          <w:sz w:val="24"/>
          <w:szCs w:val="24"/>
        </w:rPr>
        <w:t xml:space="preserve">» </w:t>
      </w:r>
      <w:r w:rsidR="00F1176F">
        <w:rPr>
          <w:rFonts w:ascii="Times New Roman" w:hAnsi="Times New Roman"/>
          <w:b/>
          <w:color w:val="000000"/>
          <w:sz w:val="24"/>
          <w:szCs w:val="24"/>
        </w:rPr>
        <w:t>19</w:t>
      </w:r>
      <w:r w:rsidR="0065614E">
        <w:rPr>
          <w:rFonts w:ascii="Times New Roman" w:hAnsi="Times New Roman"/>
          <w:b/>
          <w:color w:val="000000"/>
          <w:sz w:val="24"/>
          <w:szCs w:val="24"/>
        </w:rPr>
        <w:t>.01.2023</w:t>
      </w:r>
      <w:r w:rsidRPr="00633CB0">
        <w:rPr>
          <w:rFonts w:ascii="Times New Roman" w:hAnsi="Times New Roman"/>
          <w:b/>
          <w:color w:val="000000"/>
          <w:sz w:val="24"/>
          <w:szCs w:val="24"/>
        </w:rPr>
        <w:t xml:space="preserve"> в 15 час. 00 мин</w:t>
      </w:r>
      <w:r w:rsidRPr="00633CB0">
        <w:rPr>
          <w:rFonts w:ascii="Times New Roman" w:hAnsi="Times New Roman"/>
          <w:color w:val="000000"/>
          <w:sz w:val="24"/>
          <w:szCs w:val="24"/>
        </w:rPr>
        <w:t>. состоится</w:t>
      </w:r>
      <w:r>
        <w:rPr>
          <w:rFonts w:ascii="Times New Roman" w:hAnsi="Times New Roman"/>
          <w:sz w:val="24"/>
          <w:szCs w:val="24"/>
        </w:rPr>
        <w:t xml:space="preserve"> открытый</w:t>
      </w:r>
      <w:r w:rsidRPr="009D097B">
        <w:rPr>
          <w:rFonts w:ascii="Times New Roman" w:hAnsi="Times New Roman"/>
          <w:sz w:val="24"/>
          <w:szCs w:val="24"/>
        </w:rPr>
        <w:t xml:space="preserve"> аукцион по продаже </w:t>
      </w:r>
      <w:r w:rsidRPr="009D097B">
        <w:rPr>
          <w:rFonts w:ascii="Times New Roman" w:hAnsi="Times New Roman"/>
          <w:bCs/>
          <w:sz w:val="24"/>
          <w:szCs w:val="24"/>
        </w:rPr>
        <w:t xml:space="preserve">права </w:t>
      </w:r>
      <w:r w:rsidR="00407136">
        <w:rPr>
          <w:rFonts w:ascii="Times New Roman" w:hAnsi="Times New Roman"/>
          <w:bCs/>
          <w:sz w:val="24"/>
          <w:szCs w:val="24"/>
        </w:rPr>
        <w:t>на заключение</w:t>
      </w:r>
      <w:r w:rsidRPr="009D097B">
        <w:rPr>
          <w:rFonts w:ascii="Times New Roman" w:hAnsi="Times New Roman"/>
          <w:bCs/>
          <w:sz w:val="24"/>
          <w:szCs w:val="24"/>
        </w:rPr>
        <w:t xml:space="preserve"> договора на </w:t>
      </w:r>
      <w:r w:rsidRPr="00EC4908">
        <w:rPr>
          <w:rFonts w:ascii="Times New Roman" w:hAnsi="Times New Roman"/>
          <w:sz w:val="24"/>
          <w:szCs w:val="24"/>
        </w:rPr>
        <w:t>размещение не</w:t>
      </w:r>
      <w:r w:rsidR="00407136">
        <w:rPr>
          <w:rFonts w:ascii="Times New Roman" w:hAnsi="Times New Roman"/>
          <w:sz w:val="24"/>
          <w:szCs w:val="24"/>
        </w:rPr>
        <w:t>стационарного торгового объекта</w:t>
      </w:r>
      <w:r w:rsidRPr="009D097B">
        <w:rPr>
          <w:rFonts w:ascii="Times New Roman" w:hAnsi="Times New Roman"/>
          <w:sz w:val="24"/>
          <w:szCs w:val="24"/>
        </w:rPr>
        <w:t xml:space="preserve"> с подачей предложений о цене в закрытой форме</w:t>
      </w:r>
      <w:proofErr w:type="gramEnd"/>
      <w:r w:rsidR="00633CB0" w:rsidRPr="00633CB0">
        <w:rPr>
          <w:rFonts w:ascii="Times New Roman" w:hAnsi="Times New Roman"/>
          <w:sz w:val="24"/>
          <w:szCs w:val="24"/>
        </w:rPr>
        <w:t xml:space="preserve"> </w:t>
      </w:r>
      <w:r w:rsidRPr="009D097B">
        <w:rPr>
          <w:rFonts w:ascii="Times New Roman" w:hAnsi="Times New Roman"/>
          <w:sz w:val="24"/>
          <w:szCs w:val="24"/>
        </w:rPr>
        <w:t xml:space="preserve">(в запечатанном конверте) по </w:t>
      </w:r>
      <w:r w:rsidR="00F1176F">
        <w:rPr>
          <w:rFonts w:ascii="Times New Roman" w:hAnsi="Times New Roman"/>
          <w:color w:val="000000"/>
          <w:sz w:val="24"/>
          <w:szCs w:val="24"/>
        </w:rPr>
        <w:t>лоту</w:t>
      </w:r>
      <w:r w:rsidRPr="00F2792F">
        <w:rPr>
          <w:rFonts w:ascii="Times New Roman" w:hAnsi="Times New Roman"/>
          <w:color w:val="000000"/>
          <w:sz w:val="24"/>
          <w:szCs w:val="24"/>
        </w:rPr>
        <w:t xml:space="preserve"> </w:t>
      </w:r>
      <w:r w:rsidR="00F1176F">
        <w:rPr>
          <w:rFonts w:ascii="Times New Roman" w:hAnsi="Times New Roman"/>
          <w:color w:val="000000"/>
          <w:sz w:val="24"/>
          <w:szCs w:val="24"/>
        </w:rPr>
        <w:t xml:space="preserve">№ </w:t>
      </w:r>
      <w:r w:rsidR="00F1176F">
        <w:rPr>
          <w:rFonts w:ascii="Times New Roman" w:hAnsi="Times New Roman"/>
          <w:b/>
          <w:color w:val="000000"/>
          <w:sz w:val="24"/>
          <w:szCs w:val="24"/>
        </w:rPr>
        <w:t>1</w:t>
      </w:r>
      <w:r w:rsidRPr="00580807">
        <w:rPr>
          <w:rFonts w:ascii="Times New Roman" w:hAnsi="Times New Roman"/>
          <w:color w:val="000000"/>
          <w:sz w:val="24"/>
          <w:szCs w:val="24"/>
        </w:rPr>
        <w:t>.</w:t>
      </w:r>
      <w:r>
        <w:rPr>
          <w:rFonts w:ascii="Times New Roman" w:hAnsi="Times New Roman"/>
          <w:sz w:val="24"/>
          <w:szCs w:val="24"/>
        </w:rPr>
        <w:t xml:space="preserve"> </w:t>
      </w:r>
    </w:p>
    <w:p w:rsidR="00CC653F" w:rsidRDefault="00CC653F" w:rsidP="00633CB0">
      <w:pPr>
        <w:pStyle w:val="1"/>
        <w:shd w:val="clear" w:color="auto" w:fill="FFFFFF"/>
        <w:ind w:right="-598"/>
        <w:jc w:val="both"/>
        <w:rPr>
          <w:sz w:val="24"/>
          <w:szCs w:val="24"/>
          <w:lang w:val="ru-RU"/>
        </w:rPr>
      </w:pPr>
      <w:r>
        <w:rPr>
          <w:sz w:val="24"/>
          <w:szCs w:val="24"/>
          <w:lang w:val="ru-RU"/>
        </w:rPr>
        <w:tab/>
      </w:r>
      <w:r w:rsidRPr="00A6178A">
        <w:rPr>
          <w:sz w:val="24"/>
          <w:szCs w:val="24"/>
        </w:rPr>
        <w:t xml:space="preserve">Организатор аукциона: </w:t>
      </w:r>
      <w:r w:rsidRPr="00A6178A">
        <w:rPr>
          <w:bCs/>
          <w:sz w:val="24"/>
          <w:szCs w:val="24"/>
        </w:rPr>
        <w:t xml:space="preserve">управление развития предпринимательства, потребительского рынка и инновационной политики </w:t>
      </w:r>
      <w:r>
        <w:rPr>
          <w:sz w:val="24"/>
          <w:szCs w:val="24"/>
        </w:rPr>
        <w:t xml:space="preserve"> </w:t>
      </w:r>
      <w:r w:rsidRPr="00A6178A">
        <w:rPr>
          <w:sz w:val="24"/>
          <w:szCs w:val="24"/>
        </w:rPr>
        <w:t xml:space="preserve">администрации городского округа город Воронеж, почтовый адрес и местонахождение: </w:t>
      </w:r>
      <w:r w:rsidRPr="00A6178A">
        <w:rPr>
          <w:sz w:val="24"/>
          <w:szCs w:val="24"/>
          <w:lang w:val="ru-RU"/>
        </w:rPr>
        <w:t xml:space="preserve">394018, </w:t>
      </w:r>
      <w:r w:rsidRPr="00A6178A">
        <w:rPr>
          <w:sz w:val="24"/>
          <w:szCs w:val="24"/>
        </w:rPr>
        <w:t>г. Воронеж, ул. Средне</w:t>
      </w:r>
      <w:r w:rsidRPr="00A6178A">
        <w:rPr>
          <w:sz w:val="24"/>
          <w:szCs w:val="24"/>
          <w:lang w:val="ru-RU"/>
        </w:rPr>
        <w:t>-М</w:t>
      </w:r>
      <w:proofErr w:type="spellStart"/>
      <w:r w:rsidRPr="00A6178A">
        <w:rPr>
          <w:sz w:val="24"/>
          <w:szCs w:val="24"/>
        </w:rPr>
        <w:t>осковская</w:t>
      </w:r>
      <w:proofErr w:type="spellEnd"/>
      <w:r w:rsidRPr="00A6178A">
        <w:rPr>
          <w:sz w:val="24"/>
          <w:szCs w:val="24"/>
        </w:rPr>
        <w:t>, 10, номер контактного телефона: 8</w:t>
      </w:r>
      <w:r>
        <w:rPr>
          <w:sz w:val="24"/>
          <w:szCs w:val="24"/>
          <w:lang w:val="ru-RU"/>
        </w:rPr>
        <w:t xml:space="preserve"> </w:t>
      </w:r>
      <w:r>
        <w:rPr>
          <w:sz w:val="24"/>
          <w:szCs w:val="24"/>
        </w:rPr>
        <w:t xml:space="preserve">(473) </w:t>
      </w:r>
      <w:r>
        <w:rPr>
          <w:sz w:val="24"/>
          <w:szCs w:val="24"/>
          <w:lang w:val="ru-RU"/>
        </w:rPr>
        <w:t>228-3</w:t>
      </w:r>
      <w:r w:rsidR="00A55B78">
        <w:rPr>
          <w:sz w:val="24"/>
          <w:szCs w:val="24"/>
          <w:lang w:val="ru-RU"/>
        </w:rPr>
        <w:t>2</w:t>
      </w:r>
      <w:r>
        <w:rPr>
          <w:sz w:val="24"/>
          <w:szCs w:val="24"/>
          <w:lang w:val="ru-RU"/>
        </w:rPr>
        <w:t>-</w:t>
      </w:r>
      <w:r w:rsidR="00A55B78">
        <w:rPr>
          <w:sz w:val="24"/>
          <w:szCs w:val="24"/>
          <w:lang w:val="ru-RU"/>
        </w:rPr>
        <w:t>73,</w:t>
      </w:r>
      <w:r>
        <w:rPr>
          <w:sz w:val="24"/>
          <w:szCs w:val="24"/>
          <w:lang w:val="ru-RU"/>
        </w:rPr>
        <w:t xml:space="preserve"> </w:t>
      </w:r>
      <w:r>
        <w:rPr>
          <w:sz w:val="24"/>
          <w:szCs w:val="24"/>
        </w:rPr>
        <w:t>228-3</w:t>
      </w:r>
      <w:r w:rsidR="00A55B78">
        <w:rPr>
          <w:sz w:val="24"/>
          <w:szCs w:val="24"/>
          <w:lang w:val="ru-RU"/>
        </w:rPr>
        <w:t>4</w:t>
      </w:r>
      <w:r>
        <w:rPr>
          <w:sz w:val="24"/>
          <w:szCs w:val="24"/>
        </w:rPr>
        <w:t>-</w:t>
      </w:r>
      <w:r w:rsidR="00A55B78">
        <w:rPr>
          <w:sz w:val="24"/>
          <w:szCs w:val="24"/>
          <w:lang w:val="ru-RU"/>
        </w:rPr>
        <w:t>41</w:t>
      </w:r>
      <w:r w:rsidRPr="00A6178A">
        <w:rPr>
          <w:sz w:val="24"/>
          <w:szCs w:val="24"/>
        </w:rPr>
        <w:t>.</w:t>
      </w:r>
    </w:p>
    <w:tbl>
      <w:tblPr>
        <w:tblW w:w="151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1701"/>
        <w:gridCol w:w="992"/>
        <w:gridCol w:w="2126"/>
        <w:gridCol w:w="1701"/>
        <w:gridCol w:w="709"/>
        <w:gridCol w:w="1985"/>
        <w:gridCol w:w="1275"/>
        <w:gridCol w:w="1843"/>
        <w:gridCol w:w="1985"/>
      </w:tblGrid>
      <w:tr w:rsidR="00EA1E82" w:rsidRPr="009758DB" w:rsidTr="00496989">
        <w:trPr>
          <w:trHeight w:val="3446"/>
        </w:trPr>
        <w:tc>
          <w:tcPr>
            <w:tcW w:w="866" w:type="dxa"/>
            <w:vMerge w:val="restart"/>
            <w:shd w:val="clear" w:color="000000" w:fill="D9D9D9"/>
            <w:vAlign w:val="center"/>
            <w:hideMark/>
          </w:tcPr>
          <w:p w:rsidR="00EA1E82" w:rsidRPr="009758DB" w:rsidRDefault="00EA1E82" w:rsidP="00496989">
            <w:pPr>
              <w:spacing w:after="0" w:line="240" w:lineRule="auto"/>
              <w:jc w:val="center"/>
              <w:rPr>
                <w:rFonts w:ascii="Times New Roman" w:hAnsi="Times New Roman"/>
                <w:bCs/>
                <w:color w:val="000000"/>
                <w:sz w:val="24"/>
                <w:szCs w:val="24"/>
                <w:lang w:val="en-US"/>
              </w:rPr>
            </w:pPr>
            <w:r w:rsidRPr="009758DB">
              <w:rPr>
                <w:rFonts w:ascii="Times New Roman" w:hAnsi="Times New Roman"/>
                <w:bCs/>
                <w:color w:val="000000"/>
                <w:sz w:val="24"/>
                <w:szCs w:val="24"/>
              </w:rPr>
              <w:t>№</w:t>
            </w:r>
          </w:p>
          <w:p w:rsidR="00EA1E82" w:rsidRPr="009758DB" w:rsidRDefault="00EA1E82" w:rsidP="00496989">
            <w:pPr>
              <w:spacing w:after="0" w:line="240" w:lineRule="auto"/>
              <w:jc w:val="center"/>
              <w:rPr>
                <w:rFonts w:ascii="Times New Roman" w:hAnsi="Times New Roman"/>
                <w:bCs/>
                <w:color w:val="000000"/>
                <w:sz w:val="24"/>
                <w:szCs w:val="24"/>
              </w:rPr>
            </w:pPr>
            <w:proofErr w:type="gramStart"/>
            <w:r w:rsidRPr="009758DB">
              <w:rPr>
                <w:rFonts w:ascii="Times New Roman" w:hAnsi="Times New Roman"/>
                <w:bCs/>
                <w:color w:val="000000"/>
                <w:sz w:val="24"/>
                <w:szCs w:val="24"/>
              </w:rPr>
              <w:t>п</w:t>
            </w:r>
            <w:proofErr w:type="gramEnd"/>
            <w:r w:rsidRPr="009758DB">
              <w:rPr>
                <w:rFonts w:ascii="Times New Roman" w:hAnsi="Times New Roman"/>
                <w:bCs/>
                <w:color w:val="000000"/>
                <w:sz w:val="24"/>
                <w:szCs w:val="24"/>
              </w:rPr>
              <w:t>/п</w:t>
            </w:r>
          </w:p>
          <w:p w:rsidR="00EA1E82" w:rsidRPr="009758DB" w:rsidRDefault="00EA1E82" w:rsidP="00496989">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(лот)</w:t>
            </w:r>
          </w:p>
        </w:tc>
        <w:tc>
          <w:tcPr>
            <w:tcW w:w="1701" w:type="dxa"/>
            <w:vMerge w:val="restart"/>
            <w:shd w:val="clear" w:color="000000" w:fill="D9D9D9"/>
            <w:vAlign w:val="center"/>
            <w:hideMark/>
          </w:tcPr>
          <w:p w:rsidR="00EA1E82" w:rsidRPr="009758DB" w:rsidRDefault="00EA1E82" w:rsidP="00496989">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Район</w:t>
            </w:r>
          </w:p>
        </w:tc>
        <w:tc>
          <w:tcPr>
            <w:tcW w:w="992" w:type="dxa"/>
            <w:vMerge w:val="restart"/>
            <w:shd w:val="clear" w:color="000000" w:fill="D9D9D9"/>
            <w:vAlign w:val="center"/>
            <w:hideMark/>
          </w:tcPr>
          <w:p w:rsidR="00EA1E82" w:rsidRPr="009758DB" w:rsidRDefault="00EA1E82" w:rsidP="00496989">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 в схеме</w:t>
            </w:r>
          </w:p>
        </w:tc>
        <w:tc>
          <w:tcPr>
            <w:tcW w:w="2126" w:type="dxa"/>
            <w:vMerge w:val="restart"/>
            <w:shd w:val="clear" w:color="000000" w:fill="D9D9D9"/>
            <w:vAlign w:val="center"/>
            <w:hideMark/>
          </w:tcPr>
          <w:p w:rsidR="00EA1E82" w:rsidRPr="009758DB" w:rsidRDefault="00EA1E82" w:rsidP="00496989">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Адресный ориентир</w:t>
            </w:r>
          </w:p>
        </w:tc>
        <w:tc>
          <w:tcPr>
            <w:tcW w:w="1701" w:type="dxa"/>
            <w:vMerge w:val="restart"/>
            <w:shd w:val="clear" w:color="000000" w:fill="D9D9D9"/>
            <w:vAlign w:val="center"/>
            <w:hideMark/>
          </w:tcPr>
          <w:p w:rsidR="00EA1E82" w:rsidRPr="009758DB" w:rsidRDefault="00EA1E82" w:rsidP="00496989">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Тип объекта</w:t>
            </w:r>
          </w:p>
          <w:p w:rsidR="00EA1E82" w:rsidRPr="009758DB" w:rsidRDefault="00EA1E82" w:rsidP="00496989">
            <w:pPr>
              <w:spacing w:after="0" w:line="240" w:lineRule="auto"/>
              <w:jc w:val="center"/>
              <w:rPr>
                <w:rFonts w:ascii="Times New Roman" w:hAnsi="Times New Roman"/>
                <w:bCs/>
                <w:color w:val="000000"/>
                <w:sz w:val="24"/>
                <w:szCs w:val="24"/>
              </w:rPr>
            </w:pPr>
          </w:p>
        </w:tc>
        <w:tc>
          <w:tcPr>
            <w:tcW w:w="709" w:type="dxa"/>
            <w:vMerge w:val="restart"/>
            <w:shd w:val="clear" w:color="000000" w:fill="D9D9D9"/>
            <w:vAlign w:val="center"/>
          </w:tcPr>
          <w:p w:rsidR="00EA1E82" w:rsidRPr="009758DB" w:rsidRDefault="00EA1E82" w:rsidP="00496989">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Площадь</w:t>
            </w:r>
          </w:p>
        </w:tc>
        <w:tc>
          <w:tcPr>
            <w:tcW w:w="1985" w:type="dxa"/>
            <w:vMerge w:val="restart"/>
            <w:shd w:val="clear" w:color="000000" w:fill="D9D9D9"/>
            <w:vAlign w:val="center"/>
          </w:tcPr>
          <w:p w:rsidR="00EA1E82" w:rsidRPr="009758DB" w:rsidRDefault="00EA1E82" w:rsidP="00496989">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 xml:space="preserve">Группа </w:t>
            </w:r>
            <w:r w:rsidRPr="009758DB">
              <w:rPr>
                <w:rFonts w:ascii="Times New Roman" w:hAnsi="Times New Roman"/>
                <w:bCs/>
                <w:color w:val="000000"/>
                <w:sz w:val="24"/>
                <w:szCs w:val="24"/>
              </w:rPr>
              <w:br/>
              <w:t>товаров</w:t>
            </w:r>
          </w:p>
        </w:tc>
        <w:tc>
          <w:tcPr>
            <w:tcW w:w="1275" w:type="dxa"/>
            <w:vMerge w:val="restart"/>
            <w:shd w:val="clear" w:color="000000" w:fill="D9D9D9"/>
            <w:vAlign w:val="center"/>
            <w:hideMark/>
          </w:tcPr>
          <w:p w:rsidR="00EA1E82" w:rsidRPr="009758DB" w:rsidRDefault="00EA1E82" w:rsidP="00496989">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Срок договора, лет</w:t>
            </w:r>
          </w:p>
        </w:tc>
        <w:tc>
          <w:tcPr>
            <w:tcW w:w="1843" w:type="dxa"/>
            <w:shd w:val="clear" w:color="000000" w:fill="D9D9D9"/>
            <w:vAlign w:val="center"/>
            <w:hideMark/>
          </w:tcPr>
          <w:p w:rsidR="00EA1E82" w:rsidRPr="009758DB" w:rsidRDefault="00EA1E82" w:rsidP="00496989">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Рыночная стоимость  права заключения договора на размещение НТО, руб./объект/</w:t>
            </w:r>
            <w:r w:rsidRPr="009758DB">
              <w:rPr>
                <w:rFonts w:ascii="Times New Roman" w:hAnsi="Times New Roman"/>
                <w:bCs/>
                <w:color w:val="000000"/>
                <w:sz w:val="24"/>
                <w:szCs w:val="24"/>
              </w:rPr>
              <w:br/>
              <w:t>на срок договора</w:t>
            </w:r>
          </w:p>
        </w:tc>
        <w:tc>
          <w:tcPr>
            <w:tcW w:w="1985" w:type="dxa"/>
            <w:shd w:val="clear" w:color="000000" w:fill="D9D9D9"/>
            <w:vAlign w:val="center"/>
          </w:tcPr>
          <w:p w:rsidR="00EA1E82" w:rsidRPr="009758DB" w:rsidRDefault="00EA1E82" w:rsidP="00496989">
            <w:pPr>
              <w:spacing w:after="0" w:line="240" w:lineRule="auto"/>
              <w:jc w:val="center"/>
              <w:rPr>
                <w:rFonts w:ascii="Times New Roman" w:hAnsi="Times New Roman"/>
                <w:bCs/>
                <w:color w:val="000000"/>
                <w:sz w:val="24"/>
                <w:szCs w:val="24"/>
              </w:rPr>
            </w:pPr>
          </w:p>
          <w:p w:rsidR="00EA1E82" w:rsidRPr="009758DB" w:rsidRDefault="00EA1E82" w:rsidP="00496989">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 xml:space="preserve">Размер задатка, необходимый для участия в аукционе по продаже  права </w:t>
            </w:r>
            <w:r w:rsidR="00407136">
              <w:rPr>
                <w:rFonts w:ascii="Times New Roman" w:hAnsi="Times New Roman"/>
                <w:bCs/>
                <w:color w:val="000000"/>
                <w:sz w:val="24"/>
                <w:szCs w:val="24"/>
              </w:rPr>
              <w:t>на заключение</w:t>
            </w:r>
            <w:r w:rsidRPr="009758DB">
              <w:rPr>
                <w:rFonts w:ascii="Times New Roman" w:hAnsi="Times New Roman"/>
                <w:bCs/>
                <w:color w:val="000000"/>
                <w:sz w:val="24"/>
                <w:szCs w:val="24"/>
              </w:rPr>
              <w:t xml:space="preserve"> договора на размещение НТО, руб.</w:t>
            </w:r>
          </w:p>
        </w:tc>
      </w:tr>
      <w:tr w:rsidR="00EA1E82" w:rsidRPr="009758DB" w:rsidTr="00EA1E82">
        <w:trPr>
          <w:trHeight w:val="70"/>
        </w:trPr>
        <w:tc>
          <w:tcPr>
            <w:tcW w:w="866" w:type="dxa"/>
            <w:vMerge/>
            <w:vAlign w:val="center"/>
            <w:hideMark/>
          </w:tcPr>
          <w:p w:rsidR="00EA1E82" w:rsidRPr="009758DB" w:rsidRDefault="00EA1E82" w:rsidP="005D608C">
            <w:pPr>
              <w:spacing w:after="0" w:line="240" w:lineRule="auto"/>
              <w:jc w:val="center"/>
              <w:rPr>
                <w:rFonts w:ascii="Times New Roman" w:hAnsi="Times New Roman"/>
                <w:bCs/>
                <w:color w:val="000000"/>
                <w:sz w:val="24"/>
                <w:szCs w:val="24"/>
              </w:rPr>
            </w:pPr>
          </w:p>
        </w:tc>
        <w:tc>
          <w:tcPr>
            <w:tcW w:w="1701" w:type="dxa"/>
            <w:vMerge/>
            <w:vAlign w:val="center"/>
            <w:hideMark/>
          </w:tcPr>
          <w:p w:rsidR="00EA1E82" w:rsidRPr="009758DB" w:rsidRDefault="00EA1E82" w:rsidP="005D608C">
            <w:pPr>
              <w:spacing w:after="0" w:line="240" w:lineRule="auto"/>
              <w:jc w:val="center"/>
              <w:rPr>
                <w:rFonts w:ascii="Times New Roman" w:hAnsi="Times New Roman"/>
                <w:bCs/>
                <w:color w:val="000000"/>
                <w:sz w:val="24"/>
                <w:szCs w:val="24"/>
              </w:rPr>
            </w:pPr>
          </w:p>
        </w:tc>
        <w:tc>
          <w:tcPr>
            <w:tcW w:w="992" w:type="dxa"/>
            <w:vMerge/>
            <w:vAlign w:val="center"/>
            <w:hideMark/>
          </w:tcPr>
          <w:p w:rsidR="00EA1E82" w:rsidRPr="009758DB" w:rsidRDefault="00EA1E82" w:rsidP="005D608C">
            <w:pPr>
              <w:spacing w:after="0" w:line="240" w:lineRule="auto"/>
              <w:jc w:val="center"/>
              <w:rPr>
                <w:rFonts w:ascii="Times New Roman" w:hAnsi="Times New Roman"/>
                <w:bCs/>
                <w:color w:val="000000"/>
                <w:sz w:val="24"/>
                <w:szCs w:val="24"/>
              </w:rPr>
            </w:pPr>
          </w:p>
        </w:tc>
        <w:tc>
          <w:tcPr>
            <w:tcW w:w="2126" w:type="dxa"/>
            <w:vMerge/>
            <w:vAlign w:val="center"/>
            <w:hideMark/>
          </w:tcPr>
          <w:p w:rsidR="00EA1E82" w:rsidRPr="009758DB" w:rsidRDefault="00EA1E82" w:rsidP="005D608C">
            <w:pPr>
              <w:spacing w:after="0" w:line="240" w:lineRule="auto"/>
              <w:jc w:val="center"/>
              <w:rPr>
                <w:rFonts w:ascii="Times New Roman" w:hAnsi="Times New Roman"/>
                <w:bCs/>
                <w:color w:val="000000"/>
                <w:sz w:val="24"/>
                <w:szCs w:val="24"/>
              </w:rPr>
            </w:pPr>
          </w:p>
        </w:tc>
        <w:tc>
          <w:tcPr>
            <w:tcW w:w="1701" w:type="dxa"/>
            <w:vMerge/>
            <w:vAlign w:val="center"/>
            <w:hideMark/>
          </w:tcPr>
          <w:p w:rsidR="00EA1E82" w:rsidRPr="009758DB" w:rsidRDefault="00EA1E82" w:rsidP="005D608C">
            <w:pPr>
              <w:spacing w:after="0" w:line="240" w:lineRule="auto"/>
              <w:jc w:val="center"/>
              <w:rPr>
                <w:rFonts w:ascii="Times New Roman" w:hAnsi="Times New Roman"/>
                <w:bCs/>
                <w:color w:val="000000"/>
                <w:sz w:val="24"/>
                <w:szCs w:val="24"/>
              </w:rPr>
            </w:pPr>
          </w:p>
        </w:tc>
        <w:tc>
          <w:tcPr>
            <w:tcW w:w="709" w:type="dxa"/>
            <w:vMerge/>
            <w:vAlign w:val="center"/>
          </w:tcPr>
          <w:p w:rsidR="00EA1E82" w:rsidRPr="009758DB" w:rsidRDefault="00EA1E82" w:rsidP="005D608C">
            <w:pPr>
              <w:spacing w:after="0" w:line="240" w:lineRule="auto"/>
              <w:jc w:val="center"/>
              <w:rPr>
                <w:rFonts w:ascii="Times New Roman" w:hAnsi="Times New Roman"/>
                <w:bCs/>
                <w:color w:val="000000"/>
                <w:sz w:val="24"/>
                <w:szCs w:val="24"/>
              </w:rPr>
            </w:pPr>
          </w:p>
        </w:tc>
        <w:tc>
          <w:tcPr>
            <w:tcW w:w="1985" w:type="dxa"/>
            <w:vMerge/>
            <w:vAlign w:val="center"/>
          </w:tcPr>
          <w:p w:rsidR="00EA1E82" w:rsidRPr="009758DB" w:rsidRDefault="00EA1E82" w:rsidP="005D608C">
            <w:pPr>
              <w:spacing w:after="0" w:line="240" w:lineRule="auto"/>
              <w:jc w:val="center"/>
              <w:rPr>
                <w:rFonts w:ascii="Times New Roman" w:hAnsi="Times New Roman"/>
                <w:bCs/>
                <w:color w:val="000000"/>
                <w:sz w:val="24"/>
                <w:szCs w:val="24"/>
              </w:rPr>
            </w:pPr>
          </w:p>
        </w:tc>
        <w:tc>
          <w:tcPr>
            <w:tcW w:w="1275" w:type="dxa"/>
            <w:vMerge/>
            <w:vAlign w:val="center"/>
            <w:hideMark/>
          </w:tcPr>
          <w:p w:rsidR="00EA1E82" w:rsidRPr="009758DB" w:rsidRDefault="00EA1E82" w:rsidP="005D608C">
            <w:pPr>
              <w:spacing w:after="0" w:line="240" w:lineRule="auto"/>
              <w:jc w:val="center"/>
              <w:rPr>
                <w:rFonts w:ascii="Times New Roman" w:hAnsi="Times New Roman"/>
                <w:bCs/>
                <w:color w:val="000000"/>
                <w:sz w:val="24"/>
                <w:szCs w:val="24"/>
              </w:rPr>
            </w:pPr>
          </w:p>
        </w:tc>
        <w:tc>
          <w:tcPr>
            <w:tcW w:w="3828" w:type="dxa"/>
            <w:gridSpan w:val="2"/>
            <w:shd w:val="clear" w:color="000000" w:fill="D9D9D9"/>
            <w:vAlign w:val="center"/>
            <w:hideMark/>
          </w:tcPr>
          <w:p w:rsidR="00EA1E82" w:rsidRPr="009758DB" w:rsidRDefault="00EA1E82" w:rsidP="005D608C">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с НДС</w:t>
            </w:r>
          </w:p>
        </w:tc>
      </w:tr>
      <w:tr w:rsidR="00EA1E82" w:rsidRPr="009758DB" w:rsidTr="00EA1E82">
        <w:trPr>
          <w:trHeight w:val="450"/>
        </w:trPr>
        <w:tc>
          <w:tcPr>
            <w:tcW w:w="866" w:type="dxa"/>
            <w:shd w:val="clear" w:color="000000" w:fill="D9D9D9"/>
            <w:vAlign w:val="center"/>
          </w:tcPr>
          <w:p w:rsidR="00EA1E82" w:rsidRPr="009758DB" w:rsidRDefault="00EA1E82" w:rsidP="005D608C">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1</w:t>
            </w:r>
          </w:p>
        </w:tc>
        <w:tc>
          <w:tcPr>
            <w:tcW w:w="1701" w:type="dxa"/>
            <w:shd w:val="clear" w:color="000000" w:fill="D9D9D9"/>
            <w:vAlign w:val="center"/>
          </w:tcPr>
          <w:p w:rsidR="00EA1E82" w:rsidRPr="009758DB" w:rsidRDefault="00EA1E82" w:rsidP="005D608C">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2</w:t>
            </w:r>
          </w:p>
        </w:tc>
        <w:tc>
          <w:tcPr>
            <w:tcW w:w="992" w:type="dxa"/>
            <w:shd w:val="clear" w:color="000000" w:fill="D9D9D9"/>
            <w:vAlign w:val="center"/>
          </w:tcPr>
          <w:p w:rsidR="00EA1E82" w:rsidRPr="009758DB" w:rsidRDefault="00EA1E82" w:rsidP="005D608C">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3</w:t>
            </w:r>
          </w:p>
        </w:tc>
        <w:tc>
          <w:tcPr>
            <w:tcW w:w="2126" w:type="dxa"/>
            <w:shd w:val="clear" w:color="000000" w:fill="D9D9D9"/>
            <w:vAlign w:val="center"/>
          </w:tcPr>
          <w:p w:rsidR="00EA1E82" w:rsidRPr="009758DB" w:rsidRDefault="00EA1E82" w:rsidP="005D608C">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4</w:t>
            </w:r>
          </w:p>
        </w:tc>
        <w:tc>
          <w:tcPr>
            <w:tcW w:w="1701" w:type="dxa"/>
            <w:shd w:val="clear" w:color="000000" w:fill="D9D9D9"/>
            <w:vAlign w:val="center"/>
          </w:tcPr>
          <w:p w:rsidR="00EA1E82" w:rsidRPr="009758DB" w:rsidRDefault="00EA1E82" w:rsidP="005D608C">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5</w:t>
            </w:r>
          </w:p>
        </w:tc>
        <w:tc>
          <w:tcPr>
            <w:tcW w:w="709" w:type="dxa"/>
            <w:shd w:val="clear" w:color="000000" w:fill="D9D9D9"/>
            <w:vAlign w:val="center"/>
          </w:tcPr>
          <w:p w:rsidR="00EA1E82" w:rsidRPr="009758DB" w:rsidRDefault="00EA1E82" w:rsidP="005D608C">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6</w:t>
            </w:r>
          </w:p>
        </w:tc>
        <w:tc>
          <w:tcPr>
            <w:tcW w:w="1985" w:type="dxa"/>
            <w:shd w:val="clear" w:color="000000" w:fill="D9D9D9"/>
            <w:vAlign w:val="center"/>
          </w:tcPr>
          <w:p w:rsidR="00EA1E82" w:rsidRPr="009758DB" w:rsidRDefault="00EA1E82" w:rsidP="005D608C">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7</w:t>
            </w:r>
          </w:p>
        </w:tc>
        <w:tc>
          <w:tcPr>
            <w:tcW w:w="1275" w:type="dxa"/>
            <w:shd w:val="clear" w:color="000000" w:fill="D9D9D9"/>
            <w:vAlign w:val="center"/>
          </w:tcPr>
          <w:p w:rsidR="00EA1E82" w:rsidRPr="009758DB" w:rsidRDefault="00EA1E82" w:rsidP="005D608C">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9</w:t>
            </w:r>
          </w:p>
        </w:tc>
        <w:tc>
          <w:tcPr>
            <w:tcW w:w="1843" w:type="dxa"/>
            <w:shd w:val="clear" w:color="000000" w:fill="D9D9D9"/>
            <w:vAlign w:val="center"/>
          </w:tcPr>
          <w:p w:rsidR="00EA1E82" w:rsidRPr="009758DB" w:rsidRDefault="00EA1E82" w:rsidP="005D608C">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10</w:t>
            </w:r>
          </w:p>
        </w:tc>
        <w:tc>
          <w:tcPr>
            <w:tcW w:w="1985" w:type="dxa"/>
            <w:shd w:val="clear" w:color="000000" w:fill="D9D9D9"/>
            <w:vAlign w:val="center"/>
          </w:tcPr>
          <w:p w:rsidR="00EA1E82" w:rsidRPr="009758DB" w:rsidRDefault="00EA1E82" w:rsidP="005D608C">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11</w:t>
            </w:r>
          </w:p>
        </w:tc>
      </w:tr>
      <w:tr w:rsidR="00E17B09" w:rsidRPr="009758DB" w:rsidTr="00EA1E82">
        <w:trPr>
          <w:trHeight w:val="953"/>
        </w:trPr>
        <w:tc>
          <w:tcPr>
            <w:tcW w:w="866" w:type="dxa"/>
            <w:shd w:val="clear" w:color="auto" w:fill="auto"/>
            <w:vAlign w:val="center"/>
            <w:hideMark/>
          </w:tcPr>
          <w:p w:rsidR="00E17B09" w:rsidRPr="009758DB" w:rsidRDefault="00E17B09" w:rsidP="005D60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701" w:type="dxa"/>
            <w:shd w:val="clear" w:color="auto" w:fill="auto"/>
            <w:vAlign w:val="center"/>
          </w:tcPr>
          <w:p w:rsidR="00E17B09" w:rsidRPr="009758DB" w:rsidRDefault="00F1176F" w:rsidP="00C559B3">
            <w:pPr>
              <w:jc w:val="center"/>
              <w:rPr>
                <w:rFonts w:ascii="Times New Roman" w:hAnsi="Times New Roman"/>
                <w:sz w:val="24"/>
                <w:szCs w:val="24"/>
              </w:rPr>
            </w:pPr>
            <w:r w:rsidRPr="00F1176F">
              <w:rPr>
                <w:rFonts w:ascii="Times New Roman" w:hAnsi="Times New Roman"/>
                <w:sz w:val="24"/>
                <w:szCs w:val="24"/>
              </w:rPr>
              <w:t>Коминтерновский</w:t>
            </w:r>
          </w:p>
        </w:tc>
        <w:tc>
          <w:tcPr>
            <w:tcW w:w="992" w:type="dxa"/>
            <w:shd w:val="clear" w:color="auto" w:fill="auto"/>
            <w:vAlign w:val="center"/>
          </w:tcPr>
          <w:p w:rsidR="00E17B09" w:rsidRPr="003E0B33" w:rsidRDefault="00F1176F" w:rsidP="00E17B09">
            <w:pPr>
              <w:jc w:val="center"/>
              <w:rPr>
                <w:rFonts w:ascii="Times New Roman" w:hAnsi="Times New Roman"/>
                <w:sz w:val="24"/>
                <w:szCs w:val="24"/>
              </w:rPr>
            </w:pPr>
            <w:r w:rsidRPr="00F1176F">
              <w:rPr>
                <w:rFonts w:ascii="Times New Roman" w:hAnsi="Times New Roman"/>
                <w:sz w:val="24"/>
                <w:szCs w:val="24"/>
              </w:rPr>
              <w:t>II-437</w:t>
            </w:r>
          </w:p>
        </w:tc>
        <w:tc>
          <w:tcPr>
            <w:tcW w:w="2126" w:type="dxa"/>
            <w:shd w:val="clear" w:color="auto" w:fill="auto"/>
            <w:vAlign w:val="center"/>
          </w:tcPr>
          <w:p w:rsidR="00E17B09" w:rsidRPr="003E0B33" w:rsidRDefault="00F1176F" w:rsidP="00E17B09">
            <w:pPr>
              <w:jc w:val="center"/>
              <w:rPr>
                <w:rFonts w:ascii="Times New Roman" w:hAnsi="Times New Roman"/>
                <w:sz w:val="24"/>
                <w:szCs w:val="24"/>
              </w:rPr>
            </w:pPr>
            <w:r w:rsidRPr="00F1176F">
              <w:rPr>
                <w:rFonts w:ascii="Times New Roman" w:hAnsi="Times New Roman"/>
                <w:sz w:val="24"/>
                <w:szCs w:val="24"/>
              </w:rPr>
              <w:t xml:space="preserve">ул. 60 Армии (ул. Генерала </w:t>
            </w:r>
            <w:proofErr w:type="spellStart"/>
            <w:r w:rsidRPr="00F1176F">
              <w:rPr>
                <w:rFonts w:ascii="Times New Roman" w:hAnsi="Times New Roman"/>
                <w:sz w:val="24"/>
                <w:szCs w:val="24"/>
              </w:rPr>
              <w:t>Лизюкова</w:t>
            </w:r>
            <w:proofErr w:type="spellEnd"/>
            <w:r w:rsidRPr="00F1176F">
              <w:rPr>
                <w:rFonts w:ascii="Times New Roman" w:hAnsi="Times New Roman"/>
                <w:sz w:val="24"/>
                <w:szCs w:val="24"/>
              </w:rPr>
              <w:t>, 42)</w:t>
            </w:r>
          </w:p>
        </w:tc>
        <w:tc>
          <w:tcPr>
            <w:tcW w:w="1701" w:type="dxa"/>
            <w:shd w:val="clear" w:color="auto" w:fill="auto"/>
            <w:vAlign w:val="center"/>
          </w:tcPr>
          <w:p w:rsidR="00E17B09" w:rsidRPr="003E0B33" w:rsidRDefault="00F1176F" w:rsidP="00F1176F">
            <w:pPr>
              <w:jc w:val="center"/>
              <w:rPr>
                <w:rFonts w:ascii="Times New Roman" w:hAnsi="Times New Roman"/>
                <w:sz w:val="24"/>
                <w:szCs w:val="24"/>
              </w:rPr>
            </w:pPr>
            <w:r>
              <w:rPr>
                <w:rFonts w:ascii="Times New Roman" w:hAnsi="Times New Roman"/>
                <w:sz w:val="24"/>
                <w:szCs w:val="24"/>
              </w:rPr>
              <w:t>Павильон</w:t>
            </w:r>
          </w:p>
        </w:tc>
        <w:tc>
          <w:tcPr>
            <w:tcW w:w="709" w:type="dxa"/>
            <w:vAlign w:val="center"/>
          </w:tcPr>
          <w:p w:rsidR="00E17B09" w:rsidRPr="003E0B33" w:rsidRDefault="00F1176F" w:rsidP="00E17B09">
            <w:pPr>
              <w:jc w:val="center"/>
              <w:rPr>
                <w:rFonts w:ascii="Times New Roman" w:hAnsi="Times New Roman"/>
                <w:sz w:val="24"/>
                <w:szCs w:val="24"/>
              </w:rPr>
            </w:pPr>
            <w:r>
              <w:rPr>
                <w:rFonts w:ascii="Times New Roman" w:hAnsi="Times New Roman"/>
                <w:sz w:val="24"/>
                <w:szCs w:val="24"/>
              </w:rPr>
              <w:t>2686</w:t>
            </w:r>
          </w:p>
        </w:tc>
        <w:tc>
          <w:tcPr>
            <w:tcW w:w="1985" w:type="dxa"/>
            <w:vAlign w:val="center"/>
          </w:tcPr>
          <w:p w:rsidR="00E17B09" w:rsidRPr="003E0B33" w:rsidRDefault="00F1176F" w:rsidP="00E17B09">
            <w:pPr>
              <w:jc w:val="center"/>
              <w:rPr>
                <w:rFonts w:ascii="Times New Roman" w:hAnsi="Times New Roman"/>
                <w:sz w:val="24"/>
                <w:szCs w:val="24"/>
              </w:rPr>
            </w:pPr>
            <w:r w:rsidRPr="00F1176F">
              <w:rPr>
                <w:rFonts w:ascii="Times New Roman" w:hAnsi="Times New Roman"/>
                <w:sz w:val="24"/>
                <w:szCs w:val="24"/>
              </w:rPr>
              <w:t>Крытая ледовая арена</w:t>
            </w:r>
          </w:p>
        </w:tc>
        <w:tc>
          <w:tcPr>
            <w:tcW w:w="1275" w:type="dxa"/>
            <w:shd w:val="clear" w:color="auto" w:fill="auto"/>
            <w:vAlign w:val="center"/>
          </w:tcPr>
          <w:p w:rsidR="00E17B09" w:rsidRPr="009758DB" w:rsidRDefault="00F1176F" w:rsidP="005D608C">
            <w:pPr>
              <w:jc w:val="center"/>
              <w:rPr>
                <w:rFonts w:ascii="Times New Roman" w:hAnsi="Times New Roman"/>
                <w:sz w:val="24"/>
                <w:szCs w:val="24"/>
              </w:rPr>
            </w:pPr>
            <w:r>
              <w:rPr>
                <w:rFonts w:ascii="Times New Roman" w:hAnsi="Times New Roman"/>
                <w:sz w:val="24"/>
                <w:szCs w:val="24"/>
              </w:rPr>
              <w:t>15</w:t>
            </w:r>
          </w:p>
        </w:tc>
        <w:tc>
          <w:tcPr>
            <w:tcW w:w="1843" w:type="dxa"/>
            <w:shd w:val="clear" w:color="auto" w:fill="auto"/>
            <w:vAlign w:val="center"/>
          </w:tcPr>
          <w:p w:rsidR="00E17B09" w:rsidRPr="00E17B09" w:rsidRDefault="00F1176F">
            <w:pPr>
              <w:jc w:val="center"/>
              <w:rPr>
                <w:rFonts w:ascii="Times New Roman" w:hAnsi="Times New Roman"/>
                <w:sz w:val="24"/>
                <w:szCs w:val="24"/>
              </w:rPr>
            </w:pPr>
            <w:r>
              <w:rPr>
                <w:rFonts w:ascii="Times New Roman" w:hAnsi="Times New Roman"/>
                <w:sz w:val="24"/>
                <w:szCs w:val="24"/>
              </w:rPr>
              <w:t>2900880</w:t>
            </w:r>
          </w:p>
        </w:tc>
        <w:tc>
          <w:tcPr>
            <w:tcW w:w="1985" w:type="dxa"/>
            <w:vAlign w:val="center"/>
          </w:tcPr>
          <w:p w:rsidR="00E17B09" w:rsidRPr="00E17B09" w:rsidRDefault="00F1176F">
            <w:pPr>
              <w:jc w:val="center"/>
              <w:rPr>
                <w:rFonts w:ascii="Times New Roman" w:hAnsi="Times New Roman"/>
                <w:sz w:val="24"/>
                <w:szCs w:val="24"/>
              </w:rPr>
            </w:pPr>
            <w:r>
              <w:rPr>
                <w:rFonts w:ascii="Times New Roman" w:hAnsi="Times New Roman"/>
                <w:sz w:val="24"/>
                <w:szCs w:val="24"/>
              </w:rPr>
              <w:t>1160352</w:t>
            </w:r>
          </w:p>
        </w:tc>
      </w:tr>
    </w:tbl>
    <w:p w:rsidR="00CC653F" w:rsidRDefault="00CC653F" w:rsidP="00CC653F">
      <w:pPr>
        <w:autoSpaceDE w:val="0"/>
        <w:autoSpaceDN w:val="0"/>
        <w:adjustRightInd w:val="0"/>
        <w:spacing w:after="0"/>
        <w:ind w:firstLine="540"/>
        <w:jc w:val="both"/>
        <w:rPr>
          <w:rFonts w:ascii="Times New Roman" w:hAnsi="Times New Roman"/>
          <w:sz w:val="24"/>
          <w:szCs w:val="24"/>
        </w:rPr>
      </w:pPr>
    </w:p>
    <w:p w:rsidR="00CC653F" w:rsidRPr="006964AA" w:rsidRDefault="00CC653F" w:rsidP="00CC653F">
      <w:pPr>
        <w:autoSpaceDE w:val="0"/>
        <w:autoSpaceDN w:val="0"/>
        <w:adjustRightInd w:val="0"/>
        <w:spacing w:after="0"/>
        <w:ind w:firstLine="540"/>
        <w:jc w:val="both"/>
        <w:rPr>
          <w:rFonts w:ascii="Times New Roman" w:hAnsi="Times New Roman"/>
          <w:sz w:val="20"/>
          <w:szCs w:val="20"/>
        </w:rPr>
      </w:pPr>
      <w:r w:rsidRPr="004B731D">
        <w:rPr>
          <w:rFonts w:ascii="Times New Roman" w:hAnsi="Times New Roman"/>
          <w:sz w:val="24"/>
          <w:szCs w:val="24"/>
        </w:rPr>
        <w:t>По каждому адресному ориентиру</w:t>
      </w:r>
      <w:r>
        <w:rPr>
          <w:rFonts w:ascii="Times New Roman" w:hAnsi="Times New Roman"/>
          <w:sz w:val="24"/>
          <w:szCs w:val="24"/>
        </w:rPr>
        <w:t xml:space="preserve"> (лоту)</w:t>
      </w:r>
      <w:r w:rsidRPr="004B731D">
        <w:rPr>
          <w:rFonts w:ascii="Times New Roman" w:hAnsi="Times New Roman"/>
          <w:sz w:val="24"/>
          <w:szCs w:val="24"/>
        </w:rPr>
        <w:t xml:space="preserve"> должен располагаться один нестационарный торговый объект</w:t>
      </w:r>
      <w:r>
        <w:rPr>
          <w:rFonts w:ascii="Times New Roman" w:hAnsi="Times New Roman"/>
          <w:sz w:val="24"/>
          <w:szCs w:val="24"/>
        </w:rPr>
        <w:t>.</w:t>
      </w:r>
    </w:p>
    <w:p w:rsidR="00CC653F" w:rsidRDefault="00CC653F" w:rsidP="00CC653F">
      <w:pPr>
        <w:autoSpaceDE w:val="0"/>
        <w:autoSpaceDN w:val="0"/>
        <w:adjustRightInd w:val="0"/>
        <w:spacing w:after="0" w:line="240" w:lineRule="auto"/>
        <w:ind w:firstLine="540"/>
        <w:jc w:val="both"/>
        <w:rPr>
          <w:rFonts w:ascii="Times New Roman" w:hAnsi="Times New Roman"/>
          <w:sz w:val="24"/>
          <w:szCs w:val="24"/>
        </w:rPr>
      </w:pPr>
      <w:r w:rsidRPr="00D54CF3">
        <w:rPr>
          <w:rFonts w:ascii="Times New Roman" w:hAnsi="Times New Roman"/>
          <w:sz w:val="24"/>
          <w:szCs w:val="24"/>
        </w:rPr>
        <w:t xml:space="preserve">По результатам аукциона победитель аукциона и </w:t>
      </w:r>
      <w:r w:rsidRPr="00D54CF3">
        <w:rPr>
          <w:rFonts w:ascii="Times New Roman" w:hAnsi="Times New Roman"/>
          <w:bCs/>
          <w:color w:val="000000"/>
          <w:sz w:val="24"/>
          <w:szCs w:val="24"/>
        </w:rPr>
        <w:t>управлени</w:t>
      </w:r>
      <w:r>
        <w:rPr>
          <w:rFonts w:ascii="Times New Roman" w:hAnsi="Times New Roman"/>
          <w:bCs/>
          <w:color w:val="000000"/>
          <w:sz w:val="24"/>
          <w:szCs w:val="24"/>
        </w:rPr>
        <w:t>е</w:t>
      </w:r>
      <w:r w:rsidRPr="00D54CF3">
        <w:rPr>
          <w:rFonts w:ascii="Times New Roman" w:hAnsi="Times New Roman"/>
          <w:bCs/>
          <w:color w:val="000000"/>
          <w:sz w:val="24"/>
          <w:szCs w:val="24"/>
        </w:rPr>
        <w:t xml:space="preserve"> развития предпринимательства, потребительского рынка и инновационной политики </w:t>
      </w:r>
      <w:r w:rsidRPr="00D54CF3">
        <w:rPr>
          <w:rFonts w:ascii="Times New Roman" w:hAnsi="Times New Roman"/>
          <w:sz w:val="24"/>
          <w:szCs w:val="24"/>
        </w:rPr>
        <w:t>администрации городского округа город Воронеж в течение 5 рабочих дней со дня подведения итогов аукциона заключают Договор</w:t>
      </w:r>
      <w:r w:rsidR="00407136">
        <w:rPr>
          <w:rFonts w:ascii="Times New Roman" w:hAnsi="Times New Roman"/>
          <w:sz w:val="24"/>
          <w:szCs w:val="24"/>
        </w:rPr>
        <w:t xml:space="preserve"> на размещение нестационарного торгового объекта</w:t>
      </w:r>
      <w:r>
        <w:rPr>
          <w:rFonts w:ascii="Times New Roman" w:hAnsi="Times New Roman"/>
          <w:sz w:val="24"/>
          <w:szCs w:val="24"/>
        </w:rPr>
        <w:t xml:space="preserve"> на территории городского округа город Воронеж (далее – Договор)</w:t>
      </w:r>
      <w:r w:rsidRPr="00D54CF3">
        <w:rPr>
          <w:rFonts w:ascii="Times New Roman" w:hAnsi="Times New Roman"/>
          <w:sz w:val="24"/>
          <w:szCs w:val="24"/>
        </w:rPr>
        <w:t xml:space="preserve">. </w:t>
      </w:r>
    </w:p>
    <w:p w:rsidR="00CC653F" w:rsidRDefault="00CC653F" w:rsidP="00CC653F">
      <w:pPr>
        <w:autoSpaceDE w:val="0"/>
        <w:autoSpaceDN w:val="0"/>
        <w:adjustRightInd w:val="0"/>
        <w:spacing w:after="0" w:line="240" w:lineRule="auto"/>
        <w:ind w:firstLine="540"/>
        <w:jc w:val="both"/>
        <w:rPr>
          <w:rFonts w:ascii="Times New Roman" w:hAnsi="Times New Roman"/>
          <w:sz w:val="24"/>
          <w:szCs w:val="24"/>
        </w:rPr>
      </w:pPr>
      <w:r w:rsidRPr="00A61D8A">
        <w:rPr>
          <w:rFonts w:ascii="Times New Roman" w:hAnsi="Times New Roman"/>
          <w:sz w:val="24"/>
          <w:szCs w:val="24"/>
        </w:rPr>
        <w:t xml:space="preserve">Договор </w:t>
      </w:r>
      <w:r>
        <w:rPr>
          <w:rFonts w:ascii="Times New Roman" w:hAnsi="Times New Roman"/>
          <w:sz w:val="24"/>
          <w:szCs w:val="24"/>
        </w:rPr>
        <w:t>заключается сроком на указанное количество лет.</w:t>
      </w:r>
    </w:p>
    <w:p w:rsidR="00806EDD" w:rsidRPr="006F6215" w:rsidRDefault="00CC653F" w:rsidP="00806EDD">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Основанием для </w:t>
      </w:r>
      <w:r w:rsidRPr="00A61D8A">
        <w:rPr>
          <w:rFonts w:ascii="Times New Roman" w:hAnsi="Times New Roman"/>
          <w:sz w:val="24"/>
          <w:szCs w:val="24"/>
        </w:rPr>
        <w:t>размещени</w:t>
      </w:r>
      <w:r>
        <w:rPr>
          <w:rFonts w:ascii="Times New Roman" w:hAnsi="Times New Roman"/>
          <w:sz w:val="24"/>
          <w:szCs w:val="24"/>
        </w:rPr>
        <w:t>я</w:t>
      </w:r>
      <w:r w:rsidR="00407136">
        <w:rPr>
          <w:rFonts w:ascii="Times New Roman" w:hAnsi="Times New Roman"/>
          <w:sz w:val="24"/>
          <w:szCs w:val="24"/>
        </w:rPr>
        <w:t xml:space="preserve"> нестационарного торгового объекта</w:t>
      </w:r>
      <w:r w:rsidRPr="00C11992">
        <w:rPr>
          <w:rFonts w:ascii="Times New Roman" w:hAnsi="Times New Roman"/>
          <w:sz w:val="24"/>
          <w:szCs w:val="24"/>
        </w:rPr>
        <w:t xml:space="preserve"> </w:t>
      </w:r>
      <w:r>
        <w:rPr>
          <w:rFonts w:ascii="Times New Roman" w:hAnsi="Times New Roman"/>
          <w:sz w:val="24"/>
          <w:szCs w:val="24"/>
        </w:rPr>
        <w:t>является</w:t>
      </w:r>
      <w:r w:rsidRPr="00A61D8A">
        <w:rPr>
          <w:rFonts w:ascii="Times New Roman" w:hAnsi="Times New Roman"/>
          <w:sz w:val="24"/>
          <w:szCs w:val="24"/>
        </w:rPr>
        <w:t xml:space="preserve"> </w:t>
      </w:r>
      <w:r>
        <w:rPr>
          <w:rFonts w:ascii="Times New Roman" w:hAnsi="Times New Roman"/>
          <w:sz w:val="24"/>
          <w:szCs w:val="24"/>
        </w:rPr>
        <w:t>Договор,</w:t>
      </w:r>
      <w:r w:rsidRPr="00C11992">
        <w:rPr>
          <w:rFonts w:ascii="Times New Roman" w:hAnsi="Times New Roman"/>
          <w:sz w:val="24"/>
          <w:szCs w:val="24"/>
        </w:rPr>
        <w:t xml:space="preserve"> </w:t>
      </w:r>
      <w:r>
        <w:rPr>
          <w:rFonts w:ascii="Times New Roman" w:hAnsi="Times New Roman"/>
          <w:sz w:val="24"/>
          <w:szCs w:val="24"/>
        </w:rPr>
        <w:t xml:space="preserve">заключенный победителем аукциона (субъектом торговли) с </w:t>
      </w:r>
      <w:r w:rsidRPr="00A6178A">
        <w:rPr>
          <w:rFonts w:ascii="Times New Roman" w:hAnsi="Times New Roman"/>
          <w:bCs/>
          <w:sz w:val="24"/>
          <w:szCs w:val="24"/>
        </w:rPr>
        <w:t>управление</w:t>
      </w:r>
      <w:r>
        <w:rPr>
          <w:rFonts w:ascii="Times New Roman" w:hAnsi="Times New Roman"/>
          <w:bCs/>
          <w:sz w:val="24"/>
          <w:szCs w:val="24"/>
        </w:rPr>
        <w:t>м</w:t>
      </w:r>
      <w:r w:rsidRPr="00A6178A">
        <w:rPr>
          <w:rFonts w:ascii="Times New Roman" w:hAnsi="Times New Roman"/>
          <w:bCs/>
          <w:sz w:val="24"/>
          <w:szCs w:val="24"/>
        </w:rPr>
        <w:t xml:space="preserve"> развития предпринимательства, потребительского</w:t>
      </w:r>
      <w:r>
        <w:rPr>
          <w:rFonts w:ascii="Times New Roman" w:hAnsi="Times New Roman"/>
          <w:bCs/>
          <w:sz w:val="24"/>
          <w:szCs w:val="24"/>
        </w:rPr>
        <w:t xml:space="preserve"> рынка и инновационной политики </w:t>
      </w:r>
      <w:r w:rsidRPr="00A6178A">
        <w:rPr>
          <w:rFonts w:ascii="Times New Roman" w:hAnsi="Times New Roman"/>
          <w:sz w:val="24"/>
          <w:szCs w:val="24"/>
        </w:rPr>
        <w:t xml:space="preserve">администрации городского </w:t>
      </w:r>
      <w:r w:rsidRPr="00A6178A">
        <w:rPr>
          <w:rFonts w:ascii="Times New Roman" w:hAnsi="Times New Roman"/>
          <w:sz w:val="24"/>
          <w:szCs w:val="24"/>
        </w:rPr>
        <w:lastRenderedPageBreak/>
        <w:t>округа город Воронеж</w:t>
      </w:r>
      <w:r>
        <w:rPr>
          <w:rFonts w:ascii="Times New Roman" w:hAnsi="Times New Roman"/>
          <w:sz w:val="24"/>
          <w:szCs w:val="24"/>
        </w:rPr>
        <w:t xml:space="preserve">. </w:t>
      </w:r>
      <w:r w:rsidR="00806EDD" w:rsidRPr="00806EDD">
        <w:rPr>
          <w:rFonts w:ascii="Times New Roman" w:hAnsi="Times New Roman"/>
          <w:sz w:val="24"/>
          <w:szCs w:val="24"/>
        </w:rPr>
        <w:t>Условия договора</w:t>
      </w:r>
      <w:r w:rsidR="00806EDD" w:rsidRPr="006F6215">
        <w:rPr>
          <w:rFonts w:ascii="Times New Roman" w:hAnsi="Times New Roman"/>
          <w:sz w:val="24"/>
          <w:szCs w:val="24"/>
        </w:rPr>
        <w:t xml:space="preserve">, заключаемого по результатам аукциона, </w:t>
      </w:r>
      <w:r w:rsidR="00635CB8">
        <w:rPr>
          <w:rFonts w:ascii="Times New Roman" w:hAnsi="Times New Roman"/>
          <w:sz w:val="24"/>
          <w:szCs w:val="24"/>
        </w:rPr>
        <w:t>регламентированы</w:t>
      </w:r>
      <w:r w:rsidR="00806EDD" w:rsidRPr="006F6215">
        <w:rPr>
          <w:rFonts w:ascii="Times New Roman" w:hAnsi="Times New Roman"/>
          <w:sz w:val="24"/>
          <w:szCs w:val="24"/>
        </w:rPr>
        <w:t xml:space="preserve"> решением Воронежской городской Думы от 25.04.2012 </w:t>
      </w:r>
      <w:r w:rsidR="00806EDD" w:rsidRPr="00926B25">
        <w:rPr>
          <w:rFonts w:ascii="Times New Roman" w:hAnsi="Times New Roman"/>
          <w:sz w:val="24"/>
          <w:szCs w:val="24"/>
        </w:rPr>
        <w:t xml:space="preserve">         </w:t>
      </w:r>
      <w:r w:rsidR="00806EDD" w:rsidRPr="006F6215">
        <w:rPr>
          <w:rFonts w:ascii="Times New Roman" w:hAnsi="Times New Roman"/>
          <w:sz w:val="24"/>
          <w:szCs w:val="24"/>
        </w:rPr>
        <w:t>№ 790-III «Об утверждении Положения о порядке размещения нестационарных торговых объектов на территории городского округа город Воронеж».</w:t>
      </w:r>
    </w:p>
    <w:p w:rsidR="00407136" w:rsidRDefault="00407136" w:rsidP="00635CB8">
      <w:pPr>
        <w:autoSpaceDE w:val="0"/>
        <w:autoSpaceDN w:val="0"/>
        <w:adjustRightInd w:val="0"/>
        <w:spacing w:after="0" w:line="240" w:lineRule="auto"/>
        <w:jc w:val="both"/>
        <w:rPr>
          <w:rFonts w:ascii="Times New Roman" w:hAnsi="Times New Roman"/>
          <w:sz w:val="24"/>
          <w:szCs w:val="24"/>
        </w:rPr>
      </w:pPr>
    </w:p>
    <w:p w:rsidR="00407136" w:rsidRDefault="00407136" w:rsidP="00407136">
      <w:pPr>
        <w:autoSpaceDE w:val="0"/>
        <w:autoSpaceDN w:val="0"/>
        <w:adjustRightInd w:val="0"/>
        <w:spacing w:after="0" w:line="240" w:lineRule="auto"/>
        <w:ind w:firstLine="540"/>
        <w:jc w:val="both"/>
        <w:rPr>
          <w:rFonts w:ascii="Times New Roman" w:hAnsi="Times New Roman"/>
          <w:b/>
          <w:sz w:val="24"/>
          <w:szCs w:val="24"/>
        </w:rPr>
      </w:pPr>
      <w:r>
        <w:rPr>
          <w:rFonts w:ascii="Times New Roman" w:hAnsi="Times New Roman"/>
          <w:b/>
          <w:sz w:val="24"/>
          <w:szCs w:val="24"/>
        </w:rPr>
        <w:t>Нормативные правовые акты, регламентирующие т</w:t>
      </w:r>
      <w:r w:rsidR="00CC653F" w:rsidRPr="001630DB">
        <w:rPr>
          <w:rFonts w:ascii="Times New Roman" w:hAnsi="Times New Roman"/>
          <w:b/>
          <w:sz w:val="24"/>
          <w:szCs w:val="24"/>
        </w:rPr>
        <w:t xml:space="preserve">ребования к </w:t>
      </w:r>
      <w:r>
        <w:rPr>
          <w:rFonts w:ascii="Times New Roman" w:hAnsi="Times New Roman"/>
          <w:b/>
          <w:sz w:val="24"/>
          <w:szCs w:val="24"/>
        </w:rPr>
        <w:t xml:space="preserve">порядку размещения </w:t>
      </w:r>
      <w:r w:rsidR="00CC653F" w:rsidRPr="001630DB">
        <w:rPr>
          <w:rFonts w:ascii="Times New Roman" w:hAnsi="Times New Roman"/>
          <w:b/>
          <w:sz w:val="24"/>
          <w:szCs w:val="24"/>
        </w:rPr>
        <w:t>не</w:t>
      </w:r>
      <w:r>
        <w:rPr>
          <w:rFonts w:ascii="Times New Roman" w:hAnsi="Times New Roman"/>
          <w:b/>
          <w:sz w:val="24"/>
          <w:szCs w:val="24"/>
        </w:rPr>
        <w:t xml:space="preserve">стационарных торговых объектов </w:t>
      </w:r>
      <w:r w:rsidR="00CC653F" w:rsidRPr="001630DB">
        <w:rPr>
          <w:rFonts w:ascii="Times New Roman" w:hAnsi="Times New Roman"/>
          <w:b/>
          <w:sz w:val="24"/>
          <w:szCs w:val="24"/>
        </w:rPr>
        <w:t>на территории городского округ</w:t>
      </w:r>
      <w:r>
        <w:rPr>
          <w:rFonts w:ascii="Times New Roman" w:hAnsi="Times New Roman"/>
          <w:b/>
          <w:sz w:val="24"/>
          <w:szCs w:val="24"/>
        </w:rPr>
        <w:t>а город Воронеж</w:t>
      </w:r>
      <w:r w:rsidR="00CC653F" w:rsidRPr="001630DB">
        <w:rPr>
          <w:rFonts w:ascii="Times New Roman" w:hAnsi="Times New Roman"/>
          <w:b/>
          <w:sz w:val="24"/>
          <w:szCs w:val="24"/>
        </w:rPr>
        <w:t>:</w:t>
      </w:r>
    </w:p>
    <w:p w:rsidR="00CC653F" w:rsidRPr="00635CB8" w:rsidRDefault="00407136" w:rsidP="00CC653F">
      <w:pPr>
        <w:autoSpaceDE w:val="0"/>
        <w:autoSpaceDN w:val="0"/>
        <w:adjustRightInd w:val="0"/>
        <w:spacing w:after="0" w:line="240" w:lineRule="auto"/>
        <w:ind w:firstLine="540"/>
        <w:jc w:val="both"/>
        <w:rPr>
          <w:rFonts w:ascii="Times New Roman" w:hAnsi="Times New Roman"/>
          <w:sz w:val="24"/>
          <w:szCs w:val="24"/>
        </w:rPr>
      </w:pPr>
      <w:r w:rsidRPr="00635CB8">
        <w:rPr>
          <w:rFonts w:ascii="Times New Roman" w:hAnsi="Times New Roman"/>
          <w:sz w:val="24"/>
          <w:szCs w:val="24"/>
        </w:rPr>
        <w:t>- Решение</w:t>
      </w:r>
      <w:r w:rsidR="00CC653F" w:rsidRPr="00635CB8">
        <w:rPr>
          <w:rFonts w:ascii="Times New Roman" w:hAnsi="Times New Roman"/>
          <w:sz w:val="24"/>
          <w:szCs w:val="24"/>
        </w:rPr>
        <w:t xml:space="preserve"> Воронежской городской Думы от 25.04.2012 № 790-</w:t>
      </w:r>
      <w:r w:rsidR="00CC653F" w:rsidRPr="00635CB8">
        <w:rPr>
          <w:rFonts w:ascii="Times New Roman" w:hAnsi="Times New Roman"/>
          <w:sz w:val="24"/>
          <w:szCs w:val="24"/>
          <w:lang w:val="en-US"/>
        </w:rPr>
        <w:t>III</w:t>
      </w:r>
      <w:r w:rsidR="00CC653F" w:rsidRPr="00635CB8">
        <w:rPr>
          <w:rFonts w:ascii="Times New Roman" w:hAnsi="Times New Roman"/>
          <w:sz w:val="24"/>
          <w:szCs w:val="24"/>
        </w:rPr>
        <w:t xml:space="preserve"> «Об утверждении Положения о порядке размещения нестационарных торговых объектов на территории городского округа город Воронеж»;</w:t>
      </w:r>
    </w:p>
    <w:p w:rsidR="00CC653F" w:rsidRPr="00635CB8" w:rsidRDefault="00407136" w:rsidP="00287787">
      <w:pPr>
        <w:autoSpaceDE w:val="0"/>
        <w:autoSpaceDN w:val="0"/>
        <w:adjustRightInd w:val="0"/>
        <w:spacing w:after="0" w:line="240" w:lineRule="auto"/>
        <w:ind w:firstLine="540"/>
        <w:jc w:val="both"/>
        <w:rPr>
          <w:rFonts w:ascii="Times New Roman" w:hAnsi="Times New Roman"/>
          <w:sz w:val="24"/>
          <w:szCs w:val="24"/>
        </w:rPr>
      </w:pPr>
      <w:r w:rsidRPr="00635CB8">
        <w:rPr>
          <w:rFonts w:ascii="Times New Roman" w:hAnsi="Times New Roman"/>
          <w:sz w:val="24"/>
          <w:szCs w:val="24"/>
        </w:rPr>
        <w:t>- Постановление</w:t>
      </w:r>
      <w:r w:rsidR="00CC653F" w:rsidRPr="00635CB8">
        <w:rPr>
          <w:rFonts w:ascii="Times New Roman" w:hAnsi="Times New Roman"/>
          <w:sz w:val="24"/>
          <w:szCs w:val="24"/>
        </w:rPr>
        <w:t xml:space="preserve"> администрации городского округа город Воронеж от 20.05.2021 № 469 «Об утверждении схемы размещения нестационарных торговых объектов на территории городского округа город Воронеж»;</w:t>
      </w:r>
    </w:p>
    <w:p w:rsidR="00CC653F" w:rsidRPr="00635CB8" w:rsidRDefault="00407136" w:rsidP="00287787">
      <w:pPr>
        <w:autoSpaceDE w:val="0"/>
        <w:autoSpaceDN w:val="0"/>
        <w:adjustRightInd w:val="0"/>
        <w:spacing w:after="0" w:line="240" w:lineRule="auto"/>
        <w:ind w:firstLine="540"/>
        <w:jc w:val="both"/>
        <w:rPr>
          <w:rFonts w:ascii="Times New Roman" w:hAnsi="Times New Roman"/>
          <w:sz w:val="24"/>
          <w:szCs w:val="24"/>
        </w:rPr>
      </w:pPr>
      <w:r w:rsidRPr="00635CB8">
        <w:rPr>
          <w:rFonts w:ascii="Times New Roman" w:hAnsi="Times New Roman"/>
          <w:sz w:val="24"/>
          <w:szCs w:val="24"/>
        </w:rPr>
        <w:t>- Постановление</w:t>
      </w:r>
      <w:r w:rsidR="00CC653F" w:rsidRPr="00635CB8">
        <w:rPr>
          <w:rFonts w:ascii="Times New Roman" w:hAnsi="Times New Roman"/>
          <w:sz w:val="24"/>
          <w:szCs w:val="24"/>
        </w:rPr>
        <w:t xml:space="preserve"> администрации городского округа город Воронеж от 28.05.2012 № 410 «Об утверждении Типовых </w:t>
      </w:r>
      <w:proofErr w:type="gramStart"/>
      <w:r w:rsidR="00CC653F" w:rsidRPr="00635CB8">
        <w:rPr>
          <w:rFonts w:ascii="Times New Roman" w:hAnsi="Times New Roman"/>
          <w:sz w:val="24"/>
          <w:szCs w:val="24"/>
        </w:rPr>
        <w:t>архитектурных решений</w:t>
      </w:r>
      <w:proofErr w:type="gramEnd"/>
      <w:r w:rsidR="00CC653F" w:rsidRPr="00635CB8">
        <w:rPr>
          <w:rFonts w:ascii="Times New Roman" w:hAnsi="Times New Roman"/>
          <w:sz w:val="24"/>
          <w:szCs w:val="24"/>
        </w:rPr>
        <w:t xml:space="preserve"> нестационарных торговых объектов, размещаемых на территории городского округа город Воронеж» </w:t>
      </w:r>
    </w:p>
    <w:p w:rsidR="00850233" w:rsidRPr="00635CB8" w:rsidRDefault="00850233" w:rsidP="00CC653F">
      <w:pPr>
        <w:autoSpaceDE w:val="0"/>
        <w:autoSpaceDN w:val="0"/>
        <w:adjustRightInd w:val="0"/>
        <w:spacing w:after="0" w:line="240" w:lineRule="auto"/>
        <w:ind w:left="540"/>
        <w:jc w:val="both"/>
        <w:rPr>
          <w:rFonts w:ascii="Times New Roman" w:hAnsi="Times New Roman"/>
          <w:sz w:val="24"/>
          <w:szCs w:val="24"/>
        </w:rPr>
      </w:pPr>
    </w:p>
    <w:tbl>
      <w:tblPr>
        <w:tblStyle w:val="a8"/>
        <w:tblW w:w="0" w:type="auto"/>
        <w:tblLook w:val="04A0" w:firstRow="1" w:lastRow="0" w:firstColumn="1" w:lastColumn="0" w:noHBand="0" w:noVBand="1"/>
      </w:tblPr>
      <w:tblGrid>
        <w:gridCol w:w="9396"/>
        <w:gridCol w:w="5390"/>
      </w:tblGrid>
      <w:tr w:rsidR="00895241" w:rsidTr="00F1176F">
        <w:tc>
          <w:tcPr>
            <w:tcW w:w="9396" w:type="dxa"/>
            <w:tcBorders>
              <w:top w:val="nil"/>
              <w:left w:val="nil"/>
              <w:bottom w:val="nil"/>
              <w:right w:val="nil"/>
            </w:tcBorders>
          </w:tcPr>
          <w:p w:rsidR="009B3F0E" w:rsidRDefault="009B3F0E" w:rsidP="00635CB8">
            <w:pPr>
              <w:jc w:val="center"/>
              <w:rPr>
                <w:rFonts w:ascii="Times New Roman" w:hAnsi="Times New Roman"/>
                <w:b/>
                <w:sz w:val="24"/>
                <w:szCs w:val="24"/>
                <w:u w:val="single"/>
              </w:rPr>
            </w:pPr>
            <w:r w:rsidRPr="003C3714">
              <w:rPr>
                <w:rFonts w:ascii="Times New Roman" w:hAnsi="Times New Roman"/>
                <w:b/>
                <w:sz w:val="24"/>
                <w:szCs w:val="24"/>
                <w:u w:val="single"/>
              </w:rPr>
              <w:t>Ситуационный план размещения НТО</w:t>
            </w:r>
            <w:r>
              <w:rPr>
                <w:rFonts w:ascii="Times New Roman" w:hAnsi="Times New Roman"/>
                <w:b/>
                <w:sz w:val="24"/>
                <w:szCs w:val="24"/>
                <w:u w:val="single"/>
              </w:rPr>
              <w:t xml:space="preserve"> </w:t>
            </w:r>
            <w:r w:rsidR="00F1176F" w:rsidRPr="00F1176F">
              <w:rPr>
                <w:rFonts w:ascii="Times New Roman" w:hAnsi="Times New Roman"/>
                <w:b/>
                <w:sz w:val="24"/>
                <w:szCs w:val="24"/>
                <w:u w:val="single"/>
              </w:rPr>
              <w:t>II-437</w:t>
            </w:r>
          </w:p>
          <w:p w:rsidR="009B3F0E" w:rsidRDefault="009B3F0E" w:rsidP="00635CB8">
            <w:pPr>
              <w:jc w:val="center"/>
              <w:rPr>
                <w:rFonts w:ascii="Times New Roman" w:hAnsi="Times New Roman"/>
                <w:b/>
                <w:sz w:val="24"/>
                <w:szCs w:val="24"/>
                <w:u w:val="single"/>
              </w:rPr>
            </w:pPr>
            <w:proofErr w:type="gramStart"/>
            <w:r w:rsidRPr="004A1F49">
              <w:rPr>
                <w:rFonts w:ascii="Times New Roman" w:hAnsi="Times New Roman"/>
                <w:b/>
                <w:sz w:val="24"/>
                <w:szCs w:val="24"/>
                <w:u w:val="single"/>
              </w:rPr>
              <w:t>(</w:t>
            </w:r>
            <w:r w:rsidR="00F1176F" w:rsidRPr="00F1176F">
              <w:rPr>
                <w:rFonts w:ascii="Times New Roman" w:hAnsi="Times New Roman"/>
                <w:b/>
                <w:sz w:val="24"/>
                <w:szCs w:val="24"/>
                <w:u w:val="single"/>
              </w:rPr>
              <w:t>ул. 60 А</w:t>
            </w:r>
            <w:r w:rsidR="00F1176F">
              <w:rPr>
                <w:rFonts w:ascii="Times New Roman" w:hAnsi="Times New Roman"/>
                <w:b/>
                <w:sz w:val="24"/>
                <w:szCs w:val="24"/>
                <w:u w:val="single"/>
              </w:rPr>
              <w:t xml:space="preserve">рмии (ул. Генерала </w:t>
            </w:r>
            <w:proofErr w:type="spellStart"/>
            <w:r w:rsidR="00F1176F">
              <w:rPr>
                <w:rFonts w:ascii="Times New Roman" w:hAnsi="Times New Roman"/>
                <w:b/>
                <w:sz w:val="24"/>
                <w:szCs w:val="24"/>
                <w:u w:val="single"/>
              </w:rPr>
              <w:t>Лизюкова</w:t>
            </w:r>
            <w:proofErr w:type="spellEnd"/>
            <w:r w:rsidR="00F1176F">
              <w:rPr>
                <w:rFonts w:ascii="Times New Roman" w:hAnsi="Times New Roman"/>
                <w:b/>
                <w:sz w:val="24"/>
                <w:szCs w:val="24"/>
                <w:u w:val="single"/>
              </w:rPr>
              <w:t>, 42</w:t>
            </w:r>
            <w:r w:rsidRPr="004A1F49">
              <w:rPr>
                <w:rFonts w:ascii="Times New Roman" w:hAnsi="Times New Roman"/>
                <w:b/>
                <w:sz w:val="24"/>
                <w:szCs w:val="24"/>
                <w:u w:val="single"/>
              </w:rPr>
              <w:t>)</w:t>
            </w:r>
            <w:proofErr w:type="gramEnd"/>
          </w:p>
          <w:p w:rsidR="00CC653F" w:rsidRDefault="006A6D60" w:rsidP="005D608C">
            <w:pPr>
              <w:rPr>
                <w:rFonts w:ascii="Times New Roman" w:hAnsi="Times New Roman"/>
                <w:b/>
                <w:sz w:val="24"/>
                <w:szCs w:val="24"/>
                <w:u w:val="single"/>
              </w:rPr>
            </w:pPr>
            <w:r>
              <w:rPr>
                <w:sz w:val="22"/>
                <w:szCs w:val="22"/>
              </w:rPr>
              <w:object w:dxaOrig="2274"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306pt" o:ole="">
                  <v:imagedata r:id="rId7" o:title=""/>
                </v:shape>
                <o:OLEObject Type="Embed" ProgID="PBrush" ShapeID="_x0000_i1025" DrawAspect="Content" ObjectID="_1732616069" r:id="rId8"/>
              </w:object>
            </w:r>
          </w:p>
        </w:tc>
        <w:tc>
          <w:tcPr>
            <w:tcW w:w="5390" w:type="dxa"/>
            <w:tcBorders>
              <w:top w:val="nil"/>
              <w:left w:val="nil"/>
              <w:bottom w:val="nil"/>
              <w:right w:val="nil"/>
            </w:tcBorders>
          </w:tcPr>
          <w:p w:rsidR="00CC653F" w:rsidRDefault="00CC653F" w:rsidP="005D608C">
            <w:pPr>
              <w:rPr>
                <w:rFonts w:ascii="Times New Roman" w:hAnsi="Times New Roman"/>
                <w:b/>
                <w:sz w:val="24"/>
                <w:szCs w:val="24"/>
                <w:u w:val="single"/>
              </w:rPr>
            </w:pPr>
          </w:p>
        </w:tc>
      </w:tr>
    </w:tbl>
    <w:p w:rsidR="00CC653F" w:rsidRDefault="00CC653F" w:rsidP="00CC653F">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lastRenderedPageBreak/>
        <w:t>Претендент -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зарегистрированное в установленном порядке в качестве индивидуального предпринимателя, выразившие волеизъявление на участие в аукционе по продаже права на заключение Д</w:t>
      </w:r>
      <w:r w:rsidRPr="00DB6727">
        <w:rPr>
          <w:rFonts w:ascii="Times New Roman" w:hAnsi="Times New Roman"/>
          <w:sz w:val="24"/>
          <w:szCs w:val="24"/>
        </w:rPr>
        <w:t>оговора</w:t>
      </w:r>
      <w:r>
        <w:rPr>
          <w:rFonts w:ascii="Times New Roman" w:hAnsi="Times New Roman"/>
          <w:sz w:val="24"/>
          <w:szCs w:val="24"/>
        </w:rPr>
        <w:t>.</w:t>
      </w:r>
      <w:r w:rsidRPr="00DB6727">
        <w:rPr>
          <w:rFonts w:ascii="Times New Roman" w:hAnsi="Times New Roman"/>
          <w:sz w:val="24"/>
          <w:szCs w:val="24"/>
        </w:rPr>
        <w:t xml:space="preserve"> </w:t>
      </w:r>
    </w:p>
    <w:p w:rsidR="00CC653F" w:rsidRPr="00580807" w:rsidRDefault="00CC653F" w:rsidP="00CC653F">
      <w:pPr>
        <w:autoSpaceDE w:val="0"/>
        <w:autoSpaceDN w:val="0"/>
        <w:adjustRightInd w:val="0"/>
        <w:spacing w:after="0" w:line="240" w:lineRule="auto"/>
        <w:ind w:firstLine="540"/>
        <w:jc w:val="both"/>
        <w:rPr>
          <w:rFonts w:ascii="Times New Roman" w:hAnsi="Times New Roman"/>
          <w:color w:val="000000"/>
          <w:sz w:val="24"/>
          <w:szCs w:val="24"/>
        </w:rPr>
      </w:pPr>
      <w:r w:rsidRPr="009758DB">
        <w:rPr>
          <w:rFonts w:ascii="Times New Roman" w:hAnsi="Times New Roman"/>
          <w:color w:val="000000"/>
          <w:sz w:val="24"/>
          <w:szCs w:val="24"/>
        </w:rPr>
        <w:t xml:space="preserve">Прием заявок </w:t>
      </w:r>
      <w:r w:rsidR="00F7037E" w:rsidRPr="00F7037E">
        <w:rPr>
          <w:rFonts w:ascii="Times New Roman" w:hAnsi="Times New Roman"/>
          <w:b/>
          <w:color w:val="000000"/>
          <w:sz w:val="24"/>
          <w:szCs w:val="24"/>
        </w:rPr>
        <w:t xml:space="preserve">с </w:t>
      </w:r>
      <w:r w:rsidR="00EF599B">
        <w:rPr>
          <w:rFonts w:ascii="Times New Roman" w:hAnsi="Times New Roman"/>
          <w:b/>
          <w:color w:val="000000"/>
          <w:sz w:val="24"/>
          <w:szCs w:val="24"/>
        </w:rPr>
        <w:t>19</w:t>
      </w:r>
      <w:r w:rsidR="00E17B09">
        <w:rPr>
          <w:rFonts w:ascii="Times New Roman" w:hAnsi="Times New Roman"/>
          <w:b/>
          <w:color w:val="000000"/>
          <w:sz w:val="24"/>
          <w:szCs w:val="24"/>
        </w:rPr>
        <w:t>.12</w:t>
      </w:r>
      <w:r w:rsidR="00F7037E" w:rsidRPr="00F7037E">
        <w:rPr>
          <w:rFonts w:ascii="Times New Roman" w:hAnsi="Times New Roman"/>
          <w:b/>
          <w:color w:val="000000"/>
          <w:sz w:val="24"/>
          <w:szCs w:val="24"/>
        </w:rPr>
        <w:t xml:space="preserve">.2022 по </w:t>
      </w:r>
      <w:r w:rsidR="00EF599B">
        <w:rPr>
          <w:rFonts w:ascii="Times New Roman" w:hAnsi="Times New Roman"/>
          <w:b/>
          <w:color w:val="000000"/>
          <w:sz w:val="24"/>
          <w:szCs w:val="24"/>
        </w:rPr>
        <w:t>09.01.2023</w:t>
      </w:r>
      <w:r w:rsidR="00407136">
        <w:rPr>
          <w:rFonts w:ascii="Times New Roman" w:hAnsi="Times New Roman"/>
          <w:b/>
          <w:color w:val="000000"/>
          <w:sz w:val="24"/>
          <w:szCs w:val="24"/>
        </w:rPr>
        <w:t xml:space="preserve"> включительно</w:t>
      </w:r>
      <w:r w:rsidRPr="009758DB">
        <w:rPr>
          <w:rFonts w:ascii="Times New Roman" w:hAnsi="Times New Roman"/>
          <w:color w:val="000000"/>
          <w:sz w:val="24"/>
          <w:szCs w:val="24"/>
        </w:rPr>
        <w:t>, в рабочие</w:t>
      </w:r>
      <w:r>
        <w:rPr>
          <w:rFonts w:ascii="Times New Roman" w:hAnsi="Times New Roman"/>
          <w:color w:val="000000"/>
          <w:sz w:val="24"/>
          <w:szCs w:val="24"/>
        </w:rPr>
        <w:t xml:space="preserve"> дни с 10</w:t>
      </w:r>
      <w:r w:rsidRPr="00580807">
        <w:rPr>
          <w:rFonts w:ascii="Times New Roman" w:hAnsi="Times New Roman"/>
          <w:color w:val="000000"/>
          <w:sz w:val="24"/>
          <w:szCs w:val="24"/>
        </w:rPr>
        <w:t xml:space="preserve"> час. 00 мин.</w:t>
      </w:r>
      <w:r>
        <w:rPr>
          <w:rFonts w:ascii="Times New Roman" w:hAnsi="Times New Roman"/>
          <w:color w:val="000000"/>
          <w:sz w:val="24"/>
          <w:szCs w:val="24"/>
        </w:rPr>
        <w:t xml:space="preserve"> до 13</w:t>
      </w:r>
      <w:r w:rsidRPr="00580807">
        <w:rPr>
          <w:rFonts w:ascii="Times New Roman" w:hAnsi="Times New Roman"/>
          <w:color w:val="000000"/>
          <w:sz w:val="24"/>
          <w:szCs w:val="24"/>
        </w:rPr>
        <w:t xml:space="preserve"> час. 00 мин. </w:t>
      </w:r>
    </w:p>
    <w:p w:rsidR="00CC653F" w:rsidRPr="00F7037E" w:rsidRDefault="00CC653F" w:rsidP="00CC653F">
      <w:pPr>
        <w:autoSpaceDE w:val="0"/>
        <w:autoSpaceDN w:val="0"/>
        <w:adjustRightInd w:val="0"/>
        <w:spacing w:after="0" w:line="240" w:lineRule="auto"/>
        <w:ind w:firstLine="540"/>
        <w:jc w:val="both"/>
        <w:rPr>
          <w:rFonts w:ascii="Times New Roman" w:hAnsi="Times New Roman"/>
          <w:b/>
          <w:color w:val="000000"/>
          <w:sz w:val="24"/>
          <w:szCs w:val="24"/>
        </w:rPr>
      </w:pPr>
      <w:r w:rsidRPr="00580807">
        <w:rPr>
          <w:rFonts w:ascii="Times New Roman" w:hAnsi="Times New Roman"/>
          <w:color w:val="000000"/>
          <w:sz w:val="24"/>
          <w:szCs w:val="24"/>
        </w:rPr>
        <w:t xml:space="preserve">Рассмотрение заявок: </w:t>
      </w:r>
      <w:r w:rsidR="00407136" w:rsidRPr="00F7037E">
        <w:rPr>
          <w:rFonts w:ascii="Times New Roman" w:hAnsi="Times New Roman"/>
          <w:b/>
          <w:color w:val="000000"/>
          <w:sz w:val="24"/>
          <w:szCs w:val="24"/>
        </w:rPr>
        <w:t xml:space="preserve">с </w:t>
      </w:r>
      <w:r w:rsidR="00407136">
        <w:rPr>
          <w:rFonts w:ascii="Times New Roman" w:hAnsi="Times New Roman"/>
          <w:b/>
          <w:color w:val="000000"/>
          <w:sz w:val="24"/>
          <w:szCs w:val="24"/>
        </w:rPr>
        <w:t>12.01.2023</w:t>
      </w:r>
      <w:r w:rsidR="00407136" w:rsidRPr="00F7037E">
        <w:rPr>
          <w:rFonts w:ascii="Times New Roman" w:hAnsi="Times New Roman"/>
          <w:b/>
          <w:color w:val="000000"/>
          <w:sz w:val="24"/>
          <w:szCs w:val="24"/>
        </w:rPr>
        <w:t xml:space="preserve"> по </w:t>
      </w:r>
      <w:r w:rsidR="00407136">
        <w:rPr>
          <w:rFonts w:ascii="Times New Roman" w:hAnsi="Times New Roman"/>
          <w:b/>
          <w:color w:val="000000"/>
          <w:sz w:val="24"/>
          <w:szCs w:val="24"/>
        </w:rPr>
        <w:t xml:space="preserve">16.01.2023 </w:t>
      </w:r>
      <w:r w:rsidRPr="00580807">
        <w:rPr>
          <w:rFonts w:ascii="Times New Roman" w:hAnsi="Times New Roman"/>
          <w:color w:val="000000"/>
          <w:sz w:val="24"/>
          <w:szCs w:val="24"/>
        </w:rPr>
        <w:t xml:space="preserve">в помещении </w:t>
      </w:r>
      <w:r w:rsidRPr="00580807">
        <w:rPr>
          <w:rFonts w:ascii="Times New Roman" w:hAnsi="Times New Roman"/>
          <w:bCs/>
          <w:color w:val="000000"/>
          <w:sz w:val="24"/>
          <w:szCs w:val="24"/>
        </w:rPr>
        <w:t xml:space="preserve">управления развития предпринимательства, потребительского рынка и инновационной политики </w:t>
      </w:r>
      <w:r w:rsidRPr="00580807">
        <w:rPr>
          <w:rFonts w:ascii="Times New Roman" w:hAnsi="Times New Roman"/>
          <w:color w:val="000000"/>
          <w:sz w:val="24"/>
          <w:szCs w:val="24"/>
        </w:rPr>
        <w:t xml:space="preserve">  администрации городского округа город Воронеж по адресу: 394018, г. Воронеж, ул. Средне</w:t>
      </w:r>
      <w:r w:rsidR="00407136">
        <w:rPr>
          <w:rFonts w:ascii="Times New Roman" w:hAnsi="Times New Roman"/>
          <w:color w:val="000000"/>
          <w:sz w:val="24"/>
          <w:szCs w:val="24"/>
        </w:rPr>
        <w:t>-Московская, 10, «актовый зал»</w:t>
      </w:r>
      <w:r w:rsidRPr="00F7037E">
        <w:rPr>
          <w:rFonts w:ascii="Times New Roman" w:hAnsi="Times New Roman"/>
          <w:b/>
          <w:color w:val="000000"/>
          <w:sz w:val="24"/>
          <w:szCs w:val="24"/>
        </w:rPr>
        <w:t>.</w:t>
      </w:r>
    </w:p>
    <w:p w:rsidR="00CC653F" w:rsidRDefault="00CC653F" w:rsidP="00CC653F">
      <w:pPr>
        <w:autoSpaceDE w:val="0"/>
        <w:autoSpaceDN w:val="0"/>
        <w:adjustRightInd w:val="0"/>
        <w:spacing w:after="0" w:line="240" w:lineRule="auto"/>
        <w:ind w:firstLine="540"/>
        <w:jc w:val="both"/>
        <w:rPr>
          <w:rFonts w:ascii="Times New Roman" w:hAnsi="Times New Roman"/>
          <w:sz w:val="24"/>
          <w:szCs w:val="24"/>
        </w:rPr>
      </w:pPr>
      <w:r w:rsidRPr="004B731D">
        <w:rPr>
          <w:rFonts w:ascii="Times New Roman" w:hAnsi="Times New Roman"/>
          <w:sz w:val="24"/>
          <w:szCs w:val="24"/>
        </w:rPr>
        <w:t>Предос</w:t>
      </w:r>
      <w:r>
        <w:rPr>
          <w:rFonts w:ascii="Times New Roman" w:hAnsi="Times New Roman"/>
          <w:sz w:val="24"/>
          <w:szCs w:val="24"/>
        </w:rPr>
        <w:t xml:space="preserve">тавление разъяснений положений </w:t>
      </w:r>
      <w:r w:rsidR="00407136">
        <w:rPr>
          <w:rFonts w:ascii="Times New Roman" w:hAnsi="Times New Roman"/>
          <w:sz w:val="24"/>
          <w:szCs w:val="24"/>
        </w:rPr>
        <w:t>информационного сообщения</w:t>
      </w:r>
      <w:r w:rsidRPr="004B731D">
        <w:rPr>
          <w:rFonts w:ascii="Times New Roman" w:hAnsi="Times New Roman"/>
          <w:sz w:val="24"/>
          <w:szCs w:val="24"/>
        </w:rPr>
        <w:t>, ознакомление заявителе</w:t>
      </w:r>
      <w:r>
        <w:rPr>
          <w:rFonts w:ascii="Times New Roman" w:hAnsi="Times New Roman"/>
          <w:sz w:val="24"/>
          <w:szCs w:val="24"/>
        </w:rPr>
        <w:t xml:space="preserve">й с документацией осуществляет </w:t>
      </w:r>
      <w:r w:rsidRPr="004B731D">
        <w:rPr>
          <w:rFonts w:ascii="Times New Roman" w:hAnsi="Times New Roman"/>
          <w:sz w:val="24"/>
          <w:szCs w:val="24"/>
        </w:rPr>
        <w:t>Организатор</w:t>
      </w:r>
      <w:r>
        <w:rPr>
          <w:rFonts w:ascii="Times New Roman" w:hAnsi="Times New Roman"/>
          <w:sz w:val="24"/>
          <w:szCs w:val="24"/>
        </w:rPr>
        <w:t>:</w:t>
      </w:r>
      <w:r w:rsidRPr="004B731D">
        <w:rPr>
          <w:rFonts w:ascii="Times New Roman" w:hAnsi="Times New Roman"/>
          <w:sz w:val="24"/>
          <w:szCs w:val="24"/>
        </w:rPr>
        <w:t xml:space="preserve"> </w:t>
      </w:r>
      <w:r w:rsidR="00F7037E" w:rsidRPr="00F7037E">
        <w:rPr>
          <w:rFonts w:ascii="Times New Roman" w:hAnsi="Times New Roman"/>
          <w:b/>
          <w:color w:val="000000"/>
          <w:sz w:val="24"/>
          <w:szCs w:val="24"/>
        </w:rPr>
        <w:t xml:space="preserve">с </w:t>
      </w:r>
      <w:r w:rsidR="00EF599B">
        <w:rPr>
          <w:rFonts w:ascii="Times New Roman" w:hAnsi="Times New Roman"/>
          <w:b/>
          <w:color w:val="000000"/>
          <w:sz w:val="24"/>
          <w:szCs w:val="24"/>
        </w:rPr>
        <w:t>19.12</w:t>
      </w:r>
      <w:r w:rsidR="00EF599B" w:rsidRPr="00F7037E">
        <w:rPr>
          <w:rFonts w:ascii="Times New Roman" w:hAnsi="Times New Roman"/>
          <w:b/>
          <w:color w:val="000000"/>
          <w:sz w:val="24"/>
          <w:szCs w:val="24"/>
        </w:rPr>
        <w:t xml:space="preserve">.2022 по </w:t>
      </w:r>
      <w:r w:rsidR="00EF599B">
        <w:rPr>
          <w:rFonts w:ascii="Times New Roman" w:hAnsi="Times New Roman"/>
          <w:b/>
          <w:color w:val="000000"/>
          <w:sz w:val="24"/>
          <w:szCs w:val="24"/>
        </w:rPr>
        <w:t>09.01.2023</w:t>
      </w:r>
      <w:r w:rsidR="00F7037E" w:rsidRPr="009758DB">
        <w:rPr>
          <w:rFonts w:ascii="Times New Roman" w:hAnsi="Times New Roman"/>
          <w:color w:val="000000"/>
          <w:sz w:val="24"/>
          <w:szCs w:val="24"/>
        </w:rPr>
        <w:t>,</w:t>
      </w:r>
      <w:r w:rsidRPr="006E61E2">
        <w:rPr>
          <w:rFonts w:ascii="Times New Roman" w:hAnsi="Times New Roman"/>
          <w:sz w:val="24"/>
          <w:szCs w:val="24"/>
        </w:rPr>
        <w:t xml:space="preserve"> в раб</w:t>
      </w:r>
      <w:r>
        <w:rPr>
          <w:rFonts w:ascii="Times New Roman" w:hAnsi="Times New Roman"/>
          <w:sz w:val="24"/>
          <w:szCs w:val="24"/>
        </w:rPr>
        <w:t xml:space="preserve">очие дни с 10 час. 00 </w:t>
      </w:r>
      <w:r w:rsidR="00407136">
        <w:rPr>
          <w:rFonts w:ascii="Times New Roman" w:hAnsi="Times New Roman"/>
          <w:sz w:val="24"/>
          <w:szCs w:val="24"/>
        </w:rPr>
        <w:t xml:space="preserve">мин. </w:t>
      </w:r>
      <w:r>
        <w:rPr>
          <w:rFonts w:ascii="Times New Roman" w:hAnsi="Times New Roman"/>
          <w:sz w:val="24"/>
          <w:szCs w:val="24"/>
        </w:rPr>
        <w:t>до 13</w:t>
      </w:r>
      <w:r w:rsidRPr="006E61E2">
        <w:rPr>
          <w:rFonts w:ascii="Times New Roman" w:hAnsi="Times New Roman"/>
          <w:sz w:val="24"/>
          <w:szCs w:val="24"/>
        </w:rPr>
        <w:t xml:space="preserve"> час. 00 мин.</w:t>
      </w:r>
    </w:p>
    <w:p w:rsidR="00CC653F" w:rsidRDefault="00CC653F" w:rsidP="00CC653F">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Претендент вправе подать только одну заявку на участие в аукционе в отношении каждого предмета аукциона (лота).</w:t>
      </w:r>
    </w:p>
    <w:p w:rsidR="00CC653F" w:rsidRDefault="00CC653F" w:rsidP="00CC653F">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Заявки,  поступившие по истечении срока их приема, указанного в информационном сообщении о проведен</w:t>
      </w:r>
      <w:proofErr w:type="gramStart"/>
      <w:r>
        <w:rPr>
          <w:rFonts w:ascii="Times New Roman" w:hAnsi="Times New Roman"/>
          <w:sz w:val="24"/>
          <w:szCs w:val="24"/>
        </w:rPr>
        <w:t>ии ау</w:t>
      </w:r>
      <w:proofErr w:type="gramEnd"/>
      <w:r>
        <w:rPr>
          <w:rFonts w:ascii="Times New Roman" w:hAnsi="Times New Roman"/>
          <w:sz w:val="24"/>
          <w:szCs w:val="24"/>
        </w:rPr>
        <w:t>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w:t>
      </w:r>
    </w:p>
    <w:p w:rsidR="00CC653F" w:rsidRDefault="00CC653F" w:rsidP="00CC653F">
      <w:pPr>
        <w:autoSpaceDE w:val="0"/>
        <w:autoSpaceDN w:val="0"/>
        <w:adjustRightInd w:val="0"/>
        <w:spacing w:after="0" w:line="240" w:lineRule="auto"/>
        <w:ind w:firstLine="540"/>
        <w:jc w:val="both"/>
        <w:rPr>
          <w:rFonts w:ascii="Times New Roman" w:hAnsi="Times New Roman"/>
          <w:b/>
          <w:color w:val="000000"/>
          <w:sz w:val="24"/>
          <w:szCs w:val="24"/>
        </w:rPr>
      </w:pPr>
      <w:r>
        <w:rPr>
          <w:rFonts w:ascii="Times New Roman" w:hAnsi="Times New Roman"/>
          <w:sz w:val="24"/>
          <w:szCs w:val="24"/>
        </w:rPr>
        <w:t xml:space="preserve">Претендент, подавший заявку на участие в аукционе, вправе отозвать заявку на участие в аукционе в любое </w:t>
      </w:r>
      <w:r w:rsidRPr="00580807">
        <w:rPr>
          <w:rFonts w:ascii="Times New Roman" w:hAnsi="Times New Roman"/>
          <w:color w:val="000000"/>
          <w:sz w:val="24"/>
          <w:szCs w:val="24"/>
        </w:rPr>
        <w:t xml:space="preserve">время </w:t>
      </w:r>
      <w:r>
        <w:rPr>
          <w:rFonts w:ascii="Times New Roman" w:hAnsi="Times New Roman"/>
          <w:color w:val="000000"/>
          <w:sz w:val="24"/>
          <w:szCs w:val="24"/>
        </w:rPr>
        <w:t xml:space="preserve">                                                      </w:t>
      </w:r>
      <w:r w:rsidR="009758DB" w:rsidRPr="009758DB">
        <w:rPr>
          <w:rFonts w:ascii="Times New Roman" w:hAnsi="Times New Roman"/>
          <w:b/>
          <w:color w:val="000000"/>
          <w:sz w:val="24"/>
          <w:szCs w:val="24"/>
        </w:rPr>
        <w:t xml:space="preserve">до </w:t>
      </w:r>
      <w:r w:rsidR="00EF599B">
        <w:rPr>
          <w:rFonts w:ascii="Times New Roman" w:hAnsi="Times New Roman"/>
          <w:b/>
          <w:color w:val="000000"/>
          <w:sz w:val="24"/>
          <w:szCs w:val="24"/>
        </w:rPr>
        <w:t>09.01.2023</w:t>
      </w:r>
      <w:r w:rsidRPr="009758DB">
        <w:rPr>
          <w:rFonts w:ascii="Times New Roman" w:hAnsi="Times New Roman"/>
          <w:b/>
          <w:color w:val="000000"/>
          <w:sz w:val="24"/>
          <w:szCs w:val="24"/>
        </w:rPr>
        <w:t xml:space="preserve"> (13 час. 00 мин.).</w:t>
      </w:r>
    </w:p>
    <w:p w:rsidR="00CC653F" w:rsidRDefault="00CC653F" w:rsidP="00CC653F">
      <w:pPr>
        <w:autoSpaceDE w:val="0"/>
        <w:autoSpaceDN w:val="0"/>
        <w:adjustRightInd w:val="0"/>
        <w:spacing w:after="0" w:line="240" w:lineRule="auto"/>
        <w:ind w:firstLine="540"/>
        <w:jc w:val="both"/>
        <w:rPr>
          <w:rFonts w:ascii="Times New Roman" w:hAnsi="Times New Roman"/>
          <w:color w:val="000000"/>
          <w:sz w:val="24"/>
          <w:szCs w:val="24"/>
        </w:rPr>
      </w:pPr>
    </w:p>
    <w:p w:rsidR="00343C30" w:rsidRPr="00343C30" w:rsidRDefault="00343C30" w:rsidP="00343C30">
      <w:pPr>
        <w:autoSpaceDE w:val="0"/>
        <w:autoSpaceDN w:val="0"/>
        <w:adjustRightInd w:val="0"/>
        <w:spacing w:after="0" w:line="240" w:lineRule="auto"/>
        <w:ind w:firstLine="540"/>
        <w:jc w:val="center"/>
        <w:rPr>
          <w:rFonts w:ascii="Times New Roman" w:hAnsi="Times New Roman"/>
          <w:b/>
          <w:color w:val="000000"/>
          <w:sz w:val="24"/>
          <w:szCs w:val="24"/>
          <w:u w:val="single"/>
        </w:rPr>
      </w:pPr>
      <w:r w:rsidRPr="00343C30">
        <w:rPr>
          <w:rFonts w:ascii="Times New Roman" w:hAnsi="Times New Roman"/>
          <w:b/>
          <w:color w:val="000000"/>
          <w:sz w:val="24"/>
          <w:szCs w:val="24"/>
          <w:u w:val="single"/>
        </w:rPr>
        <w:t xml:space="preserve">УСЛОВИЯ УЧАСТИЯ В АУКЦИОНЕ </w:t>
      </w:r>
    </w:p>
    <w:p w:rsidR="00343C30" w:rsidRPr="00580807" w:rsidRDefault="00343C30" w:rsidP="00343C30">
      <w:pPr>
        <w:autoSpaceDE w:val="0"/>
        <w:autoSpaceDN w:val="0"/>
        <w:adjustRightInd w:val="0"/>
        <w:spacing w:after="0" w:line="240" w:lineRule="auto"/>
        <w:ind w:firstLine="540"/>
        <w:jc w:val="center"/>
        <w:rPr>
          <w:rFonts w:ascii="Times New Roman" w:hAnsi="Times New Roman"/>
          <w:color w:val="000000"/>
          <w:sz w:val="24"/>
          <w:szCs w:val="24"/>
        </w:rPr>
      </w:pPr>
    </w:p>
    <w:p w:rsidR="00CC653F" w:rsidRDefault="00CC653F" w:rsidP="00CC653F">
      <w:pPr>
        <w:tabs>
          <w:tab w:val="center" w:pos="7838"/>
        </w:tabs>
        <w:autoSpaceDE w:val="0"/>
        <w:autoSpaceDN w:val="0"/>
        <w:adjustRightInd w:val="0"/>
        <w:spacing w:after="0" w:line="240" w:lineRule="auto"/>
        <w:ind w:firstLine="540"/>
        <w:jc w:val="both"/>
        <w:rPr>
          <w:rFonts w:ascii="Times New Roman" w:hAnsi="Times New Roman"/>
          <w:b/>
          <w:sz w:val="24"/>
          <w:szCs w:val="24"/>
        </w:rPr>
      </w:pPr>
      <w:r w:rsidRPr="004217AE">
        <w:rPr>
          <w:rFonts w:ascii="Times New Roman" w:hAnsi="Times New Roman"/>
          <w:b/>
          <w:sz w:val="24"/>
          <w:szCs w:val="24"/>
        </w:rPr>
        <w:t>Для участия в аукционе претендент представляет Организатору</w:t>
      </w:r>
      <w:r w:rsidR="00386DEE">
        <w:rPr>
          <w:rFonts w:ascii="Times New Roman" w:hAnsi="Times New Roman"/>
          <w:b/>
          <w:sz w:val="24"/>
          <w:szCs w:val="24"/>
        </w:rPr>
        <w:t xml:space="preserve"> (лично или через своего законного представителя)</w:t>
      </w:r>
      <w:r w:rsidRPr="004217AE">
        <w:rPr>
          <w:rFonts w:ascii="Times New Roman" w:hAnsi="Times New Roman"/>
          <w:b/>
          <w:sz w:val="24"/>
          <w:szCs w:val="24"/>
        </w:rPr>
        <w:t>:</w:t>
      </w:r>
      <w:r w:rsidRPr="004217AE">
        <w:rPr>
          <w:rFonts w:ascii="Times New Roman" w:hAnsi="Times New Roman"/>
          <w:b/>
          <w:sz w:val="24"/>
          <w:szCs w:val="24"/>
        </w:rPr>
        <w:tab/>
      </w:r>
    </w:p>
    <w:p w:rsidR="00386DEE" w:rsidRPr="004217AE" w:rsidRDefault="00386DEE" w:rsidP="00CC653F">
      <w:pPr>
        <w:tabs>
          <w:tab w:val="center" w:pos="7838"/>
        </w:tabs>
        <w:autoSpaceDE w:val="0"/>
        <w:autoSpaceDN w:val="0"/>
        <w:adjustRightInd w:val="0"/>
        <w:spacing w:after="0" w:line="240" w:lineRule="auto"/>
        <w:ind w:firstLine="540"/>
        <w:jc w:val="both"/>
        <w:rPr>
          <w:rFonts w:ascii="Times New Roman" w:hAnsi="Times New Roman"/>
          <w:b/>
          <w:sz w:val="24"/>
          <w:szCs w:val="24"/>
        </w:rPr>
      </w:pPr>
    </w:p>
    <w:p w:rsidR="00386DEE" w:rsidRPr="00386DEE" w:rsidRDefault="00386DEE" w:rsidP="00386DEE">
      <w:pPr>
        <w:pStyle w:val="a9"/>
        <w:numPr>
          <w:ilvl w:val="0"/>
          <w:numId w:val="14"/>
        </w:numPr>
        <w:autoSpaceDE w:val="0"/>
        <w:autoSpaceDN w:val="0"/>
        <w:adjustRightInd w:val="0"/>
        <w:ind w:left="0" w:firstLine="540"/>
        <w:jc w:val="both"/>
        <w:rPr>
          <w:b/>
          <w:color w:val="000000"/>
        </w:rPr>
      </w:pPr>
      <w:r w:rsidRPr="00386DEE">
        <w:rPr>
          <w:b/>
          <w:color w:val="000000"/>
        </w:rPr>
        <w:t>Заявку по форме согласно Приложению № 1</w:t>
      </w:r>
      <w:r w:rsidRPr="00386DEE">
        <w:rPr>
          <w:color w:val="000000"/>
        </w:rPr>
        <w:t xml:space="preserve"> к настоящему информационному сообщению и иные документы </w:t>
      </w:r>
      <w:r w:rsidR="00CC653F" w:rsidRPr="00386DEE">
        <w:rPr>
          <w:color w:val="000000"/>
        </w:rPr>
        <w:t xml:space="preserve">в срок </w:t>
      </w:r>
      <w:r w:rsidR="00F7037E" w:rsidRPr="00386DEE">
        <w:rPr>
          <w:b/>
          <w:color w:val="000000"/>
        </w:rPr>
        <w:t xml:space="preserve">с </w:t>
      </w:r>
      <w:r w:rsidR="00EF599B" w:rsidRPr="00386DEE">
        <w:rPr>
          <w:color w:val="000000"/>
        </w:rPr>
        <w:t>19.12.2022 по 09.01.2023</w:t>
      </w:r>
      <w:r w:rsidRPr="00386DEE">
        <w:rPr>
          <w:color w:val="000000"/>
        </w:rPr>
        <w:t xml:space="preserve"> включительно</w:t>
      </w:r>
      <w:r w:rsidR="00F7037E" w:rsidRPr="00386DEE">
        <w:rPr>
          <w:color w:val="000000"/>
        </w:rPr>
        <w:t>,</w:t>
      </w:r>
      <w:r w:rsidR="009758DB" w:rsidRPr="00386DEE">
        <w:rPr>
          <w:b/>
          <w:color w:val="000000"/>
        </w:rPr>
        <w:t xml:space="preserve"> </w:t>
      </w:r>
      <w:r w:rsidR="00CC653F" w:rsidRPr="00386DEE">
        <w:rPr>
          <w:color w:val="000000"/>
        </w:rPr>
        <w:t xml:space="preserve">в рабочие дни с 10 час. 00 мин. до 13 час. 00 мин. </w:t>
      </w:r>
    </w:p>
    <w:p w:rsidR="00CC653F" w:rsidRPr="00386DEE" w:rsidRDefault="00CC653F" w:rsidP="007C75CD">
      <w:pPr>
        <w:pStyle w:val="a9"/>
        <w:autoSpaceDE w:val="0"/>
        <w:autoSpaceDN w:val="0"/>
        <w:adjustRightInd w:val="0"/>
        <w:ind w:left="0" w:firstLine="567"/>
        <w:jc w:val="both"/>
        <w:rPr>
          <w:color w:val="000000"/>
        </w:rPr>
      </w:pPr>
      <w:r w:rsidRPr="00386DEE">
        <w:rPr>
          <w:color w:val="000000"/>
        </w:rPr>
        <w:t>Заявка и опись представленных документов составляются в 2 экземплярах, один из которых остается у Организатора, другой - у заявителя (претендента).</w:t>
      </w:r>
    </w:p>
    <w:p w:rsidR="00926B25" w:rsidRPr="009B3F0E" w:rsidRDefault="00926B25" w:rsidP="00CC653F">
      <w:pPr>
        <w:autoSpaceDE w:val="0"/>
        <w:autoSpaceDN w:val="0"/>
        <w:adjustRightInd w:val="0"/>
        <w:spacing w:after="0" w:line="240" w:lineRule="auto"/>
        <w:ind w:firstLine="540"/>
        <w:jc w:val="both"/>
        <w:rPr>
          <w:rFonts w:ascii="Times New Roman" w:hAnsi="Times New Roman"/>
          <w:color w:val="000000"/>
          <w:sz w:val="24"/>
          <w:szCs w:val="24"/>
        </w:rPr>
      </w:pPr>
    </w:p>
    <w:p w:rsidR="00386DEE" w:rsidRPr="007C75CD" w:rsidRDefault="00CC653F" w:rsidP="00CC653F">
      <w:pPr>
        <w:autoSpaceDE w:val="0"/>
        <w:autoSpaceDN w:val="0"/>
        <w:adjustRightInd w:val="0"/>
        <w:spacing w:after="0" w:line="240" w:lineRule="auto"/>
        <w:ind w:firstLine="540"/>
        <w:jc w:val="both"/>
        <w:rPr>
          <w:rFonts w:ascii="Times New Roman" w:hAnsi="Times New Roman"/>
          <w:b/>
          <w:color w:val="000000"/>
          <w:sz w:val="24"/>
          <w:szCs w:val="24"/>
        </w:rPr>
      </w:pPr>
      <w:r w:rsidRPr="00386DEE">
        <w:rPr>
          <w:rFonts w:ascii="Times New Roman" w:hAnsi="Times New Roman"/>
          <w:b/>
          <w:color w:val="000000"/>
          <w:sz w:val="24"/>
          <w:szCs w:val="24"/>
        </w:rPr>
        <w:t xml:space="preserve">2. </w:t>
      </w:r>
      <w:r w:rsidR="007C75CD">
        <w:rPr>
          <w:rFonts w:ascii="Times New Roman" w:hAnsi="Times New Roman"/>
          <w:b/>
          <w:color w:val="000000"/>
          <w:sz w:val="24"/>
          <w:szCs w:val="24"/>
        </w:rPr>
        <w:t xml:space="preserve">      </w:t>
      </w:r>
      <w:r w:rsidR="00386DEE" w:rsidRPr="00386DEE">
        <w:rPr>
          <w:rFonts w:ascii="Times New Roman" w:hAnsi="Times New Roman"/>
          <w:b/>
          <w:color w:val="000000"/>
          <w:sz w:val="24"/>
          <w:szCs w:val="24"/>
        </w:rPr>
        <w:t>Оригинал платежного поручения о перечислении задатка</w:t>
      </w:r>
      <w:r w:rsidR="00386DEE">
        <w:rPr>
          <w:rFonts w:ascii="Times New Roman" w:hAnsi="Times New Roman"/>
          <w:color w:val="000000"/>
          <w:sz w:val="24"/>
          <w:szCs w:val="24"/>
        </w:rPr>
        <w:t xml:space="preserve"> </w:t>
      </w:r>
      <w:r w:rsidR="00386DEE" w:rsidRPr="007C75CD">
        <w:rPr>
          <w:rFonts w:ascii="Times New Roman" w:hAnsi="Times New Roman"/>
          <w:b/>
          <w:color w:val="000000"/>
          <w:sz w:val="24"/>
          <w:szCs w:val="24"/>
        </w:rPr>
        <w:t>на счет Организатора с отметкой банка или выписку банка о перечислении претендентом денежных средств с отметкой банка.</w:t>
      </w:r>
    </w:p>
    <w:p w:rsidR="00386DEE" w:rsidRDefault="00386DEE" w:rsidP="00CC653F">
      <w:pPr>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Размер задатка</w:t>
      </w:r>
      <w:r w:rsidR="00CC653F" w:rsidRPr="00013968">
        <w:rPr>
          <w:rFonts w:ascii="Times New Roman" w:hAnsi="Times New Roman"/>
          <w:color w:val="000000"/>
          <w:sz w:val="24"/>
          <w:szCs w:val="24"/>
        </w:rPr>
        <w:t xml:space="preserve"> </w:t>
      </w:r>
      <w:r>
        <w:rPr>
          <w:rFonts w:ascii="Times New Roman" w:hAnsi="Times New Roman"/>
          <w:color w:val="000000"/>
          <w:sz w:val="24"/>
          <w:szCs w:val="24"/>
        </w:rPr>
        <w:t xml:space="preserve">указан в графе 11 вышеприведенной Таблицы. </w:t>
      </w:r>
    </w:p>
    <w:p w:rsidR="007C75CD" w:rsidRDefault="007C75CD" w:rsidP="00CC653F">
      <w:pPr>
        <w:autoSpaceDE w:val="0"/>
        <w:autoSpaceDN w:val="0"/>
        <w:adjustRightInd w:val="0"/>
        <w:spacing w:after="0" w:line="240" w:lineRule="auto"/>
        <w:ind w:firstLine="540"/>
        <w:jc w:val="both"/>
        <w:rPr>
          <w:rFonts w:ascii="Times New Roman" w:hAnsi="Times New Roman"/>
          <w:color w:val="000000"/>
          <w:sz w:val="24"/>
          <w:szCs w:val="24"/>
        </w:rPr>
      </w:pPr>
    </w:p>
    <w:p w:rsidR="00CC653F" w:rsidRPr="007C75CD" w:rsidRDefault="00386DEE" w:rsidP="007C75CD">
      <w:pPr>
        <w:autoSpaceDE w:val="0"/>
        <w:autoSpaceDN w:val="0"/>
        <w:adjustRightInd w:val="0"/>
        <w:spacing w:after="0" w:line="240" w:lineRule="auto"/>
        <w:ind w:firstLine="540"/>
        <w:jc w:val="both"/>
        <w:rPr>
          <w:rFonts w:ascii="Times New Roman" w:hAnsi="Times New Roman"/>
          <w:color w:val="000000"/>
          <w:sz w:val="24"/>
          <w:szCs w:val="24"/>
        </w:rPr>
      </w:pPr>
      <w:r w:rsidRPr="007C75CD">
        <w:rPr>
          <w:rFonts w:ascii="Times New Roman" w:hAnsi="Times New Roman"/>
          <w:color w:val="000000"/>
          <w:sz w:val="24"/>
          <w:szCs w:val="24"/>
        </w:rPr>
        <w:t>Р</w:t>
      </w:r>
      <w:r w:rsidR="00CC653F" w:rsidRPr="007C75CD">
        <w:rPr>
          <w:rFonts w:ascii="Times New Roman" w:hAnsi="Times New Roman"/>
          <w:color w:val="000000"/>
          <w:sz w:val="24"/>
          <w:szCs w:val="24"/>
        </w:rPr>
        <w:t>еквизиты</w:t>
      </w:r>
      <w:r w:rsidRPr="007C75CD">
        <w:rPr>
          <w:rFonts w:ascii="Times New Roman" w:hAnsi="Times New Roman"/>
          <w:color w:val="000000"/>
          <w:sz w:val="24"/>
          <w:szCs w:val="24"/>
        </w:rPr>
        <w:t xml:space="preserve"> для перечисления задатка</w:t>
      </w:r>
      <w:r w:rsidR="00CC653F" w:rsidRPr="007C75CD">
        <w:rPr>
          <w:rFonts w:ascii="Times New Roman" w:hAnsi="Times New Roman"/>
          <w:color w:val="000000"/>
          <w:sz w:val="24"/>
          <w:szCs w:val="24"/>
        </w:rPr>
        <w:t xml:space="preserve">: </w:t>
      </w:r>
    </w:p>
    <w:p w:rsidR="00CC653F" w:rsidRDefault="00CC653F" w:rsidP="00CC653F">
      <w:pPr>
        <w:autoSpaceDE w:val="0"/>
        <w:autoSpaceDN w:val="0"/>
        <w:adjustRightInd w:val="0"/>
        <w:spacing w:after="0" w:line="240" w:lineRule="auto"/>
        <w:ind w:firstLine="540"/>
        <w:rPr>
          <w:rFonts w:ascii="Times New Roman" w:hAnsi="Times New Roman"/>
          <w:color w:val="000000"/>
          <w:sz w:val="24"/>
          <w:szCs w:val="24"/>
        </w:rPr>
      </w:pPr>
      <w:r w:rsidRPr="00013968">
        <w:rPr>
          <w:rFonts w:ascii="Times New Roman" w:hAnsi="Times New Roman"/>
          <w:color w:val="000000"/>
          <w:sz w:val="24"/>
          <w:szCs w:val="24"/>
        </w:rPr>
        <w:t xml:space="preserve">Наименование получателя – </w:t>
      </w:r>
      <w:r w:rsidRPr="003C145B">
        <w:rPr>
          <w:rFonts w:ascii="Times New Roman" w:hAnsi="Times New Roman"/>
          <w:color w:val="000000"/>
          <w:sz w:val="24"/>
          <w:szCs w:val="24"/>
        </w:rPr>
        <w:t xml:space="preserve">УФБП АГО г. </w:t>
      </w:r>
      <w:r w:rsidRPr="00013968">
        <w:rPr>
          <w:rFonts w:ascii="Times New Roman" w:hAnsi="Times New Roman"/>
          <w:color w:val="000000"/>
          <w:sz w:val="24"/>
          <w:szCs w:val="24"/>
        </w:rPr>
        <w:t>Воронеж управление развития предпринимательства, потребительского рынка и инновационной политики</w:t>
      </w:r>
      <w:r>
        <w:rPr>
          <w:rFonts w:ascii="Times New Roman" w:hAnsi="Times New Roman"/>
          <w:color w:val="000000"/>
          <w:sz w:val="24"/>
          <w:szCs w:val="24"/>
        </w:rPr>
        <w:t xml:space="preserve"> </w:t>
      </w:r>
      <w:r w:rsidRPr="00013968">
        <w:rPr>
          <w:rFonts w:ascii="Times New Roman" w:hAnsi="Times New Roman"/>
          <w:color w:val="000000"/>
          <w:sz w:val="24"/>
          <w:szCs w:val="24"/>
        </w:rPr>
        <w:t xml:space="preserve">администрации городского округа город Воронеж </w:t>
      </w:r>
      <w:r w:rsidR="00A55B78">
        <w:rPr>
          <w:rFonts w:ascii="Times New Roman" w:hAnsi="Times New Roman"/>
          <w:color w:val="000000"/>
          <w:sz w:val="24"/>
          <w:szCs w:val="24"/>
        </w:rPr>
        <w:t>(</w:t>
      </w:r>
      <w:proofErr w:type="gramStart"/>
      <w:r w:rsidR="00A55B78">
        <w:rPr>
          <w:rFonts w:ascii="Times New Roman" w:hAnsi="Times New Roman"/>
          <w:color w:val="000000"/>
          <w:sz w:val="24"/>
          <w:szCs w:val="24"/>
        </w:rPr>
        <w:t>л</w:t>
      </w:r>
      <w:proofErr w:type="gramEnd"/>
      <w:r w:rsidR="00A55B78">
        <w:rPr>
          <w:rFonts w:ascii="Times New Roman" w:hAnsi="Times New Roman"/>
          <w:color w:val="000000"/>
          <w:sz w:val="24"/>
          <w:szCs w:val="24"/>
        </w:rPr>
        <w:t>/с № 05981391820)</w:t>
      </w:r>
    </w:p>
    <w:p w:rsidR="009758DB" w:rsidRPr="00013968" w:rsidRDefault="009758DB" w:rsidP="00CC653F">
      <w:pPr>
        <w:autoSpaceDE w:val="0"/>
        <w:autoSpaceDN w:val="0"/>
        <w:adjustRightInd w:val="0"/>
        <w:spacing w:after="0" w:line="240" w:lineRule="auto"/>
        <w:ind w:firstLine="540"/>
        <w:rPr>
          <w:rFonts w:ascii="Times New Roman" w:hAnsi="Times New Roman"/>
          <w:color w:val="000000"/>
          <w:sz w:val="24"/>
          <w:szCs w:val="24"/>
        </w:rPr>
      </w:pPr>
    </w:p>
    <w:p w:rsidR="00CC653F" w:rsidRDefault="00CC653F" w:rsidP="00CC653F">
      <w:pPr>
        <w:spacing w:after="0" w:line="240" w:lineRule="auto"/>
        <w:rPr>
          <w:rFonts w:ascii="Times New Roman" w:hAnsi="Times New Roman"/>
          <w:sz w:val="24"/>
          <w:szCs w:val="24"/>
        </w:rPr>
      </w:pPr>
      <w:r w:rsidRPr="006F6215">
        <w:rPr>
          <w:rFonts w:ascii="Times New Roman" w:hAnsi="Times New Roman"/>
          <w:sz w:val="24"/>
          <w:szCs w:val="24"/>
        </w:rPr>
        <w:t>ИНН 3666209160/ КПП 366601001</w:t>
      </w:r>
    </w:p>
    <w:p w:rsidR="00CC653F" w:rsidRDefault="00CC653F" w:rsidP="00CC653F">
      <w:pPr>
        <w:spacing w:after="0" w:line="240" w:lineRule="auto"/>
        <w:rPr>
          <w:rFonts w:ascii="Times New Roman" w:hAnsi="Times New Roman"/>
          <w:bCs/>
          <w:sz w:val="24"/>
          <w:szCs w:val="24"/>
        </w:rPr>
      </w:pPr>
      <w:r w:rsidRPr="006F6215">
        <w:rPr>
          <w:rFonts w:ascii="Times New Roman" w:hAnsi="Times New Roman"/>
          <w:sz w:val="24"/>
          <w:szCs w:val="24"/>
        </w:rPr>
        <w:t xml:space="preserve">КБК </w:t>
      </w:r>
      <w:r w:rsidRPr="006F6215">
        <w:rPr>
          <w:rFonts w:ascii="Times New Roman" w:hAnsi="Times New Roman"/>
          <w:bCs/>
          <w:sz w:val="24"/>
          <w:szCs w:val="24"/>
        </w:rPr>
        <w:t>98100000000000000000</w:t>
      </w:r>
    </w:p>
    <w:p w:rsidR="00CC653F" w:rsidRPr="003C145B" w:rsidRDefault="00CC653F" w:rsidP="00CC653F">
      <w:pPr>
        <w:spacing w:after="0" w:line="240" w:lineRule="auto"/>
        <w:rPr>
          <w:rFonts w:ascii="Times New Roman" w:hAnsi="Times New Roman"/>
          <w:bCs/>
        </w:rPr>
      </w:pPr>
      <w:r>
        <w:rPr>
          <w:rFonts w:ascii="Times New Roman" w:hAnsi="Times New Roman"/>
          <w:bCs/>
        </w:rPr>
        <w:t>Расчетный счет: 40102810945370000023</w:t>
      </w:r>
    </w:p>
    <w:p w:rsidR="00CC653F" w:rsidRDefault="00CC653F" w:rsidP="00CC653F">
      <w:pPr>
        <w:spacing w:after="0" w:line="240" w:lineRule="auto"/>
        <w:rPr>
          <w:rFonts w:ascii="Times New Roman" w:hAnsi="Times New Roman"/>
          <w:bCs/>
        </w:rPr>
      </w:pPr>
      <w:r w:rsidRPr="003C145B">
        <w:rPr>
          <w:rFonts w:ascii="Times New Roman" w:hAnsi="Times New Roman"/>
          <w:bCs/>
        </w:rPr>
        <w:t>Казначейский счет: 0323</w:t>
      </w:r>
      <w:r>
        <w:rPr>
          <w:rFonts w:ascii="Times New Roman" w:hAnsi="Times New Roman"/>
          <w:bCs/>
        </w:rPr>
        <w:t>2</w:t>
      </w:r>
      <w:r w:rsidRPr="003C145B">
        <w:rPr>
          <w:rFonts w:ascii="Times New Roman" w:hAnsi="Times New Roman"/>
          <w:bCs/>
        </w:rPr>
        <w:t>643207010003100</w:t>
      </w:r>
    </w:p>
    <w:p w:rsidR="00CC653F" w:rsidRPr="003C145B" w:rsidRDefault="00CC653F" w:rsidP="00CC653F">
      <w:pPr>
        <w:spacing w:after="0" w:line="240" w:lineRule="auto"/>
        <w:rPr>
          <w:rFonts w:ascii="Times New Roman" w:hAnsi="Times New Roman"/>
          <w:bCs/>
        </w:rPr>
      </w:pPr>
      <w:r w:rsidRPr="003C145B">
        <w:rPr>
          <w:rFonts w:ascii="Times New Roman" w:hAnsi="Times New Roman"/>
          <w:bCs/>
        </w:rPr>
        <w:lastRenderedPageBreak/>
        <w:t>Банк получателя:</w:t>
      </w:r>
    </w:p>
    <w:p w:rsidR="00CC653F" w:rsidRDefault="00CC653F" w:rsidP="00CC653F">
      <w:pPr>
        <w:spacing w:after="0" w:line="240" w:lineRule="auto"/>
        <w:rPr>
          <w:rFonts w:ascii="Times New Roman" w:hAnsi="Times New Roman"/>
          <w:bCs/>
        </w:rPr>
      </w:pPr>
      <w:r w:rsidRPr="003C145B">
        <w:rPr>
          <w:rFonts w:ascii="Times New Roman" w:hAnsi="Times New Roman"/>
          <w:bCs/>
        </w:rPr>
        <w:t>ОТДЕЛЕНИЕ  ВОРОНЕЖ БАНКА РОССИИ//УФК по Воронежской области</w:t>
      </w:r>
      <w:r>
        <w:rPr>
          <w:rFonts w:ascii="Times New Roman" w:hAnsi="Times New Roman"/>
          <w:bCs/>
        </w:rPr>
        <w:t xml:space="preserve"> </w:t>
      </w:r>
      <w:r w:rsidRPr="003C145B">
        <w:rPr>
          <w:rFonts w:ascii="Times New Roman" w:hAnsi="Times New Roman"/>
          <w:bCs/>
        </w:rPr>
        <w:t>г. Воронеж</w:t>
      </w:r>
    </w:p>
    <w:p w:rsidR="00CC653F" w:rsidRPr="003C145B" w:rsidRDefault="00CC653F" w:rsidP="00CC653F">
      <w:pPr>
        <w:spacing w:after="0" w:line="240" w:lineRule="auto"/>
        <w:rPr>
          <w:rFonts w:ascii="Times New Roman" w:hAnsi="Times New Roman"/>
        </w:rPr>
      </w:pPr>
      <w:r w:rsidRPr="003C145B">
        <w:rPr>
          <w:rFonts w:ascii="Times New Roman" w:hAnsi="Times New Roman"/>
        </w:rPr>
        <w:t>БИК 012007084,</w:t>
      </w:r>
    </w:p>
    <w:p w:rsidR="00CC653F" w:rsidRDefault="00CC653F" w:rsidP="00CC653F">
      <w:pPr>
        <w:spacing w:after="0" w:line="240" w:lineRule="auto"/>
        <w:rPr>
          <w:rFonts w:ascii="Times New Roman" w:hAnsi="Times New Roman"/>
        </w:rPr>
      </w:pPr>
      <w:r w:rsidRPr="003C145B">
        <w:rPr>
          <w:rFonts w:ascii="Times New Roman" w:hAnsi="Times New Roman"/>
        </w:rPr>
        <w:t>ОКТ</w:t>
      </w:r>
      <w:proofErr w:type="gramStart"/>
      <w:r w:rsidRPr="003C145B">
        <w:rPr>
          <w:rFonts w:ascii="Times New Roman" w:hAnsi="Times New Roman"/>
          <w:lang w:val="en-US"/>
        </w:rPr>
        <w:t>M</w:t>
      </w:r>
      <w:proofErr w:type="gramEnd"/>
      <w:r w:rsidRPr="003C145B">
        <w:rPr>
          <w:rFonts w:ascii="Times New Roman" w:hAnsi="Times New Roman"/>
        </w:rPr>
        <w:t>О 20701000</w:t>
      </w:r>
    </w:p>
    <w:p w:rsidR="00CC653F" w:rsidRPr="006F6215" w:rsidRDefault="00CC653F" w:rsidP="00AD3D2A">
      <w:pPr>
        <w:spacing w:after="0" w:line="240" w:lineRule="auto"/>
        <w:jc w:val="both"/>
        <w:rPr>
          <w:rFonts w:ascii="Times New Roman" w:hAnsi="Times New Roman"/>
          <w:sz w:val="24"/>
          <w:szCs w:val="24"/>
        </w:rPr>
      </w:pPr>
    </w:p>
    <w:p w:rsidR="00CC653F" w:rsidRPr="006F6215" w:rsidRDefault="00CC653F" w:rsidP="007C75CD">
      <w:pPr>
        <w:spacing w:after="0" w:line="240" w:lineRule="auto"/>
        <w:ind w:right="190" w:firstLine="567"/>
        <w:jc w:val="both"/>
        <w:rPr>
          <w:rFonts w:ascii="Times New Roman" w:hAnsi="Times New Roman"/>
          <w:sz w:val="24"/>
          <w:szCs w:val="24"/>
        </w:rPr>
      </w:pPr>
      <w:r w:rsidRPr="006F6215">
        <w:rPr>
          <w:rFonts w:ascii="Times New Roman" w:hAnsi="Times New Roman"/>
          <w:sz w:val="24"/>
          <w:szCs w:val="24"/>
        </w:rPr>
        <w:t xml:space="preserve">В основании платежа </w:t>
      </w:r>
      <w:r w:rsidRPr="006F6215">
        <w:rPr>
          <w:rFonts w:ascii="Times New Roman" w:hAnsi="Times New Roman"/>
          <w:b/>
          <w:sz w:val="24"/>
          <w:szCs w:val="24"/>
          <w:u w:val="single"/>
        </w:rPr>
        <w:t>обязательно указывать</w:t>
      </w:r>
      <w:r w:rsidRPr="006F6215">
        <w:rPr>
          <w:rFonts w:ascii="Times New Roman" w:hAnsi="Times New Roman"/>
          <w:sz w:val="24"/>
          <w:szCs w:val="24"/>
        </w:rPr>
        <w:t xml:space="preserve">: </w:t>
      </w:r>
    </w:p>
    <w:p w:rsidR="00CC653F" w:rsidRPr="007C75CD" w:rsidRDefault="00CC653F" w:rsidP="007C75CD">
      <w:pPr>
        <w:spacing w:after="0" w:line="240" w:lineRule="auto"/>
        <w:ind w:right="190" w:firstLine="567"/>
        <w:jc w:val="both"/>
        <w:rPr>
          <w:rFonts w:ascii="Times New Roman" w:hAnsi="Times New Roman"/>
          <w:sz w:val="24"/>
          <w:szCs w:val="24"/>
        </w:rPr>
      </w:pPr>
      <w:r w:rsidRPr="004C3411">
        <w:rPr>
          <w:rFonts w:ascii="Times New Roman" w:hAnsi="Times New Roman"/>
          <w:b/>
          <w:sz w:val="24"/>
          <w:szCs w:val="24"/>
        </w:rPr>
        <w:t xml:space="preserve">- </w:t>
      </w:r>
      <w:r w:rsidRPr="007C75CD">
        <w:rPr>
          <w:rFonts w:ascii="Times New Roman" w:hAnsi="Times New Roman"/>
          <w:sz w:val="24"/>
          <w:szCs w:val="24"/>
        </w:rPr>
        <w:t>назначение платежа (задаток за участие в аукционе);</w:t>
      </w:r>
    </w:p>
    <w:p w:rsidR="00CC653F" w:rsidRPr="007C75CD" w:rsidRDefault="00CC653F" w:rsidP="007C75CD">
      <w:pPr>
        <w:spacing w:after="0" w:line="240" w:lineRule="auto"/>
        <w:ind w:right="190" w:firstLine="567"/>
        <w:jc w:val="both"/>
        <w:rPr>
          <w:rFonts w:ascii="Times New Roman" w:hAnsi="Times New Roman"/>
          <w:sz w:val="24"/>
          <w:szCs w:val="24"/>
        </w:rPr>
      </w:pPr>
      <w:r w:rsidRPr="007C75CD">
        <w:rPr>
          <w:rFonts w:ascii="Times New Roman" w:hAnsi="Times New Roman"/>
          <w:sz w:val="24"/>
          <w:szCs w:val="24"/>
        </w:rPr>
        <w:t xml:space="preserve">- дату проведения аукциона; </w:t>
      </w:r>
    </w:p>
    <w:p w:rsidR="00CC653F" w:rsidRDefault="00CC653F" w:rsidP="007C75CD">
      <w:pPr>
        <w:spacing w:after="0" w:line="240" w:lineRule="auto"/>
        <w:ind w:right="190" w:firstLine="567"/>
        <w:jc w:val="both"/>
        <w:rPr>
          <w:rFonts w:ascii="Times New Roman" w:hAnsi="Times New Roman"/>
          <w:b/>
          <w:i/>
          <w:sz w:val="24"/>
          <w:szCs w:val="24"/>
        </w:rPr>
      </w:pPr>
      <w:r w:rsidRPr="007C75CD">
        <w:rPr>
          <w:rFonts w:ascii="Times New Roman" w:hAnsi="Times New Roman"/>
          <w:sz w:val="24"/>
          <w:szCs w:val="24"/>
        </w:rPr>
        <w:t>- номер лота</w:t>
      </w:r>
      <w:r w:rsidRPr="004C3411">
        <w:rPr>
          <w:rFonts w:ascii="Times New Roman" w:hAnsi="Times New Roman"/>
          <w:b/>
          <w:i/>
          <w:sz w:val="24"/>
          <w:szCs w:val="24"/>
        </w:rPr>
        <w:t>.</w:t>
      </w:r>
    </w:p>
    <w:p w:rsidR="00CC653F" w:rsidRPr="00BE11DC" w:rsidRDefault="00CC653F" w:rsidP="00CC653F">
      <w:pPr>
        <w:spacing w:after="0" w:line="240" w:lineRule="auto"/>
        <w:ind w:right="190"/>
        <w:jc w:val="both"/>
        <w:rPr>
          <w:rFonts w:ascii="Times New Roman" w:hAnsi="Times New Roman"/>
          <w:b/>
          <w:sz w:val="24"/>
          <w:szCs w:val="24"/>
        </w:rPr>
      </w:pPr>
    </w:p>
    <w:p w:rsidR="00CC653F" w:rsidRDefault="007D2C23" w:rsidP="00CC653F">
      <w:pPr>
        <w:autoSpaceDE w:val="0"/>
        <w:autoSpaceDN w:val="0"/>
        <w:adjustRightInd w:val="0"/>
        <w:spacing w:after="0" w:line="240" w:lineRule="auto"/>
        <w:ind w:firstLine="540"/>
        <w:jc w:val="both"/>
        <w:rPr>
          <w:rFonts w:ascii="Times New Roman" w:hAnsi="Times New Roman"/>
          <w:sz w:val="24"/>
          <w:szCs w:val="24"/>
        </w:rPr>
      </w:pPr>
      <w:proofErr w:type="gramStart"/>
      <w:r w:rsidRPr="007D2C23">
        <w:rPr>
          <w:rFonts w:ascii="Times New Roman" w:hAnsi="Times New Roman"/>
          <w:b/>
          <w:sz w:val="24"/>
          <w:szCs w:val="24"/>
        </w:rPr>
        <w:t>ОБРАЩАЕМ ОСОБОЕ ВНИМАНИЕ</w:t>
      </w:r>
      <w:r>
        <w:rPr>
          <w:rFonts w:ascii="Times New Roman" w:hAnsi="Times New Roman"/>
          <w:sz w:val="24"/>
          <w:szCs w:val="24"/>
        </w:rPr>
        <w:t>, что в</w:t>
      </w:r>
      <w:r w:rsidR="00CC653F" w:rsidRPr="006F6215">
        <w:rPr>
          <w:rFonts w:ascii="Times New Roman" w:hAnsi="Times New Roman"/>
          <w:sz w:val="24"/>
          <w:szCs w:val="24"/>
        </w:rPr>
        <w:t xml:space="preserve">несение задатка подтверждается предоставлением претендентом </w:t>
      </w:r>
      <w:r w:rsidR="00CC653F" w:rsidRPr="005C628B">
        <w:rPr>
          <w:rFonts w:ascii="Times New Roman" w:hAnsi="Times New Roman"/>
          <w:b/>
          <w:sz w:val="24"/>
          <w:szCs w:val="24"/>
        </w:rPr>
        <w:t>оригинала платежного документа о перечислении денежных средств на счет Организатора с отметкой банка или выписки банка о перечислении претендентом денежных средств с отметкой банка</w:t>
      </w:r>
      <w:r w:rsidR="00CC653F" w:rsidRPr="006F6215">
        <w:rPr>
          <w:rFonts w:ascii="Times New Roman" w:hAnsi="Times New Roman"/>
          <w:sz w:val="24"/>
          <w:szCs w:val="24"/>
        </w:rPr>
        <w:t xml:space="preserve"> (предъявить оригинал платежного документа с отметкой банка об исполнении или выписку банка о перечислении денежных средств с отметкой банка (в случае безналичного расчета) либо нотариально заверенные копии</w:t>
      </w:r>
      <w:proofErr w:type="gramEnd"/>
      <w:r w:rsidR="00CC653F" w:rsidRPr="006F6215">
        <w:rPr>
          <w:rFonts w:ascii="Times New Roman" w:hAnsi="Times New Roman"/>
          <w:sz w:val="24"/>
          <w:szCs w:val="24"/>
        </w:rPr>
        <w:t xml:space="preserve"> таких документов).</w:t>
      </w:r>
    </w:p>
    <w:p w:rsidR="007D2C23" w:rsidRDefault="007D2C23" w:rsidP="00CC653F">
      <w:pPr>
        <w:autoSpaceDE w:val="0"/>
        <w:autoSpaceDN w:val="0"/>
        <w:adjustRightInd w:val="0"/>
        <w:spacing w:after="0" w:line="240" w:lineRule="auto"/>
        <w:ind w:firstLine="540"/>
        <w:jc w:val="both"/>
        <w:rPr>
          <w:rFonts w:ascii="Times New Roman" w:hAnsi="Times New Roman"/>
          <w:sz w:val="24"/>
          <w:szCs w:val="24"/>
        </w:rPr>
      </w:pPr>
    </w:p>
    <w:p w:rsidR="00CC653F" w:rsidRPr="007C75CD" w:rsidRDefault="007D2C23" w:rsidP="00586D6A">
      <w:pPr>
        <w:pStyle w:val="a9"/>
        <w:numPr>
          <w:ilvl w:val="0"/>
          <w:numId w:val="16"/>
        </w:numPr>
        <w:ind w:right="190" w:hanging="361"/>
        <w:jc w:val="both"/>
      </w:pPr>
      <w:r w:rsidRPr="007C75CD">
        <w:rPr>
          <w:b/>
        </w:rPr>
        <w:t>Копии</w:t>
      </w:r>
      <w:r w:rsidR="00CC653F" w:rsidRPr="007C75CD">
        <w:rPr>
          <w:b/>
        </w:rPr>
        <w:t xml:space="preserve"> </w:t>
      </w:r>
      <w:r w:rsidRPr="007C75CD">
        <w:rPr>
          <w:b/>
        </w:rPr>
        <w:t xml:space="preserve">всех страниц </w:t>
      </w:r>
      <w:r w:rsidR="00CC653F" w:rsidRPr="007C75CD">
        <w:rPr>
          <w:b/>
        </w:rPr>
        <w:t>паспорта:</w:t>
      </w:r>
      <w:r w:rsidR="00CC653F" w:rsidRPr="007D2C23">
        <w:t xml:space="preserve"> </w:t>
      </w:r>
      <w:r w:rsidR="00CC653F" w:rsidRPr="007C75CD">
        <w:t>в том числе 1 и 20 (для индивидуальных предпринимателей).</w:t>
      </w:r>
    </w:p>
    <w:p w:rsidR="007D2C23" w:rsidRPr="007C75CD" w:rsidRDefault="007D2C23" w:rsidP="007C75CD">
      <w:pPr>
        <w:spacing w:after="0" w:line="240" w:lineRule="auto"/>
        <w:ind w:right="190" w:firstLine="567"/>
        <w:jc w:val="both"/>
        <w:rPr>
          <w:rFonts w:ascii="Times New Roman" w:hAnsi="Times New Roman"/>
          <w:sz w:val="24"/>
          <w:szCs w:val="24"/>
        </w:rPr>
      </w:pPr>
      <w:r w:rsidRPr="007C75CD">
        <w:rPr>
          <w:rFonts w:ascii="Times New Roman" w:hAnsi="Times New Roman"/>
          <w:sz w:val="24"/>
          <w:szCs w:val="24"/>
        </w:rPr>
        <w:t>Копи</w:t>
      </w:r>
      <w:r w:rsidR="007C75CD" w:rsidRPr="007C75CD">
        <w:rPr>
          <w:rFonts w:ascii="Times New Roman" w:hAnsi="Times New Roman"/>
          <w:sz w:val="24"/>
          <w:szCs w:val="24"/>
        </w:rPr>
        <w:t>и</w:t>
      </w:r>
      <w:r w:rsidRPr="007C75CD">
        <w:rPr>
          <w:rFonts w:ascii="Times New Roman" w:hAnsi="Times New Roman"/>
          <w:sz w:val="24"/>
          <w:szCs w:val="24"/>
        </w:rPr>
        <w:t xml:space="preserve"> всех страниц паспорта представителя, в том числе 1 и 20 (для юридических лиц).</w:t>
      </w:r>
    </w:p>
    <w:p w:rsidR="007D2C23" w:rsidRDefault="007C75CD" w:rsidP="00586D6A">
      <w:pPr>
        <w:spacing w:after="0" w:line="240" w:lineRule="auto"/>
        <w:ind w:right="190" w:firstLine="567"/>
        <w:jc w:val="both"/>
        <w:rPr>
          <w:rFonts w:ascii="Times New Roman" w:hAnsi="Times New Roman"/>
          <w:sz w:val="24"/>
          <w:szCs w:val="24"/>
        </w:rPr>
      </w:pPr>
      <w:r w:rsidRPr="006F6215">
        <w:rPr>
          <w:rFonts w:ascii="Times New Roman" w:hAnsi="Times New Roman"/>
          <w:sz w:val="24"/>
          <w:szCs w:val="24"/>
        </w:rPr>
        <w:t xml:space="preserve">В случае если от имени участника открытого аукциона </w:t>
      </w:r>
      <w:proofErr w:type="gramStart"/>
      <w:r w:rsidRPr="006F6215">
        <w:rPr>
          <w:rFonts w:ascii="Times New Roman" w:hAnsi="Times New Roman"/>
          <w:sz w:val="24"/>
          <w:szCs w:val="24"/>
        </w:rPr>
        <w:t>действует лицо по нотариально удостоверенной доверенности</w:t>
      </w:r>
      <w:r>
        <w:rPr>
          <w:rFonts w:ascii="Times New Roman" w:hAnsi="Times New Roman"/>
          <w:sz w:val="24"/>
          <w:szCs w:val="24"/>
        </w:rPr>
        <w:t xml:space="preserve"> предоставляется</w:t>
      </w:r>
      <w:proofErr w:type="gramEnd"/>
      <w:r>
        <w:rPr>
          <w:rFonts w:ascii="Times New Roman" w:hAnsi="Times New Roman"/>
          <w:sz w:val="24"/>
          <w:szCs w:val="24"/>
        </w:rPr>
        <w:t xml:space="preserve"> копия всех страниц паспорта (в том числе 1 и 20) доверенного лица. К</w:t>
      </w:r>
      <w:r w:rsidRPr="006F6215">
        <w:rPr>
          <w:rFonts w:ascii="Times New Roman" w:hAnsi="Times New Roman"/>
          <w:sz w:val="24"/>
          <w:szCs w:val="24"/>
        </w:rPr>
        <w:t>опия п</w:t>
      </w:r>
      <w:r>
        <w:rPr>
          <w:rFonts w:ascii="Times New Roman" w:hAnsi="Times New Roman"/>
          <w:sz w:val="24"/>
          <w:szCs w:val="24"/>
        </w:rPr>
        <w:t>аспорта доверителя не требуется.</w:t>
      </w:r>
    </w:p>
    <w:p w:rsidR="00586D6A" w:rsidRPr="00586D6A" w:rsidRDefault="00586D6A" w:rsidP="00586D6A">
      <w:pPr>
        <w:spacing w:after="0" w:line="240" w:lineRule="auto"/>
        <w:ind w:right="190" w:firstLine="567"/>
        <w:jc w:val="both"/>
        <w:rPr>
          <w:rFonts w:ascii="Times New Roman" w:hAnsi="Times New Roman"/>
          <w:sz w:val="24"/>
          <w:szCs w:val="24"/>
        </w:rPr>
      </w:pPr>
    </w:p>
    <w:p w:rsidR="007D2C23" w:rsidRPr="00586D6A" w:rsidRDefault="00CC653F" w:rsidP="007C75CD">
      <w:pPr>
        <w:pStyle w:val="a9"/>
        <w:numPr>
          <w:ilvl w:val="0"/>
          <w:numId w:val="16"/>
        </w:numPr>
        <w:ind w:left="0" w:right="190" w:firstLine="567"/>
        <w:jc w:val="both"/>
        <w:rPr>
          <w:b/>
        </w:rPr>
      </w:pPr>
      <w:r w:rsidRPr="007C75CD">
        <w:rPr>
          <w:b/>
        </w:rPr>
        <w:t>Копии учредительных документов (ИНН, ОГРН, Устав) в полном объеме</w:t>
      </w:r>
      <w:r w:rsidR="007C75CD">
        <w:t>.</w:t>
      </w:r>
    </w:p>
    <w:p w:rsidR="00586D6A" w:rsidRPr="007C75CD" w:rsidRDefault="00586D6A" w:rsidP="00586D6A">
      <w:pPr>
        <w:pStyle w:val="a9"/>
        <w:ind w:left="567" w:right="190"/>
        <w:jc w:val="both"/>
        <w:rPr>
          <w:b/>
        </w:rPr>
      </w:pPr>
    </w:p>
    <w:p w:rsidR="007C75CD" w:rsidRPr="007C75CD" w:rsidRDefault="007C75CD" w:rsidP="007C75CD">
      <w:pPr>
        <w:pStyle w:val="a9"/>
        <w:numPr>
          <w:ilvl w:val="0"/>
          <w:numId w:val="16"/>
        </w:numPr>
        <w:ind w:left="0" w:right="190" w:firstLine="567"/>
        <w:jc w:val="both"/>
      </w:pPr>
      <w:proofErr w:type="gramStart"/>
      <w:r>
        <w:rPr>
          <w:b/>
        </w:rPr>
        <w:t>Выписку</w:t>
      </w:r>
      <w:r w:rsidRPr="007C75CD">
        <w:rPr>
          <w:b/>
        </w:rPr>
        <w:t xml:space="preserve"> из Единого государственного реестра юридических лиц или нотариально заверенная копия такой выписки </w:t>
      </w:r>
      <w:r w:rsidRPr="007C75CD">
        <w:t xml:space="preserve">(для юридических лиц), полученная не ранее чем за три месяца до дня опубликования в официальном печатном издании и размещения на официальном сайте администрации городского округа город Воронеж в сети Интернет информационного сообщения о проведении аукциона, </w:t>
      </w:r>
      <w:r w:rsidRPr="00137445">
        <w:rPr>
          <w:b/>
        </w:rPr>
        <w:t>выписка из Единого государственного реестра индивидуальных предпринимателей</w:t>
      </w:r>
      <w:r w:rsidRPr="007C75CD">
        <w:t xml:space="preserve"> </w:t>
      </w:r>
      <w:r w:rsidRPr="00137445">
        <w:rPr>
          <w:b/>
        </w:rPr>
        <w:t>или нотариально заверенная копия</w:t>
      </w:r>
      <w:r w:rsidRPr="007C75CD">
        <w:t xml:space="preserve"> такой</w:t>
      </w:r>
      <w:proofErr w:type="gramEnd"/>
      <w:r w:rsidRPr="007C75CD">
        <w:t xml:space="preserve"> </w:t>
      </w:r>
      <w:proofErr w:type="gramStart"/>
      <w:r w:rsidRPr="007C75CD">
        <w:t>выписки (для индивидуальных предпринимателей),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администрации городского округа город Воронеж в сети Интернет</w:t>
      </w:r>
      <w:proofErr w:type="gramEnd"/>
      <w:r w:rsidRPr="007C75CD">
        <w:t xml:space="preserve"> информационного сообщения о проведен</w:t>
      </w:r>
      <w:proofErr w:type="gramStart"/>
      <w:r w:rsidRPr="007C75CD">
        <w:t>ии ау</w:t>
      </w:r>
      <w:proofErr w:type="gramEnd"/>
      <w:r w:rsidRPr="007C75CD">
        <w:t>кциона;</w:t>
      </w:r>
    </w:p>
    <w:p w:rsidR="00D646C0" w:rsidRPr="00467A34" w:rsidRDefault="00D646C0" w:rsidP="00CC653F">
      <w:pPr>
        <w:spacing w:after="0" w:line="240" w:lineRule="auto"/>
        <w:ind w:right="190" w:firstLine="709"/>
        <w:jc w:val="both"/>
        <w:rPr>
          <w:rFonts w:ascii="Times New Roman" w:hAnsi="Times New Roman"/>
          <w:b/>
          <w:sz w:val="24"/>
          <w:szCs w:val="24"/>
        </w:rPr>
      </w:pPr>
    </w:p>
    <w:p w:rsidR="00CC653F" w:rsidRDefault="00586D6A" w:rsidP="007C75CD">
      <w:pPr>
        <w:spacing w:after="0" w:line="240" w:lineRule="auto"/>
        <w:ind w:right="190" w:firstLine="567"/>
        <w:jc w:val="both"/>
        <w:rPr>
          <w:rFonts w:ascii="Times New Roman" w:hAnsi="Times New Roman"/>
          <w:sz w:val="24"/>
          <w:szCs w:val="24"/>
        </w:rPr>
      </w:pPr>
      <w:r>
        <w:rPr>
          <w:rFonts w:ascii="Times New Roman" w:hAnsi="Times New Roman"/>
          <w:b/>
          <w:sz w:val="24"/>
          <w:szCs w:val="24"/>
        </w:rPr>
        <w:t>6</w:t>
      </w:r>
      <w:r w:rsidR="00CC653F" w:rsidRPr="007C75CD">
        <w:rPr>
          <w:rFonts w:ascii="Times New Roman" w:hAnsi="Times New Roman"/>
          <w:b/>
          <w:sz w:val="24"/>
          <w:szCs w:val="24"/>
        </w:rPr>
        <w:t>.</w:t>
      </w:r>
      <w:r w:rsidR="00CC653F" w:rsidRPr="006F6215">
        <w:rPr>
          <w:rFonts w:ascii="Times New Roman" w:hAnsi="Times New Roman"/>
          <w:sz w:val="24"/>
          <w:szCs w:val="24"/>
        </w:rPr>
        <w:t xml:space="preserve"> </w:t>
      </w:r>
      <w:r w:rsidR="007C75CD">
        <w:rPr>
          <w:rFonts w:ascii="Times New Roman" w:hAnsi="Times New Roman"/>
          <w:sz w:val="24"/>
          <w:szCs w:val="24"/>
        </w:rPr>
        <w:t xml:space="preserve">         </w:t>
      </w:r>
      <w:r w:rsidR="00CC653F" w:rsidRPr="006F6215">
        <w:rPr>
          <w:rFonts w:ascii="Times New Roman" w:hAnsi="Times New Roman"/>
          <w:b/>
          <w:sz w:val="24"/>
          <w:szCs w:val="24"/>
        </w:rPr>
        <w:t xml:space="preserve">В </w:t>
      </w:r>
      <w:r w:rsidR="00CC653F">
        <w:rPr>
          <w:rFonts w:ascii="Times New Roman" w:hAnsi="Times New Roman"/>
          <w:b/>
          <w:sz w:val="24"/>
          <w:szCs w:val="24"/>
        </w:rPr>
        <w:t>составе заявки</w:t>
      </w:r>
      <w:r w:rsidR="00CC653F" w:rsidRPr="006F6215">
        <w:rPr>
          <w:rFonts w:ascii="Times New Roman" w:hAnsi="Times New Roman"/>
          <w:b/>
          <w:sz w:val="24"/>
          <w:szCs w:val="24"/>
        </w:rPr>
        <w:t xml:space="preserve"> указывается</w:t>
      </w:r>
      <w:r w:rsidR="00CC653F" w:rsidRPr="006F6215">
        <w:rPr>
          <w:rFonts w:ascii="Times New Roman" w:hAnsi="Times New Roman"/>
          <w:sz w:val="24"/>
          <w:szCs w:val="24"/>
        </w:rPr>
        <w:t xml:space="preserve">: </w:t>
      </w:r>
    </w:p>
    <w:p w:rsidR="00CC653F" w:rsidRPr="00CB1BA7" w:rsidRDefault="00CC653F" w:rsidP="00CC653F">
      <w:pPr>
        <w:spacing w:after="0" w:line="240" w:lineRule="auto"/>
        <w:ind w:right="190" w:firstLine="708"/>
        <w:jc w:val="both"/>
        <w:rPr>
          <w:rFonts w:ascii="Times New Roman" w:hAnsi="Times New Roman"/>
          <w:sz w:val="24"/>
          <w:szCs w:val="24"/>
          <w:u w:val="single"/>
        </w:rPr>
      </w:pPr>
      <w:r w:rsidRPr="00CB1BA7">
        <w:rPr>
          <w:rFonts w:ascii="Times New Roman" w:hAnsi="Times New Roman"/>
          <w:sz w:val="24"/>
          <w:szCs w:val="24"/>
          <w:u w:val="single"/>
        </w:rPr>
        <w:t>Для юридического лица:</w:t>
      </w:r>
    </w:p>
    <w:p w:rsidR="00CC653F" w:rsidRDefault="00CC653F" w:rsidP="00CC653F">
      <w:pPr>
        <w:spacing w:after="0" w:line="240" w:lineRule="auto"/>
        <w:ind w:right="190"/>
        <w:jc w:val="both"/>
        <w:rPr>
          <w:rFonts w:ascii="Times New Roman" w:hAnsi="Times New Roman"/>
          <w:sz w:val="24"/>
          <w:szCs w:val="24"/>
        </w:rPr>
      </w:pPr>
      <w:r w:rsidRPr="006F6215">
        <w:rPr>
          <w:rFonts w:ascii="Times New Roman" w:hAnsi="Times New Roman"/>
          <w:sz w:val="24"/>
          <w:szCs w:val="24"/>
        </w:rPr>
        <w:t xml:space="preserve">фирменное наименование (наименование), </w:t>
      </w:r>
    </w:p>
    <w:p w:rsidR="00CC653F" w:rsidRDefault="00CC653F" w:rsidP="00CC653F">
      <w:pPr>
        <w:spacing w:after="0" w:line="240" w:lineRule="auto"/>
        <w:ind w:right="190"/>
        <w:jc w:val="both"/>
        <w:rPr>
          <w:rFonts w:ascii="Times New Roman" w:hAnsi="Times New Roman"/>
          <w:sz w:val="24"/>
          <w:szCs w:val="24"/>
        </w:rPr>
      </w:pPr>
      <w:r w:rsidRPr="006F6215">
        <w:rPr>
          <w:rFonts w:ascii="Times New Roman" w:hAnsi="Times New Roman"/>
          <w:sz w:val="24"/>
          <w:szCs w:val="24"/>
        </w:rPr>
        <w:t xml:space="preserve">сведения об организационно-правовой форме, месте нахождения, почтовый адрес, </w:t>
      </w:r>
    </w:p>
    <w:p w:rsidR="00CC653F" w:rsidRDefault="00CC653F" w:rsidP="00CC653F">
      <w:pPr>
        <w:spacing w:after="0" w:line="240" w:lineRule="auto"/>
        <w:ind w:right="190"/>
        <w:jc w:val="both"/>
        <w:rPr>
          <w:rFonts w:ascii="Times New Roman" w:hAnsi="Times New Roman"/>
          <w:sz w:val="24"/>
          <w:szCs w:val="24"/>
        </w:rPr>
      </w:pPr>
      <w:r w:rsidRPr="006F6215">
        <w:rPr>
          <w:rFonts w:ascii="Times New Roman" w:hAnsi="Times New Roman"/>
          <w:sz w:val="24"/>
          <w:szCs w:val="24"/>
        </w:rPr>
        <w:lastRenderedPageBreak/>
        <w:t>банковские реквизиты: наименование банка, БИК, расчетный сче</w:t>
      </w:r>
      <w:r>
        <w:rPr>
          <w:rFonts w:ascii="Times New Roman" w:hAnsi="Times New Roman"/>
          <w:sz w:val="24"/>
          <w:szCs w:val="24"/>
        </w:rPr>
        <w:t>т, ИНН, КПП.</w:t>
      </w:r>
    </w:p>
    <w:p w:rsidR="00CC653F" w:rsidRPr="006F6215" w:rsidRDefault="00CC653F" w:rsidP="00CC653F">
      <w:pPr>
        <w:spacing w:after="0" w:line="240" w:lineRule="auto"/>
        <w:ind w:right="190"/>
        <w:jc w:val="both"/>
        <w:rPr>
          <w:rFonts w:ascii="Times New Roman" w:hAnsi="Times New Roman"/>
          <w:sz w:val="24"/>
          <w:szCs w:val="24"/>
        </w:rPr>
      </w:pPr>
      <w:r>
        <w:rPr>
          <w:rFonts w:ascii="Times New Roman" w:hAnsi="Times New Roman"/>
          <w:sz w:val="24"/>
          <w:szCs w:val="24"/>
        </w:rPr>
        <w:t>номер контактного телефона.</w:t>
      </w:r>
    </w:p>
    <w:p w:rsidR="00CC653F" w:rsidRPr="00CB1BA7" w:rsidRDefault="00CC653F" w:rsidP="00CC653F">
      <w:pPr>
        <w:spacing w:after="0" w:line="240" w:lineRule="auto"/>
        <w:ind w:right="190" w:firstLine="709"/>
        <w:jc w:val="both"/>
        <w:rPr>
          <w:rFonts w:ascii="Times New Roman" w:hAnsi="Times New Roman"/>
          <w:sz w:val="24"/>
          <w:szCs w:val="24"/>
          <w:u w:val="single"/>
        </w:rPr>
      </w:pPr>
      <w:r w:rsidRPr="00CB1BA7">
        <w:rPr>
          <w:rFonts w:ascii="Times New Roman" w:hAnsi="Times New Roman"/>
          <w:sz w:val="24"/>
          <w:szCs w:val="24"/>
          <w:u w:val="single"/>
        </w:rPr>
        <w:t>Для индивидуального предпринимателя:</w:t>
      </w:r>
    </w:p>
    <w:p w:rsidR="00CC653F" w:rsidRDefault="00CC653F" w:rsidP="00CC653F">
      <w:pPr>
        <w:spacing w:after="0" w:line="240" w:lineRule="auto"/>
        <w:ind w:right="190"/>
        <w:jc w:val="both"/>
        <w:rPr>
          <w:rFonts w:ascii="Times New Roman" w:hAnsi="Times New Roman"/>
          <w:sz w:val="24"/>
          <w:szCs w:val="24"/>
        </w:rPr>
      </w:pPr>
      <w:r>
        <w:rPr>
          <w:rFonts w:ascii="Times New Roman" w:hAnsi="Times New Roman"/>
          <w:sz w:val="24"/>
          <w:szCs w:val="24"/>
        </w:rPr>
        <w:t>фамилия</w:t>
      </w:r>
      <w:r w:rsidRPr="006F6215">
        <w:rPr>
          <w:rFonts w:ascii="Times New Roman" w:hAnsi="Times New Roman"/>
          <w:sz w:val="24"/>
          <w:szCs w:val="24"/>
        </w:rPr>
        <w:t>, имя, отчество,</w:t>
      </w:r>
    </w:p>
    <w:p w:rsidR="00CC653F" w:rsidRDefault="00CC653F" w:rsidP="00CC653F">
      <w:pPr>
        <w:spacing w:after="0" w:line="240" w:lineRule="auto"/>
        <w:ind w:right="190"/>
        <w:jc w:val="both"/>
        <w:rPr>
          <w:rFonts w:ascii="Times New Roman" w:hAnsi="Times New Roman"/>
          <w:sz w:val="24"/>
          <w:szCs w:val="24"/>
        </w:rPr>
      </w:pPr>
      <w:r w:rsidRPr="006F6215">
        <w:rPr>
          <w:rFonts w:ascii="Times New Roman" w:hAnsi="Times New Roman"/>
          <w:sz w:val="24"/>
          <w:szCs w:val="24"/>
        </w:rPr>
        <w:t xml:space="preserve">паспортные данные, </w:t>
      </w:r>
    </w:p>
    <w:p w:rsidR="00CC653F" w:rsidRDefault="00CC653F" w:rsidP="00CC653F">
      <w:pPr>
        <w:spacing w:after="0" w:line="240" w:lineRule="auto"/>
        <w:ind w:right="190"/>
        <w:jc w:val="both"/>
        <w:rPr>
          <w:rFonts w:ascii="Times New Roman" w:hAnsi="Times New Roman"/>
          <w:sz w:val="24"/>
          <w:szCs w:val="24"/>
        </w:rPr>
      </w:pPr>
      <w:r w:rsidRPr="006F6215">
        <w:rPr>
          <w:rFonts w:ascii="Times New Roman" w:hAnsi="Times New Roman"/>
          <w:sz w:val="24"/>
          <w:szCs w:val="24"/>
        </w:rPr>
        <w:t xml:space="preserve">сведения о месте жительства, </w:t>
      </w:r>
    </w:p>
    <w:p w:rsidR="00CC653F" w:rsidRDefault="00CC653F" w:rsidP="00CC653F">
      <w:pPr>
        <w:spacing w:after="0" w:line="240" w:lineRule="auto"/>
        <w:ind w:right="190"/>
        <w:jc w:val="both"/>
        <w:rPr>
          <w:rFonts w:ascii="Times New Roman" w:hAnsi="Times New Roman"/>
          <w:sz w:val="24"/>
          <w:szCs w:val="24"/>
        </w:rPr>
      </w:pPr>
      <w:r w:rsidRPr="006F6215">
        <w:rPr>
          <w:rFonts w:ascii="Times New Roman" w:hAnsi="Times New Roman"/>
          <w:sz w:val="24"/>
          <w:szCs w:val="24"/>
        </w:rPr>
        <w:t>банковские реквизиты: наименование б</w:t>
      </w:r>
      <w:r>
        <w:rPr>
          <w:rFonts w:ascii="Times New Roman" w:hAnsi="Times New Roman"/>
          <w:sz w:val="24"/>
          <w:szCs w:val="24"/>
        </w:rPr>
        <w:t>анка, БИК, расчетный счет, ИНН</w:t>
      </w:r>
      <w:r w:rsidRPr="006F6215">
        <w:rPr>
          <w:rFonts w:ascii="Times New Roman" w:hAnsi="Times New Roman"/>
          <w:sz w:val="24"/>
          <w:szCs w:val="24"/>
        </w:rPr>
        <w:t xml:space="preserve">, </w:t>
      </w:r>
    </w:p>
    <w:p w:rsidR="00CC653F" w:rsidRPr="006F6215" w:rsidRDefault="00CC653F" w:rsidP="00CC653F">
      <w:pPr>
        <w:spacing w:after="0" w:line="240" w:lineRule="auto"/>
        <w:ind w:right="190"/>
        <w:jc w:val="both"/>
        <w:rPr>
          <w:rFonts w:ascii="Times New Roman" w:hAnsi="Times New Roman"/>
          <w:sz w:val="24"/>
          <w:szCs w:val="24"/>
        </w:rPr>
      </w:pPr>
      <w:r>
        <w:rPr>
          <w:rFonts w:ascii="Times New Roman" w:hAnsi="Times New Roman"/>
          <w:sz w:val="24"/>
          <w:szCs w:val="24"/>
        </w:rPr>
        <w:t>номер контактного телефона.</w:t>
      </w:r>
    </w:p>
    <w:p w:rsidR="00CC653F" w:rsidRPr="006F6215" w:rsidRDefault="00586D6A" w:rsidP="00CC653F">
      <w:pPr>
        <w:spacing w:after="0" w:line="240" w:lineRule="auto"/>
        <w:ind w:right="190" w:firstLine="709"/>
        <w:jc w:val="both"/>
        <w:rPr>
          <w:rFonts w:ascii="Times New Roman" w:hAnsi="Times New Roman"/>
          <w:sz w:val="24"/>
          <w:szCs w:val="24"/>
        </w:rPr>
      </w:pPr>
      <w:r>
        <w:rPr>
          <w:rFonts w:ascii="Times New Roman" w:hAnsi="Times New Roman"/>
          <w:b/>
          <w:sz w:val="24"/>
          <w:szCs w:val="24"/>
        </w:rPr>
        <w:t>7.</w:t>
      </w:r>
      <w:r w:rsidR="00CC653F" w:rsidRPr="006F6215">
        <w:rPr>
          <w:rFonts w:ascii="Times New Roman" w:hAnsi="Times New Roman"/>
          <w:sz w:val="24"/>
          <w:szCs w:val="24"/>
        </w:rPr>
        <w:t xml:space="preserve"> </w:t>
      </w:r>
      <w:r w:rsidRPr="00586D6A">
        <w:rPr>
          <w:rFonts w:ascii="Times New Roman" w:hAnsi="Times New Roman"/>
          <w:b/>
          <w:sz w:val="24"/>
          <w:szCs w:val="24"/>
        </w:rPr>
        <w:t>О</w:t>
      </w:r>
      <w:r w:rsidR="00CC653F" w:rsidRPr="00586D6A">
        <w:rPr>
          <w:rFonts w:ascii="Times New Roman" w:hAnsi="Times New Roman"/>
          <w:b/>
          <w:sz w:val="24"/>
          <w:szCs w:val="24"/>
        </w:rPr>
        <w:t>ригинал либо заверенная в нотариальном порядке копия документа</w:t>
      </w:r>
      <w:r w:rsidR="00CC653F" w:rsidRPr="006F6215">
        <w:rPr>
          <w:rFonts w:ascii="Times New Roman" w:hAnsi="Times New Roman"/>
          <w:sz w:val="24"/>
          <w:szCs w:val="24"/>
        </w:rPr>
        <w:t xml:space="preserve">, </w:t>
      </w:r>
      <w:r w:rsidR="00CC653F" w:rsidRPr="00586D6A">
        <w:rPr>
          <w:rFonts w:ascii="Times New Roman" w:hAnsi="Times New Roman"/>
          <w:b/>
          <w:sz w:val="24"/>
          <w:szCs w:val="24"/>
        </w:rPr>
        <w:t>подтверждающего полномочия лица на осуществление действий от имени претендента.</w:t>
      </w:r>
      <w:r w:rsidR="00CC653F" w:rsidRPr="006F6215">
        <w:rPr>
          <w:rFonts w:ascii="Times New Roman" w:hAnsi="Times New Roman"/>
          <w:sz w:val="24"/>
          <w:szCs w:val="24"/>
        </w:rPr>
        <w:t xml:space="preserve"> В случае если от имени участника открытого аукциона </w:t>
      </w:r>
      <w:proofErr w:type="gramStart"/>
      <w:r w:rsidR="00CC653F" w:rsidRPr="006F6215">
        <w:rPr>
          <w:rFonts w:ascii="Times New Roman" w:hAnsi="Times New Roman"/>
          <w:sz w:val="24"/>
          <w:szCs w:val="24"/>
        </w:rPr>
        <w:t>действует лицо по нотариально удостоверенной доверенности</w:t>
      </w:r>
      <w:r w:rsidR="00CC653F">
        <w:rPr>
          <w:rFonts w:ascii="Times New Roman" w:hAnsi="Times New Roman"/>
          <w:sz w:val="24"/>
          <w:szCs w:val="24"/>
        </w:rPr>
        <w:t xml:space="preserve"> предоставляется</w:t>
      </w:r>
      <w:proofErr w:type="gramEnd"/>
      <w:r w:rsidR="00CC653F">
        <w:rPr>
          <w:rFonts w:ascii="Times New Roman" w:hAnsi="Times New Roman"/>
          <w:sz w:val="24"/>
          <w:szCs w:val="24"/>
        </w:rPr>
        <w:t xml:space="preserve"> копия всех страниц паспорта (в том числе 1 и 20) доверенного лица. К</w:t>
      </w:r>
      <w:r w:rsidR="00CC653F" w:rsidRPr="006F6215">
        <w:rPr>
          <w:rFonts w:ascii="Times New Roman" w:hAnsi="Times New Roman"/>
          <w:sz w:val="24"/>
          <w:szCs w:val="24"/>
        </w:rPr>
        <w:t>опия паспорта доверителя не требуется;</w:t>
      </w:r>
    </w:p>
    <w:p w:rsidR="00CC653F" w:rsidRPr="00586D6A" w:rsidRDefault="00586D6A" w:rsidP="00CC653F">
      <w:pPr>
        <w:spacing w:after="0" w:line="240" w:lineRule="auto"/>
        <w:ind w:right="190" w:firstLine="709"/>
        <w:jc w:val="both"/>
        <w:rPr>
          <w:rFonts w:ascii="Times New Roman" w:hAnsi="Times New Roman"/>
          <w:b/>
          <w:sz w:val="24"/>
          <w:szCs w:val="24"/>
        </w:rPr>
      </w:pPr>
      <w:r w:rsidRPr="00586D6A">
        <w:rPr>
          <w:rFonts w:ascii="Times New Roman" w:hAnsi="Times New Roman"/>
          <w:b/>
          <w:sz w:val="24"/>
          <w:szCs w:val="24"/>
        </w:rPr>
        <w:t>8</w:t>
      </w:r>
      <w:r w:rsidR="00CC653F" w:rsidRPr="00586D6A">
        <w:rPr>
          <w:rFonts w:ascii="Times New Roman" w:hAnsi="Times New Roman"/>
          <w:b/>
          <w:sz w:val="24"/>
          <w:szCs w:val="24"/>
        </w:rPr>
        <w:t>.</w:t>
      </w:r>
      <w:r w:rsidR="00CC653F" w:rsidRPr="006F6215">
        <w:rPr>
          <w:rFonts w:ascii="Times New Roman" w:hAnsi="Times New Roman"/>
          <w:sz w:val="24"/>
          <w:szCs w:val="24"/>
        </w:rPr>
        <w:t xml:space="preserve"> </w:t>
      </w:r>
      <w:r w:rsidRPr="00586D6A">
        <w:rPr>
          <w:rFonts w:ascii="Times New Roman" w:hAnsi="Times New Roman"/>
          <w:b/>
          <w:sz w:val="24"/>
          <w:szCs w:val="24"/>
        </w:rPr>
        <w:t>Д</w:t>
      </w:r>
      <w:r w:rsidR="00CC653F" w:rsidRPr="00586D6A">
        <w:rPr>
          <w:rFonts w:ascii="Times New Roman" w:hAnsi="Times New Roman"/>
          <w:b/>
          <w:sz w:val="24"/>
          <w:szCs w:val="24"/>
        </w:rPr>
        <w:t xml:space="preserve">окументы, подтверждающие соответствие претендента установленным требованиям и условиям допуска к участию в аукционе, а именно: </w:t>
      </w:r>
    </w:p>
    <w:p w:rsidR="00CC653F" w:rsidRDefault="00CC653F" w:rsidP="00CC653F">
      <w:pPr>
        <w:spacing w:after="0" w:line="240" w:lineRule="auto"/>
        <w:ind w:right="190" w:firstLine="709"/>
        <w:jc w:val="both"/>
        <w:rPr>
          <w:rFonts w:ascii="Times New Roman" w:hAnsi="Times New Roman"/>
          <w:sz w:val="24"/>
          <w:szCs w:val="24"/>
        </w:rPr>
      </w:pPr>
      <w:r>
        <w:rPr>
          <w:rFonts w:ascii="Times New Roman" w:hAnsi="Times New Roman"/>
          <w:sz w:val="24"/>
          <w:szCs w:val="24"/>
        </w:rPr>
        <w:t>-</w:t>
      </w:r>
      <w:r w:rsidRPr="006F6215">
        <w:rPr>
          <w:rFonts w:ascii="Times New Roman" w:hAnsi="Times New Roman"/>
          <w:sz w:val="24"/>
          <w:szCs w:val="24"/>
        </w:rPr>
        <w:t xml:space="preserve">заявление об отсутствии решения о ликвидации претендента - юридического лица; </w:t>
      </w:r>
      <w:r w:rsidR="00586D6A">
        <w:rPr>
          <w:rFonts w:ascii="Times New Roman" w:hAnsi="Times New Roman"/>
          <w:sz w:val="24"/>
          <w:szCs w:val="24"/>
        </w:rPr>
        <w:t xml:space="preserve"> </w:t>
      </w:r>
    </w:p>
    <w:p w:rsidR="00CC653F" w:rsidRDefault="00CC653F" w:rsidP="00586D6A">
      <w:pPr>
        <w:spacing w:after="0" w:line="240" w:lineRule="auto"/>
        <w:ind w:right="190" w:firstLine="709"/>
        <w:jc w:val="both"/>
        <w:rPr>
          <w:rFonts w:ascii="Times New Roman" w:hAnsi="Times New Roman"/>
          <w:sz w:val="24"/>
          <w:szCs w:val="24"/>
        </w:rPr>
      </w:pPr>
      <w:r>
        <w:rPr>
          <w:rFonts w:ascii="Times New Roman" w:hAnsi="Times New Roman"/>
          <w:sz w:val="24"/>
          <w:szCs w:val="24"/>
        </w:rPr>
        <w:t>-</w:t>
      </w:r>
      <w:r w:rsidRPr="006F6215">
        <w:rPr>
          <w:rFonts w:ascii="Times New Roman" w:hAnsi="Times New Roman"/>
          <w:sz w:val="24"/>
          <w:szCs w:val="24"/>
        </w:rPr>
        <w:t xml:space="preserve">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w:t>
      </w:r>
    </w:p>
    <w:p w:rsidR="00CC653F" w:rsidRDefault="00CC653F" w:rsidP="00CC653F">
      <w:pPr>
        <w:spacing w:after="0" w:line="240" w:lineRule="auto"/>
        <w:ind w:right="190" w:firstLine="709"/>
        <w:jc w:val="both"/>
        <w:rPr>
          <w:rFonts w:ascii="Times New Roman" w:hAnsi="Times New Roman"/>
          <w:sz w:val="24"/>
          <w:szCs w:val="24"/>
        </w:rPr>
      </w:pPr>
      <w:r>
        <w:rPr>
          <w:rFonts w:ascii="Times New Roman" w:hAnsi="Times New Roman"/>
          <w:sz w:val="24"/>
          <w:szCs w:val="24"/>
        </w:rPr>
        <w:t>-</w:t>
      </w:r>
      <w:r w:rsidRPr="006F6215">
        <w:rPr>
          <w:rFonts w:ascii="Times New Roman" w:hAnsi="Times New Roman"/>
          <w:sz w:val="24"/>
          <w:szCs w:val="24"/>
        </w:rPr>
        <w:t xml:space="preserve">об отсутствии решения о приостановлении деятельности претендента в порядке, предусмотренном </w:t>
      </w:r>
      <w:hyperlink r:id="rId9" w:history="1">
        <w:r w:rsidRPr="006F6215">
          <w:rPr>
            <w:rFonts w:ascii="Times New Roman" w:hAnsi="Times New Roman"/>
            <w:sz w:val="24"/>
            <w:szCs w:val="24"/>
          </w:rPr>
          <w:t>кодексом</w:t>
        </w:r>
      </w:hyperlink>
      <w:r w:rsidRPr="006F6215">
        <w:rPr>
          <w:rFonts w:ascii="Times New Roman" w:hAnsi="Times New Roman"/>
          <w:sz w:val="24"/>
          <w:szCs w:val="24"/>
        </w:rPr>
        <w:t xml:space="preserve"> Российской Федерации об административных правонарушениях, на день подачи заявки на участие в аукционе; </w:t>
      </w:r>
    </w:p>
    <w:p w:rsidR="00CC653F" w:rsidRDefault="00CC653F" w:rsidP="00CC653F">
      <w:pPr>
        <w:spacing w:after="0" w:line="240" w:lineRule="auto"/>
        <w:ind w:right="190" w:firstLine="709"/>
        <w:jc w:val="both"/>
        <w:rPr>
          <w:rFonts w:ascii="Times New Roman" w:hAnsi="Times New Roman"/>
          <w:sz w:val="24"/>
          <w:szCs w:val="24"/>
        </w:rPr>
      </w:pPr>
      <w:r>
        <w:rPr>
          <w:rFonts w:ascii="Times New Roman" w:hAnsi="Times New Roman"/>
          <w:sz w:val="24"/>
          <w:szCs w:val="24"/>
        </w:rPr>
        <w:t>-</w:t>
      </w:r>
      <w:r w:rsidRPr="006F6215">
        <w:rPr>
          <w:rFonts w:ascii="Times New Roman" w:hAnsi="Times New Roman"/>
          <w:sz w:val="24"/>
          <w:szCs w:val="24"/>
        </w:rPr>
        <w:t>об отсутствии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3A03A4" w:rsidRDefault="003A03A4" w:rsidP="00CC653F">
      <w:pPr>
        <w:spacing w:after="0" w:line="240" w:lineRule="auto"/>
        <w:ind w:right="190" w:firstLine="709"/>
        <w:jc w:val="both"/>
        <w:rPr>
          <w:rFonts w:ascii="Times New Roman" w:hAnsi="Times New Roman"/>
          <w:sz w:val="24"/>
          <w:szCs w:val="24"/>
        </w:rPr>
      </w:pPr>
    </w:p>
    <w:p w:rsidR="00586D6A" w:rsidRPr="00586D6A" w:rsidRDefault="00936C6B" w:rsidP="00586D6A">
      <w:pPr>
        <w:spacing w:after="0" w:line="240" w:lineRule="auto"/>
        <w:ind w:right="190" w:firstLine="709"/>
        <w:jc w:val="center"/>
        <w:rPr>
          <w:rFonts w:ascii="Times New Roman" w:hAnsi="Times New Roman"/>
          <w:b/>
          <w:sz w:val="24"/>
          <w:szCs w:val="24"/>
          <w:u w:val="single"/>
        </w:rPr>
      </w:pPr>
      <w:r>
        <w:rPr>
          <w:rFonts w:ascii="Times New Roman" w:hAnsi="Times New Roman"/>
          <w:b/>
          <w:sz w:val="24"/>
          <w:szCs w:val="24"/>
          <w:u w:val="single"/>
        </w:rPr>
        <w:t>ПРАВИЛА ОФОРМЛЕНИЯ ДОКУМЕНТОВ</w:t>
      </w:r>
      <w:bookmarkStart w:id="0" w:name="_GoBack"/>
      <w:bookmarkEnd w:id="0"/>
    </w:p>
    <w:p w:rsidR="00586D6A" w:rsidRPr="00586D6A" w:rsidRDefault="00586D6A" w:rsidP="00586D6A">
      <w:pPr>
        <w:spacing w:after="0" w:line="240" w:lineRule="auto"/>
        <w:ind w:right="190" w:firstLine="709"/>
        <w:jc w:val="center"/>
        <w:rPr>
          <w:rFonts w:ascii="Times New Roman" w:hAnsi="Times New Roman"/>
          <w:sz w:val="24"/>
          <w:szCs w:val="24"/>
          <w:u w:val="single"/>
        </w:rPr>
      </w:pPr>
    </w:p>
    <w:p w:rsidR="00586D6A" w:rsidRDefault="00CC653F" w:rsidP="00586D6A">
      <w:pPr>
        <w:spacing w:after="0" w:line="240" w:lineRule="auto"/>
        <w:ind w:right="190" w:firstLine="709"/>
        <w:jc w:val="both"/>
        <w:rPr>
          <w:rFonts w:ascii="Times New Roman" w:hAnsi="Times New Roman"/>
          <w:b/>
          <w:sz w:val="24"/>
          <w:szCs w:val="24"/>
        </w:rPr>
      </w:pPr>
      <w:r w:rsidRPr="000E18AC">
        <w:rPr>
          <w:rFonts w:ascii="Times New Roman" w:hAnsi="Times New Roman"/>
          <w:b/>
          <w:sz w:val="24"/>
          <w:szCs w:val="24"/>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CC653F" w:rsidRPr="000E18AC" w:rsidRDefault="00CC653F" w:rsidP="00CC653F">
      <w:pPr>
        <w:spacing w:after="0" w:line="240" w:lineRule="auto"/>
        <w:ind w:right="190" w:firstLine="709"/>
        <w:jc w:val="both"/>
        <w:rPr>
          <w:rFonts w:ascii="Times New Roman" w:hAnsi="Times New Roman"/>
          <w:b/>
          <w:sz w:val="24"/>
          <w:szCs w:val="24"/>
        </w:rPr>
      </w:pPr>
      <w:r w:rsidRPr="000E18AC">
        <w:rPr>
          <w:rFonts w:ascii="Times New Roman" w:hAnsi="Times New Roman"/>
          <w:b/>
          <w:sz w:val="24"/>
          <w:szCs w:val="24"/>
        </w:rPr>
        <w:t xml:space="preserve">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 </w:t>
      </w:r>
    </w:p>
    <w:p w:rsidR="00926B25" w:rsidRPr="009B3F0E" w:rsidRDefault="00CC653F" w:rsidP="00137445">
      <w:pPr>
        <w:spacing w:after="0" w:line="240" w:lineRule="auto"/>
        <w:ind w:right="190" w:firstLine="709"/>
        <w:jc w:val="both"/>
        <w:rPr>
          <w:rFonts w:ascii="Times New Roman" w:hAnsi="Times New Roman"/>
          <w:b/>
          <w:sz w:val="24"/>
          <w:szCs w:val="24"/>
        </w:rPr>
      </w:pPr>
      <w:r w:rsidRPr="000E18AC">
        <w:rPr>
          <w:rFonts w:ascii="Times New Roman" w:hAnsi="Times New Roman"/>
          <w:b/>
          <w:sz w:val="24"/>
          <w:szCs w:val="24"/>
        </w:rPr>
        <w:t xml:space="preserve"> Заявка на участие в аукционе подается в письменной форме, оформляется на русском языке, разборчивыми буквами, в двух экземплярах, один – для Организатора аукциона, другой - для заявителя. </w:t>
      </w:r>
    </w:p>
    <w:p w:rsidR="00CC653F" w:rsidRPr="007A451C" w:rsidRDefault="00586D6A" w:rsidP="00CC653F">
      <w:pPr>
        <w:autoSpaceDE w:val="0"/>
        <w:autoSpaceDN w:val="0"/>
        <w:adjustRightInd w:val="0"/>
        <w:spacing w:after="0" w:line="240" w:lineRule="auto"/>
        <w:ind w:firstLine="540"/>
        <w:jc w:val="both"/>
        <w:rPr>
          <w:rFonts w:ascii="Times New Roman" w:hAnsi="Times New Roman"/>
          <w:b/>
          <w:sz w:val="24"/>
          <w:szCs w:val="24"/>
        </w:rPr>
      </w:pPr>
      <w:r>
        <w:rPr>
          <w:rFonts w:ascii="Times New Roman" w:hAnsi="Times New Roman"/>
          <w:b/>
          <w:sz w:val="24"/>
          <w:szCs w:val="24"/>
        </w:rPr>
        <w:t>Д</w:t>
      </w:r>
      <w:r w:rsidR="00CC653F" w:rsidRPr="007A451C">
        <w:rPr>
          <w:rFonts w:ascii="Times New Roman" w:hAnsi="Times New Roman"/>
          <w:b/>
          <w:sz w:val="24"/>
          <w:szCs w:val="24"/>
        </w:rPr>
        <w:t>окументы, прилагаемые в копиях, должны удостоверяться подписью уполномоченного лица заявителя и заверяться печатью (печать для юридического лица – обязательно, для индивидуального предпри</w:t>
      </w:r>
      <w:r>
        <w:rPr>
          <w:rFonts w:ascii="Times New Roman" w:hAnsi="Times New Roman"/>
          <w:b/>
          <w:sz w:val="24"/>
          <w:szCs w:val="24"/>
        </w:rPr>
        <w:t>нимателя – при наличии печати).</w:t>
      </w:r>
    </w:p>
    <w:p w:rsidR="00CC653F" w:rsidRPr="007A451C" w:rsidRDefault="00586D6A" w:rsidP="00CC653F">
      <w:pPr>
        <w:autoSpaceDE w:val="0"/>
        <w:autoSpaceDN w:val="0"/>
        <w:adjustRightInd w:val="0"/>
        <w:spacing w:after="0" w:line="240" w:lineRule="auto"/>
        <w:ind w:firstLine="540"/>
        <w:jc w:val="both"/>
        <w:rPr>
          <w:rFonts w:ascii="Times New Roman" w:hAnsi="Times New Roman"/>
          <w:b/>
          <w:sz w:val="24"/>
          <w:szCs w:val="24"/>
        </w:rPr>
      </w:pPr>
      <w:r>
        <w:rPr>
          <w:rFonts w:ascii="Times New Roman" w:hAnsi="Times New Roman"/>
          <w:b/>
          <w:sz w:val="24"/>
          <w:szCs w:val="24"/>
        </w:rPr>
        <w:t>В</w:t>
      </w:r>
      <w:r w:rsidR="00CC653F" w:rsidRPr="007A451C">
        <w:rPr>
          <w:rFonts w:ascii="Times New Roman" w:hAnsi="Times New Roman"/>
          <w:b/>
          <w:sz w:val="24"/>
          <w:szCs w:val="24"/>
        </w:rPr>
        <w:t xml:space="preserve"> документах не допускается применение факсимильных подписей, а также н</w:t>
      </w:r>
      <w:r>
        <w:rPr>
          <w:rFonts w:ascii="Times New Roman" w:hAnsi="Times New Roman"/>
          <w:b/>
          <w:sz w:val="24"/>
          <w:szCs w:val="24"/>
        </w:rPr>
        <w:t>аличие подчисток и исправлений.</w:t>
      </w:r>
    </w:p>
    <w:p w:rsidR="00CC653F" w:rsidRPr="007A451C" w:rsidRDefault="00586D6A" w:rsidP="00CC653F">
      <w:pPr>
        <w:autoSpaceDE w:val="0"/>
        <w:autoSpaceDN w:val="0"/>
        <w:adjustRightInd w:val="0"/>
        <w:spacing w:after="0" w:line="240" w:lineRule="auto"/>
        <w:ind w:firstLine="540"/>
        <w:jc w:val="both"/>
        <w:rPr>
          <w:rFonts w:ascii="Times New Roman" w:hAnsi="Times New Roman"/>
          <w:b/>
          <w:sz w:val="24"/>
          <w:szCs w:val="24"/>
        </w:rPr>
      </w:pPr>
      <w:r>
        <w:rPr>
          <w:rFonts w:ascii="Times New Roman" w:hAnsi="Times New Roman"/>
          <w:b/>
          <w:sz w:val="24"/>
          <w:szCs w:val="24"/>
        </w:rPr>
        <w:t>В</w:t>
      </w:r>
      <w:r w:rsidR="00CC653F" w:rsidRPr="007A451C">
        <w:rPr>
          <w:rFonts w:ascii="Times New Roman" w:hAnsi="Times New Roman"/>
          <w:b/>
          <w:sz w:val="24"/>
          <w:szCs w:val="24"/>
        </w:rPr>
        <w:t>се страницы документов должны быть четкими и читаемыми (в том числе и представленные ксерокопии документов, включая надписи</w:t>
      </w:r>
      <w:r>
        <w:rPr>
          <w:rFonts w:ascii="Times New Roman" w:hAnsi="Times New Roman"/>
          <w:b/>
          <w:sz w:val="24"/>
          <w:szCs w:val="24"/>
        </w:rPr>
        <w:t xml:space="preserve"> на оттисках печатей и штампов).</w:t>
      </w:r>
    </w:p>
    <w:p w:rsidR="00586D6A" w:rsidRDefault="00586D6A" w:rsidP="00CC653F">
      <w:pPr>
        <w:autoSpaceDE w:val="0"/>
        <w:autoSpaceDN w:val="0"/>
        <w:adjustRightInd w:val="0"/>
        <w:spacing w:after="0" w:line="240" w:lineRule="auto"/>
        <w:ind w:firstLine="540"/>
        <w:jc w:val="both"/>
        <w:rPr>
          <w:rFonts w:ascii="Times New Roman" w:hAnsi="Times New Roman"/>
          <w:sz w:val="24"/>
          <w:szCs w:val="24"/>
        </w:rPr>
      </w:pPr>
    </w:p>
    <w:p w:rsidR="00586D6A" w:rsidRPr="00586D6A" w:rsidRDefault="00586D6A" w:rsidP="00586D6A">
      <w:pPr>
        <w:autoSpaceDE w:val="0"/>
        <w:autoSpaceDN w:val="0"/>
        <w:adjustRightInd w:val="0"/>
        <w:spacing w:after="0" w:line="240" w:lineRule="auto"/>
        <w:ind w:firstLine="540"/>
        <w:jc w:val="center"/>
        <w:rPr>
          <w:rFonts w:ascii="Times New Roman" w:hAnsi="Times New Roman"/>
          <w:b/>
          <w:sz w:val="24"/>
          <w:szCs w:val="24"/>
          <w:u w:val="single"/>
        </w:rPr>
      </w:pPr>
      <w:r w:rsidRPr="00586D6A">
        <w:rPr>
          <w:rFonts w:ascii="Times New Roman" w:hAnsi="Times New Roman"/>
          <w:b/>
          <w:sz w:val="24"/>
          <w:szCs w:val="24"/>
          <w:u w:val="single"/>
        </w:rPr>
        <w:t>ОСНОВАНИЯ ДЛЯ ОТКАЗА ПРЕТЕНДЕНТУ В ДОПУСКЕ К УЧАСТИЮ В АУКЦИОНЕ</w:t>
      </w:r>
    </w:p>
    <w:p w:rsidR="00586D6A" w:rsidRDefault="00586D6A" w:rsidP="00CC653F">
      <w:pPr>
        <w:autoSpaceDE w:val="0"/>
        <w:autoSpaceDN w:val="0"/>
        <w:adjustRightInd w:val="0"/>
        <w:spacing w:after="0" w:line="240" w:lineRule="auto"/>
        <w:ind w:firstLine="540"/>
        <w:jc w:val="both"/>
        <w:rPr>
          <w:rFonts w:ascii="Times New Roman" w:hAnsi="Times New Roman"/>
          <w:sz w:val="24"/>
          <w:szCs w:val="24"/>
        </w:rPr>
      </w:pPr>
    </w:p>
    <w:p w:rsidR="00CC653F" w:rsidRDefault="00CC653F" w:rsidP="00CC653F">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1) непредставление документов, указанных в информационном сообщении о проведен</w:t>
      </w:r>
      <w:proofErr w:type="gramStart"/>
      <w:r>
        <w:rPr>
          <w:rFonts w:ascii="Times New Roman" w:hAnsi="Times New Roman"/>
          <w:sz w:val="24"/>
          <w:szCs w:val="24"/>
        </w:rPr>
        <w:t>ии ау</w:t>
      </w:r>
      <w:proofErr w:type="gramEnd"/>
      <w:r>
        <w:rPr>
          <w:rFonts w:ascii="Times New Roman" w:hAnsi="Times New Roman"/>
          <w:sz w:val="24"/>
          <w:szCs w:val="24"/>
        </w:rPr>
        <w:t>кциона, либо наличие в таких документах недостоверных сведений о претенденте;</w:t>
      </w:r>
    </w:p>
    <w:p w:rsidR="00CC653F" w:rsidRDefault="00CC653F" w:rsidP="00CC653F">
      <w:pPr>
        <w:autoSpaceDE w:val="0"/>
        <w:autoSpaceDN w:val="0"/>
        <w:adjustRightInd w:val="0"/>
        <w:spacing w:after="0" w:line="240" w:lineRule="auto"/>
        <w:ind w:firstLine="540"/>
        <w:jc w:val="both"/>
        <w:rPr>
          <w:rFonts w:ascii="Times New Roman" w:hAnsi="Times New Roman"/>
          <w:sz w:val="24"/>
          <w:szCs w:val="24"/>
        </w:rPr>
      </w:pPr>
      <w:proofErr w:type="gramStart"/>
      <w:r>
        <w:rPr>
          <w:rFonts w:ascii="Times New Roman" w:hAnsi="Times New Roman"/>
          <w:sz w:val="24"/>
          <w:szCs w:val="24"/>
        </w:rPr>
        <w:t xml:space="preserve">2) несоответствие требованиям, установленным в </w:t>
      </w:r>
      <w:r w:rsidRPr="00D94209">
        <w:rPr>
          <w:rFonts w:ascii="Times New Roman" w:hAnsi="Times New Roman"/>
          <w:sz w:val="24"/>
          <w:szCs w:val="24"/>
        </w:rPr>
        <w:t xml:space="preserve">соответствии с </w:t>
      </w:r>
      <w:hyperlink r:id="rId10" w:history="1">
        <w:r w:rsidRPr="00D94209">
          <w:rPr>
            <w:rFonts w:ascii="Times New Roman" w:hAnsi="Times New Roman"/>
            <w:sz w:val="24"/>
            <w:szCs w:val="24"/>
          </w:rPr>
          <w:t>разделом 4</w:t>
        </w:r>
      </w:hyperlink>
      <w:r w:rsidRPr="00D94209">
        <w:rPr>
          <w:rFonts w:ascii="Times New Roman" w:hAnsi="Times New Roman"/>
          <w:sz w:val="24"/>
          <w:szCs w:val="24"/>
        </w:rPr>
        <w:t xml:space="preserve"> </w:t>
      </w:r>
      <w:hyperlink r:id="rId11" w:history="1">
        <w:r w:rsidRPr="00D94209">
          <w:rPr>
            <w:rFonts w:ascii="Times New Roman" w:hAnsi="Times New Roman"/>
            <w:sz w:val="24"/>
            <w:szCs w:val="24"/>
          </w:rPr>
          <w:t>Положения</w:t>
        </w:r>
      </w:hyperlink>
      <w:r w:rsidRPr="00D94209">
        <w:rPr>
          <w:rFonts w:ascii="Times New Roman" w:hAnsi="Times New Roman"/>
          <w:sz w:val="24"/>
          <w:szCs w:val="24"/>
        </w:rPr>
        <w:t xml:space="preserve"> о порядке проведения аукциона на право заключения договора на размещение нестационарного торгового объекта, утвержденным решением</w:t>
      </w:r>
      <w:r>
        <w:rPr>
          <w:rFonts w:ascii="Times New Roman" w:hAnsi="Times New Roman"/>
          <w:sz w:val="24"/>
          <w:szCs w:val="24"/>
        </w:rPr>
        <w:t xml:space="preserve"> Воронежской городской Думы от 25.04.2012 № 790-III «Об утверждении Положения о порядке размещения нестационарных торговых объектов на территории городского округа город Воронеж»;</w:t>
      </w:r>
      <w:proofErr w:type="gramEnd"/>
    </w:p>
    <w:p w:rsidR="00CC653F" w:rsidRDefault="00CC653F" w:rsidP="00CC653F">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3) заявка подписана лицом, не уполномоченным претендентом на осуществление таких действий;</w:t>
      </w:r>
    </w:p>
    <w:p w:rsidR="00CC653F" w:rsidRDefault="00CC653F" w:rsidP="00CC653F">
      <w:pPr>
        <w:autoSpaceDE w:val="0"/>
        <w:autoSpaceDN w:val="0"/>
        <w:adjustRightInd w:val="0"/>
        <w:spacing w:after="0" w:line="240" w:lineRule="auto"/>
        <w:ind w:firstLine="540"/>
        <w:jc w:val="both"/>
        <w:rPr>
          <w:rFonts w:ascii="Times New Roman" w:hAnsi="Times New Roman"/>
          <w:sz w:val="24"/>
          <w:szCs w:val="24"/>
        </w:rPr>
      </w:pPr>
      <w:proofErr w:type="gramStart"/>
      <w:r>
        <w:rPr>
          <w:rFonts w:ascii="Times New Roman" w:hAnsi="Times New Roman"/>
          <w:sz w:val="24"/>
          <w:szCs w:val="24"/>
        </w:rPr>
        <w:t>4) не подтверждено поступление денежных средств в качестве обеспечения заявки на участие в аукционе (задатка) на счет, указанный в информационном сообщении о проведении аукциона, в установленный срок и отсутствуют оригинал платежного поручения с отметкой банка об исполнении или выписка банка о перечислении претендентом денежных средств с отметкой банка либо нотариально заверенные копии таких документов;</w:t>
      </w:r>
      <w:proofErr w:type="gramEnd"/>
    </w:p>
    <w:p w:rsidR="00CC653F" w:rsidRDefault="00CC653F" w:rsidP="00CC653F">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5) несоответствие заявки на участие в аукционе требованиям информационного сообщения о проведен</w:t>
      </w:r>
      <w:proofErr w:type="gramStart"/>
      <w:r>
        <w:rPr>
          <w:rFonts w:ascii="Times New Roman" w:hAnsi="Times New Roman"/>
          <w:sz w:val="24"/>
          <w:szCs w:val="24"/>
        </w:rPr>
        <w:t>ии ау</w:t>
      </w:r>
      <w:proofErr w:type="gramEnd"/>
      <w:r>
        <w:rPr>
          <w:rFonts w:ascii="Times New Roman" w:hAnsi="Times New Roman"/>
          <w:sz w:val="24"/>
          <w:szCs w:val="24"/>
        </w:rPr>
        <w:t>кциона.</w:t>
      </w:r>
    </w:p>
    <w:p w:rsidR="00806EDD" w:rsidRDefault="00806EDD" w:rsidP="00CC653F">
      <w:pPr>
        <w:autoSpaceDE w:val="0"/>
        <w:autoSpaceDN w:val="0"/>
        <w:adjustRightInd w:val="0"/>
        <w:spacing w:after="0" w:line="240" w:lineRule="auto"/>
        <w:ind w:firstLine="540"/>
        <w:jc w:val="both"/>
        <w:rPr>
          <w:rFonts w:ascii="Times New Roman" w:hAnsi="Times New Roman"/>
          <w:b/>
          <w:sz w:val="24"/>
          <w:szCs w:val="24"/>
        </w:rPr>
      </w:pPr>
    </w:p>
    <w:p w:rsidR="00806EDD" w:rsidRPr="00806EDD" w:rsidRDefault="00806EDD" w:rsidP="00806EDD">
      <w:pPr>
        <w:autoSpaceDE w:val="0"/>
        <w:autoSpaceDN w:val="0"/>
        <w:adjustRightInd w:val="0"/>
        <w:spacing w:after="0" w:line="240" w:lineRule="auto"/>
        <w:ind w:firstLine="540"/>
        <w:jc w:val="center"/>
        <w:rPr>
          <w:rFonts w:ascii="Times New Roman" w:hAnsi="Times New Roman"/>
          <w:b/>
          <w:sz w:val="24"/>
          <w:szCs w:val="24"/>
          <w:u w:val="single"/>
        </w:rPr>
      </w:pPr>
      <w:r w:rsidRPr="00806EDD">
        <w:rPr>
          <w:rFonts w:ascii="Times New Roman" w:hAnsi="Times New Roman"/>
          <w:b/>
          <w:sz w:val="24"/>
          <w:szCs w:val="24"/>
          <w:u w:val="single"/>
        </w:rPr>
        <w:t>ПОРЯДОК ПРОВЕДЕНИЯ АУКЦИОНА</w:t>
      </w:r>
    </w:p>
    <w:p w:rsidR="00806EDD" w:rsidRDefault="00806EDD" w:rsidP="00CC653F">
      <w:pPr>
        <w:spacing w:after="0" w:line="240" w:lineRule="auto"/>
        <w:ind w:right="190"/>
        <w:jc w:val="both"/>
        <w:rPr>
          <w:rFonts w:ascii="Times New Roman" w:hAnsi="Times New Roman"/>
          <w:b/>
          <w:sz w:val="24"/>
          <w:szCs w:val="24"/>
        </w:rPr>
      </w:pPr>
    </w:p>
    <w:p w:rsidR="00806EDD" w:rsidRDefault="00CC653F" w:rsidP="00806EDD">
      <w:pPr>
        <w:spacing w:after="0" w:line="240" w:lineRule="auto"/>
        <w:ind w:right="190" w:firstLine="540"/>
        <w:jc w:val="both"/>
        <w:rPr>
          <w:rFonts w:ascii="Times New Roman" w:hAnsi="Times New Roman"/>
          <w:sz w:val="24"/>
          <w:szCs w:val="24"/>
        </w:rPr>
      </w:pPr>
      <w:r w:rsidRPr="006F6215">
        <w:rPr>
          <w:rFonts w:ascii="Times New Roman" w:hAnsi="Times New Roman"/>
          <w:sz w:val="24"/>
          <w:szCs w:val="24"/>
        </w:rPr>
        <w:t xml:space="preserve">В день проведения аукциона участники аукциона представляют </w:t>
      </w:r>
      <w:proofErr w:type="gramStart"/>
      <w:r w:rsidRPr="006F6215">
        <w:rPr>
          <w:rFonts w:ascii="Times New Roman" w:hAnsi="Times New Roman"/>
          <w:sz w:val="24"/>
          <w:szCs w:val="24"/>
        </w:rPr>
        <w:t xml:space="preserve">в Комиссию в запечатанном конверте </w:t>
      </w:r>
      <w:r w:rsidRPr="00806EDD">
        <w:rPr>
          <w:rFonts w:ascii="Times New Roman" w:hAnsi="Times New Roman"/>
          <w:sz w:val="24"/>
          <w:szCs w:val="24"/>
        </w:rPr>
        <w:t>предложения</w:t>
      </w:r>
      <w:r w:rsidRPr="00806EDD">
        <w:rPr>
          <w:rFonts w:ascii="Times New Roman" w:hAnsi="Times New Roman"/>
          <w:b/>
          <w:sz w:val="24"/>
          <w:szCs w:val="24"/>
        </w:rPr>
        <w:t xml:space="preserve"> </w:t>
      </w:r>
      <w:r w:rsidRPr="006F6215">
        <w:rPr>
          <w:rFonts w:ascii="Times New Roman" w:hAnsi="Times New Roman"/>
          <w:sz w:val="24"/>
          <w:szCs w:val="24"/>
        </w:rPr>
        <w:t xml:space="preserve">о цене на право заключения Договора </w:t>
      </w:r>
      <w:r w:rsidRPr="006F6215">
        <w:rPr>
          <w:rFonts w:ascii="Times New Roman" w:hAnsi="Times New Roman"/>
          <w:b/>
          <w:sz w:val="24"/>
          <w:szCs w:val="24"/>
        </w:rPr>
        <w:t>с указанием</w:t>
      </w:r>
      <w:proofErr w:type="gramEnd"/>
      <w:r w:rsidRPr="006F6215">
        <w:rPr>
          <w:rFonts w:ascii="Times New Roman" w:hAnsi="Times New Roman"/>
          <w:b/>
          <w:sz w:val="24"/>
          <w:szCs w:val="24"/>
        </w:rPr>
        <w:t xml:space="preserve"> номера лота и адреса размещения</w:t>
      </w:r>
      <w:r w:rsidRPr="006F6215">
        <w:rPr>
          <w:rFonts w:ascii="Times New Roman" w:hAnsi="Times New Roman"/>
          <w:sz w:val="24"/>
          <w:szCs w:val="24"/>
        </w:rPr>
        <w:t xml:space="preserve">. </w:t>
      </w:r>
    </w:p>
    <w:p w:rsidR="00806EDD" w:rsidRDefault="00CC653F" w:rsidP="00806EDD">
      <w:pPr>
        <w:spacing w:after="0" w:line="240" w:lineRule="auto"/>
        <w:ind w:right="190" w:firstLine="540"/>
        <w:jc w:val="both"/>
        <w:rPr>
          <w:rFonts w:ascii="Times New Roman" w:hAnsi="Times New Roman"/>
          <w:sz w:val="24"/>
          <w:szCs w:val="24"/>
        </w:rPr>
      </w:pPr>
      <w:r w:rsidRPr="006F6215">
        <w:rPr>
          <w:rFonts w:ascii="Times New Roman" w:hAnsi="Times New Roman"/>
          <w:sz w:val="24"/>
          <w:szCs w:val="24"/>
        </w:rPr>
        <w:t xml:space="preserve">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w:t>
      </w:r>
    </w:p>
    <w:p w:rsidR="00806EDD" w:rsidRDefault="00CC653F" w:rsidP="00806EDD">
      <w:pPr>
        <w:spacing w:after="0" w:line="240" w:lineRule="auto"/>
        <w:ind w:right="190" w:firstLine="540"/>
        <w:jc w:val="both"/>
        <w:rPr>
          <w:rFonts w:ascii="Times New Roman" w:hAnsi="Times New Roman"/>
          <w:sz w:val="24"/>
          <w:szCs w:val="24"/>
        </w:rPr>
      </w:pPr>
      <w:r w:rsidRPr="00806EDD">
        <w:rPr>
          <w:rFonts w:ascii="Times New Roman" w:hAnsi="Times New Roman"/>
          <w:b/>
          <w:sz w:val="24"/>
          <w:szCs w:val="24"/>
        </w:rPr>
        <w:t>Цена указывается числом и прописью.</w:t>
      </w:r>
      <w:r w:rsidRPr="006F6215">
        <w:rPr>
          <w:rFonts w:ascii="Times New Roman" w:hAnsi="Times New Roman"/>
          <w:sz w:val="24"/>
          <w:szCs w:val="24"/>
        </w:rPr>
        <w:t xml:space="preserve"> В случае если числом и прописью указываются разные цены, Комиссией принимается во внимание цена, указанная прописью. </w:t>
      </w:r>
    </w:p>
    <w:p w:rsidR="00806EDD" w:rsidRDefault="00CC653F" w:rsidP="00806EDD">
      <w:pPr>
        <w:spacing w:after="0" w:line="240" w:lineRule="auto"/>
        <w:ind w:right="190" w:firstLine="540"/>
        <w:jc w:val="both"/>
        <w:rPr>
          <w:rFonts w:ascii="Times New Roman" w:hAnsi="Times New Roman"/>
          <w:sz w:val="24"/>
          <w:szCs w:val="24"/>
        </w:rPr>
      </w:pPr>
      <w:r w:rsidRPr="006F6215">
        <w:rPr>
          <w:rFonts w:ascii="Times New Roman" w:hAnsi="Times New Roman"/>
          <w:sz w:val="24"/>
          <w:szCs w:val="24"/>
        </w:rPr>
        <w:t xml:space="preserve">Бланк предложения о цене можно получить по адресу: 394018, г. Воронеж, ул. Средне-Московская, 10, </w:t>
      </w:r>
      <w:r w:rsidRPr="006F6215">
        <w:rPr>
          <w:rFonts w:ascii="Times New Roman" w:hAnsi="Times New Roman"/>
          <w:bCs/>
          <w:sz w:val="24"/>
          <w:szCs w:val="24"/>
        </w:rPr>
        <w:t xml:space="preserve">управление развития предпринимательства, потребительского рынка и инновационной политики </w:t>
      </w:r>
      <w:r w:rsidRPr="006F6215">
        <w:rPr>
          <w:rFonts w:ascii="Times New Roman" w:hAnsi="Times New Roman"/>
          <w:sz w:val="24"/>
          <w:szCs w:val="24"/>
        </w:rPr>
        <w:t>администрации городск</w:t>
      </w:r>
      <w:r>
        <w:rPr>
          <w:rFonts w:ascii="Times New Roman" w:hAnsi="Times New Roman"/>
          <w:sz w:val="24"/>
          <w:szCs w:val="24"/>
        </w:rPr>
        <w:t xml:space="preserve">ого округа город Воронеж, </w:t>
      </w:r>
      <w:proofErr w:type="spellStart"/>
      <w:r>
        <w:rPr>
          <w:rFonts w:ascii="Times New Roman" w:hAnsi="Times New Roman"/>
          <w:sz w:val="24"/>
          <w:szCs w:val="24"/>
        </w:rPr>
        <w:t>каб</w:t>
      </w:r>
      <w:proofErr w:type="spellEnd"/>
      <w:r>
        <w:rPr>
          <w:rFonts w:ascii="Times New Roman" w:hAnsi="Times New Roman"/>
          <w:sz w:val="24"/>
          <w:szCs w:val="24"/>
        </w:rPr>
        <w:t>. 10</w:t>
      </w:r>
      <w:r w:rsidRPr="006F6215">
        <w:rPr>
          <w:rFonts w:ascii="Times New Roman" w:hAnsi="Times New Roman"/>
          <w:sz w:val="24"/>
          <w:szCs w:val="24"/>
        </w:rPr>
        <w:t xml:space="preserve">. </w:t>
      </w:r>
    </w:p>
    <w:p w:rsidR="00806EDD" w:rsidRDefault="00CC653F" w:rsidP="00806EDD">
      <w:pPr>
        <w:spacing w:after="0" w:line="240" w:lineRule="auto"/>
        <w:ind w:right="190" w:firstLine="540"/>
        <w:jc w:val="both"/>
        <w:rPr>
          <w:rFonts w:ascii="Times New Roman" w:hAnsi="Times New Roman"/>
          <w:sz w:val="24"/>
          <w:szCs w:val="24"/>
        </w:rPr>
      </w:pPr>
      <w:r w:rsidRPr="00806EDD">
        <w:rPr>
          <w:rFonts w:ascii="Times New Roman" w:hAnsi="Times New Roman"/>
          <w:b/>
          <w:sz w:val="24"/>
          <w:szCs w:val="24"/>
        </w:rPr>
        <w:t xml:space="preserve">Предложение о цене, </w:t>
      </w:r>
      <w:proofErr w:type="gramStart"/>
      <w:r w:rsidRPr="00806EDD">
        <w:rPr>
          <w:rFonts w:ascii="Times New Roman" w:hAnsi="Times New Roman"/>
          <w:b/>
          <w:sz w:val="24"/>
          <w:szCs w:val="24"/>
        </w:rPr>
        <w:t>заполненные</w:t>
      </w:r>
      <w:proofErr w:type="gramEnd"/>
      <w:r w:rsidRPr="00806EDD">
        <w:rPr>
          <w:rFonts w:ascii="Times New Roman" w:hAnsi="Times New Roman"/>
          <w:b/>
          <w:sz w:val="24"/>
          <w:szCs w:val="24"/>
        </w:rPr>
        <w:t xml:space="preserve"> не по установленной форме, не рассматриваются</w:t>
      </w:r>
      <w:r w:rsidRPr="006F6215">
        <w:rPr>
          <w:rFonts w:ascii="Times New Roman" w:hAnsi="Times New Roman"/>
          <w:sz w:val="24"/>
          <w:szCs w:val="24"/>
        </w:rPr>
        <w:t xml:space="preserve">. </w:t>
      </w:r>
    </w:p>
    <w:p w:rsidR="00CC653F" w:rsidRPr="006F6215" w:rsidRDefault="00CC653F" w:rsidP="00806EDD">
      <w:pPr>
        <w:spacing w:after="0" w:line="240" w:lineRule="auto"/>
        <w:ind w:right="190" w:firstLine="540"/>
        <w:jc w:val="both"/>
        <w:rPr>
          <w:rFonts w:ascii="Times New Roman" w:hAnsi="Times New Roman"/>
          <w:sz w:val="24"/>
          <w:szCs w:val="24"/>
        </w:rPr>
      </w:pPr>
      <w:r w:rsidRPr="006F6215">
        <w:rPr>
          <w:rFonts w:ascii="Times New Roman" w:hAnsi="Times New Roman"/>
          <w:sz w:val="24"/>
          <w:szCs w:val="24"/>
        </w:rPr>
        <w:t>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 Решение Комиссии об определении победителя оформляется протоколом об итогах аукциона, который является документом, удостоверяющим право победителя на заключение Договора.</w:t>
      </w:r>
    </w:p>
    <w:p w:rsidR="00CC653F" w:rsidRPr="006F6215" w:rsidRDefault="00CC653F" w:rsidP="00CC653F">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Право на заключение Договора может быть предоставлено второму лицу после победителя аукциона, предложившему наиболее высокую цену после предложенной победителем аукциона цены на право заключения Договора.</w:t>
      </w:r>
    </w:p>
    <w:p w:rsidR="00CC653F" w:rsidRPr="006F6215" w:rsidRDefault="00CC653F" w:rsidP="00CC653F">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lastRenderedPageBreak/>
        <w:t>Победитель аукциона и Организатор подписывают в день проведения аукциона протокол об итогах аукциона. В случае если к участию в аукционе с учетом требований, установленных информационным сообщением о проведен</w:t>
      </w:r>
      <w:proofErr w:type="gramStart"/>
      <w:r w:rsidRPr="006F6215">
        <w:rPr>
          <w:rFonts w:ascii="Times New Roman" w:hAnsi="Times New Roman"/>
          <w:sz w:val="24"/>
          <w:szCs w:val="24"/>
        </w:rPr>
        <w:t>ии ау</w:t>
      </w:r>
      <w:proofErr w:type="gramEnd"/>
      <w:r w:rsidRPr="006F6215">
        <w:rPr>
          <w:rFonts w:ascii="Times New Roman" w:hAnsi="Times New Roman"/>
          <w:sz w:val="24"/>
          <w:szCs w:val="24"/>
        </w:rPr>
        <w:t>кциона, допущен один претендент и аукцион признан несостоявшимся, Договор заключается с единственным участником аукциона.</w:t>
      </w:r>
    </w:p>
    <w:p w:rsidR="00CC653F" w:rsidRPr="006F6215" w:rsidRDefault="00CC653F" w:rsidP="00CC653F">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 xml:space="preserve">По результатам аукциона победитель аукциона и уполномоченный орган в течение 5 рабочих дней со дня подведения итогов аукциона заключают Договор. При уклонении или отказе победителя аукциона от подписания протокола об итогах аукциона или заключения в указанный срок Договора он утрачивает право на заключение указанного Договора и задаток ему не возвращается. </w:t>
      </w:r>
    </w:p>
    <w:p w:rsidR="00CC653F" w:rsidRDefault="00CC653F" w:rsidP="00CC653F">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 xml:space="preserve">В случае если победитель аукциона признан уклонившимся от заключения Договора, Организатор вправе заключить Договор с участником аукциона, предложившим наиболее высокую цену, следующую после предложенной победителем аукциона цены на право заключения Договора (далее - следующий участник). При этом заключение Договора в течение 3 дней </w:t>
      </w:r>
      <w:proofErr w:type="gramStart"/>
      <w:r w:rsidRPr="006F6215">
        <w:rPr>
          <w:rFonts w:ascii="Times New Roman" w:hAnsi="Times New Roman"/>
          <w:sz w:val="24"/>
          <w:szCs w:val="24"/>
        </w:rPr>
        <w:t>с даты получения</w:t>
      </w:r>
      <w:proofErr w:type="gramEnd"/>
      <w:r w:rsidRPr="006F6215">
        <w:rPr>
          <w:rFonts w:ascii="Times New Roman" w:hAnsi="Times New Roman"/>
          <w:sz w:val="24"/>
          <w:szCs w:val="24"/>
        </w:rPr>
        <w:t xml:space="preserve"> проекта Договора для следующего участника является обязательным. В случае уклонения следующего участника от заключения Договора </w:t>
      </w:r>
      <w:proofErr w:type="gramStart"/>
      <w:r w:rsidRPr="006F6215">
        <w:rPr>
          <w:rFonts w:ascii="Times New Roman" w:hAnsi="Times New Roman"/>
          <w:sz w:val="24"/>
          <w:szCs w:val="24"/>
        </w:rPr>
        <w:t>задаток</w:t>
      </w:r>
      <w:proofErr w:type="gramEnd"/>
      <w:r w:rsidRPr="006F6215">
        <w:rPr>
          <w:rFonts w:ascii="Times New Roman" w:hAnsi="Times New Roman"/>
          <w:sz w:val="24"/>
          <w:szCs w:val="24"/>
        </w:rPr>
        <w:t xml:space="preserve"> внесенный им не возвращается. Внесенный задаток засчитывается в оплату по Договору. </w:t>
      </w:r>
    </w:p>
    <w:p w:rsidR="00806EDD" w:rsidRDefault="00806EDD" w:rsidP="00CC653F">
      <w:pPr>
        <w:autoSpaceDE w:val="0"/>
        <w:autoSpaceDN w:val="0"/>
        <w:adjustRightInd w:val="0"/>
        <w:spacing w:after="0" w:line="240" w:lineRule="auto"/>
        <w:ind w:firstLine="540"/>
        <w:jc w:val="both"/>
        <w:rPr>
          <w:rFonts w:ascii="Times New Roman" w:hAnsi="Times New Roman"/>
          <w:sz w:val="24"/>
          <w:szCs w:val="24"/>
        </w:rPr>
      </w:pPr>
    </w:p>
    <w:p w:rsidR="00806EDD" w:rsidRPr="00806EDD" w:rsidRDefault="00806EDD" w:rsidP="00806EDD">
      <w:pPr>
        <w:autoSpaceDE w:val="0"/>
        <w:autoSpaceDN w:val="0"/>
        <w:adjustRightInd w:val="0"/>
        <w:spacing w:after="0" w:line="240" w:lineRule="auto"/>
        <w:ind w:firstLine="540"/>
        <w:jc w:val="center"/>
        <w:rPr>
          <w:rFonts w:ascii="Times New Roman" w:hAnsi="Times New Roman"/>
          <w:b/>
          <w:sz w:val="24"/>
          <w:szCs w:val="24"/>
          <w:u w:val="single"/>
        </w:rPr>
      </w:pPr>
      <w:r w:rsidRPr="00806EDD">
        <w:rPr>
          <w:rFonts w:ascii="Times New Roman" w:hAnsi="Times New Roman"/>
          <w:b/>
          <w:sz w:val="24"/>
          <w:szCs w:val="24"/>
          <w:u w:val="single"/>
        </w:rPr>
        <w:t>ПОРЯДОК ВОЗВРАТА ЗАДАТКА</w:t>
      </w:r>
    </w:p>
    <w:p w:rsidR="00CC653F" w:rsidRPr="006F6215" w:rsidRDefault="00CC653F" w:rsidP="0051498D">
      <w:pPr>
        <w:autoSpaceDE w:val="0"/>
        <w:autoSpaceDN w:val="0"/>
        <w:adjustRightInd w:val="0"/>
        <w:spacing w:after="0" w:line="240" w:lineRule="auto"/>
        <w:ind w:firstLine="540"/>
        <w:outlineLvl w:val="0"/>
        <w:rPr>
          <w:rFonts w:ascii="Times New Roman" w:hAnsi="Times New Roman"/>
          <w:b/>
          <w:sz w:val="24"/>
          <w:szCs w:val="24"/>
        </w:rPr>
      </w:pPr>
    </w:p>
    <w:p w:rsidR="00CC653F" w:rsidRPr="006F6215" w:rsidRDefault="00CC653F" w:rsidP="00CC653F">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В случае если</w:t>
      </w:r>
      <w:r w:rsidR="00806EDD">
        <w:rPr>
          <w:rFonts w:ascii="Times New Roman" w:hAnsi="Times New Roman"/>
          <w:sz w:val="24"/>
          <w:szCs w:val="24"/>
        </w:rPr>
        <w:t xml:space="preserve"> претенденту отказано в приеме</w:t>
      </w:r>
      <w:r w:rsidRPr="006F6215">
        <w:rPr>
          <w:rFonts w:ascii="Times New Roman" w:hAnsi="Times New Roman"/>
          <w:sz w:val="24"/>
          <w:szCs w:val="24"/>
        </w:rPr>
        <w:t xml:space="preserve"> заявки на участие в аукционе, Организатор перечисляет задаток на счет претендента, указанный в заявке, в течение 5 банковских дней </w:t>
      </w:r>
      <w:proofErr w:type="gramStart"/>
      <w:r w:rsidRPr="006F6215">
        <w:rPr>
          <w:rFonts w:ascii="Times New Roman" w:hAnsi="Times New Roman"/>
          <w:sz w:val="24"/>
          <w:szCs w:val="24"/>
        </w:rPr>
        <w:t>с даты подписания</w:t>
      </w:r>
      <w:proofErr w:type="gramEnd"/>
      <w:r w:rsidRPr="006F6215">
        <w:rPr>
          <w:rFonts w:ascii="Times New Roman" w:hAnsi="Times New Roman"/>
          <w:sz w:val="24"/>
          <w:szCs w:val="24"/>
        </w:rPr>
        <w:t xml:space="preserve"> протокола об итогах аукциона.</w:t>
      </w:r>
    </w:p>
    <w:p w:rsidR="00806EDD" w:rsidRDefault="00CC653F" w:rsidP="00806EDD">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 xml:space="preserve">В случае если претенденту отказано в допуске к участию в аукционе, Организатор перечисляет задаток на счет претендента, указанный в заявке, в течение 5 банковских дней </w:t>
      </w:r>
      <w:proofErr w:type="gramStart"/>
      <w:r w:rsidRPr="006F6215">
        <w:rPr>
          <w:rFonts w:ascii="Times New Roman" w:hAnsi="Times New Roman"/>
          <w:sz w:val="24"/>
          <w:szCs w:val="24"/>
        </w:rPr>
        <w:t>с даты подписания</w:t>
      </w:r>
      <w:proofErr w:type="gramEnd"/>
      <w:r w:rsidRPr="006F6215">
        <w:rPr>
          <w:rFonts w:ascii="Times New Roman" w:hAnsi="Times New Roman"/>
          <w:sz w:val="24"/>
          <w:szCs w:val="24"/>
        </w:rPr>
        <w:t xml:space="preserve"> протокола об итогах аукциона.</w:t>
      </w:r>
    </w:p>
    <w:p w:rsidR="00806EDD" w:rsidRPr="00806EDD" w:rsidRDefault="00806EDD" w:rsidP="00CC653F">
      <w:pPr>
        <w:autoSpaceDE w:val="0"/>
        <w:autoSpaceDN w:val="0"/>
        <w:adjustRightInd w:val="0"/>
        <w:spacing w:after="0" w:line="240" w:lineRule="auto"/>
        <w:ind w:firstLine="540"/>
        <w:jc w:val="both"/>
        <w:rPr>
          <w:rFonts w:ascii="Times New Roman" w:hAnsi="Times New Roman"/>
          <w:sz w:val="24"/>
          <w:szCs w:val="24"/>
        </w:rPr>
      </w:pPr>
      <w:r w:rsidRPr="00806EDD">
        <w:rPr>
          <w:rFonts w:ascii="Times New Roman" w:hAnsi="Times New Roman"/>
          <w:sz w:val="24"/>
          <w:szCs w:val="24"/>
        </w:rPr>
        <w:t>Претендент до истечения срока подачи заявок имеет право отозвать заявку путем письменного уведомления Организатора.</w:t>
      </w:r>
    </w:p>
    <w:p w:rsidR="00CC653F" w:rsidRDefault="00CC653F" w:rsidP="00806EDD">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банковских дней со дня поступления уведомления об отзыве заявки Организатору.</w:t>
      </w:r>
    </w:p>
    <w:p w:rsidR="00806EDD" w:rsidRPr="00806EDD" w:rsidRDefault="00806EDD" w:rsidP="00806EDD">
      <w:pPr>
        <w:autoSpaceDE w:val="0"/>
        <w:autoSpaceDN w:val="0"/>
        <w:adjustRightInd w:val="0"/>
        <w:spacing w:after="0" w:line="240" w:lineRule="auto"/>
        <w:ind w:firstLine="567"/>
        <w:jc w:val="both"/>
        <w:rPr>
          <w:rFonts w:ascii="Times New Roman" w:hAnsi="Times New Roman"/>
          <w:b/>
          <w:sz w:val="24"/>
          <w:szCs w:val="24"/>
        </w:rPr>
      </w:pPr>
      <w:r w:rsidRPr="00806EDD">
        <w:rPr>
          <w:rFonts w:ascii="Times New Roman" w:hAnsi="Times New Roman"/>
          <w:b/>
          <w:sz w:val="24"/>
          <w:szCs w:val="24"/>
        </w:rPr>
        <w:t>В случае отзыва претендентом заявки позднее даты окончания приема заявок задаток ему не возвращается и направляется в бюджет городского округа город Воронеж.</w:t>
      </w:r>
    </w:p>
    <w:p w:rsidR="00806EDD" w:rsidRPr="006F6215" w:rsidRDefault="00CC653F" w:rsidP="00806EDD">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 xml:space="preserve">В случае если участник аукциона не признан победителем аукциона, Организатор перечисляет задаток на его расчетный счет, указанный в заявке, в течение 5 банковских дней </w:t>
      </w:r>
      <w:proofErr w:type="gramStart"/>
      <w:r w:rsidRPr="006F6215">
        <w:rPr>
          <w:rFonts w:ascii="Times New Roman" w:hAnsi="Times New Roman"/>
          <w:sz w:val="24"/>
          <w:szCs w:val="24"/>
        </w:rPr>
        <w:t>с даты подписания</w:t>
      </w:r>
      <w:proofErr w:type="gramEnd"/>
      <w:r w:rsidRPr="006F6215">
        <w:rPr>
          <w:rFonts w:ascii="Times New Roman" w:hAnsi="Times New Roman"/>
          <w:sz w:val="24"/>
          <w:szCs w:val="24"/>
        </w:rPr>
        <w:t xml:space="preserve"> протокола об итогах аукциона, за исключением участника аукциона, который предложил наиболее высокую цену, следующую после предложенной победителем аукциона цены на право заключения Договора. Задаток, внесенный участником аукциона, который сделал предпоследнее предложение о цене Договора, возвращается такому претенденту в течение 5 рабочих дней </w:t>
      </w:r>
      <w:proofErr w:type="gramStart"/>
      <w:r w:rsidRPr="006F6215">
        <w:rPr>
          <w:rFonts w:ascii="Times New Roman" w:hAnsi="Times New Roman"/>
          <w:sz w:val="24"/>
          <w:szCs w:val="24"/>
        </w:rPr>
        <w:t>с даты подписания</w:t>
      </w:r>
      <w:proofErr w:type="gramEnd"/>
      <w:r w:rsidRPr="006F6215">
        <w:rPr>
          <w:rFonts w:ascii="Times New Roman" w:hAnsi="Times New Roman"/>
          <w:sz w:val="24"/>
          <w:szCs w:val="24"/>
        </w:rPr>
        <w:t xml:space="preserve"> договора победителем аукциона.</w:t>
      </w:r>
    </w:p>
    <w:p w:rsidR="00CC653F" w:rsidRPr="00806EDD" w:rsidRDefault="00CC653F" w:rsidP="00CC653F">
      <w:pPr>
        <w:autoSpaceDE w:val="0"/>
        <w:autoSpaceDN w:val="0"/>
        <w:adjustRightInd w:val="0"/>
        <w:spacing w:after="0" w:line="240" w:lineRule="auto"/>
        <w:ind w:firstLine="540"/>
        <w:jc w:val="both"/>
        <w:rPr>
          <w:rFonts w:ascii="Times New Roman" w:hAnsi="Times New Roman"/>
          <w:b/>
          <w:sz w:val="24"/>
          <w:szCs w:val="24"/>
        </w:rPr>
      </w:pPr>
      <w:r w:rsidRPr="00806EDD">
        <w:rPr>
          <w:rFonts w:ascii="Times New Roman" w:hAnsi="Times New Roman"/>
          <w:b/>
          <w:sz w:val="24"/>
          <w:szCs w:val="24"/>
        </w:rPr>
        <w:t>При уклонении или отказе победителя аукциона от заключения Договора задаток ему не возвращается.</w:t>
      </w:r>
    </w:p>
    <w:p w:rsidR="00CC653F" w:rsidRPr="006F6215" w:rsidRDefault="00CC653F" w:rsidP="00CC653F">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 xml:space="preserve">В случае признания аукциона </w:t>
      </w:r>
      <w:proofErr w:type="gramStart"/>
      <w:r w:rsidRPr="006F6215">
        <w:rPr>
          <w:rFonts w:ascii="Times New Roman" w:hAnsi="Times New Roman"/>
          <w:sz w:val="24"/>
          <w:szCs w:val="24"/>
        </w:rPr>
        <w:t>несостоявшимся</w:t>
      </w:r>
      <w:proofErr w:type="gramEnd"/>
      <w:r w:rsidRPr="006F6215">
        <w:rPr>
          <w:rFonts w:ascii="Times New Roman" w:hAnsi="Times New Roman"/>
          <w:sz w:val="24"/>
          <w:szCs w:val="24"/>
        </w:rPr>
        <w:t xml:space="preserve"> Организатор перечисляет задаток на счет претендента, указанный в заявке, в течение 5 банковских дней с даты подписания протокола.</w:t>
      </w:r>
    </w:p>
    <w:p w:rsidR="00CC653F" w:rsidRPr="006F6215" w:rsidRDefault="00CC653F" w:rsidP="00CC653F">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В случае неявки участника аукциона на аукцион</w:t>
      </w:r>
      <w:r>
        <w:rPr>
          <w:rFonts w:ascii="Times New Roman" w:hAnsi="Times New Roman"/>
          <w:sz w:val="24"/>
          <w:szCs w:val="24"/>
        </w:rPr>
        <w:t>,</w:t>
      </w:r>
      <w:r w:rsidRPr="006F6215">
        <w:rPr>
          <w:rFonts w:ascii="Times New Roman" w:hAnsi="Times New Roman"/>
          <w:sz w:val="24"/>
          <w:szCs w:val="24"/>
        </w:rPr>
        <w:t xml:space="preserve"> задаток подлежит возврату в течение 5 банковских дней </w:t>
      </w:r>
      <w:proofErr w:type="gramStart"/>
      <w:r w:rsidRPr="006F6215">
        <w:rPr>
          <w:rFonts w:ascii="Times New Roman" w:hAnsi="Times New Roman"/>
          <w:sz w:val="24"/>
          <w:szCs w:val="24"/>
        </w:rPr>
        <w:t>с даты подписания</w:t>
      </w:r>
      <w:proofErr w:type="gramEnd"/>
      <w:r w:rsidRPr="006F6215">
        <w:rPr>
          <w:rFonts w:ascii="Times New Roman" w:hAnsi="Times New Roman"/>
          <w:sz w:val="24"/>
          <w:szCs w:val="24"/>
        </w:rPr>
        <w:t xml:space="preserve"> протокола об итогах аукциона.</w:t>
      </w:r>
    </w:p>
    <w:p w:rsidR="00CC653F" w:rsidRDefault="00CC653F" w:rsidP="00CC653F">
      <w:pPr>
        <w:spacing w:after="0" w:line="240" w:lineRule="auto"/>
        <w:ind w:right="190" w:firstLine="709"/>
        <w:jc w:val="right"/>
        <w:rPr>
          <w:rFonts w:ascii="Times New Roman" w:hAnsi="Times New Roman"/>
        </w:rPr>
      </w:pPr>
    </w:p>
    <w:p w:rsidR="00CC653F" w:rsidRDefault="00CC653F" w:rsidP="00635CB8">
      <w:pPr>
        <w:spacing w:after="0" w:line="240" w:lineRule="auto"/>
        <w:ind w:right="190"/>
        <w:rPr>
          <w:rFonts w:ascii="Times New Roman" w:hAnsi="Times New Roman"/>
        </w:rPr>
      </w:pPr>
    </w:p>
    <w:p w:rsidR="00F7037E" w:rsidRDefault="00F7037E" w:rsidP="00CC653F">
      <w:pPr>
        <w:spacing w:after="0" w:line="240" w:lineRule="auto"/>
        <w:ind w:right="-31" w:firstLine="709"/>
        <w:jc w:val="right"/>
        <w:rPr>
          <w:rFonts w:ascii="Times New Roman" w:hAnsi="Times New Roman"/>
        </w:rPr>
      </w:pPr>
    </w:p>
    <w:p w:rsidR="005B6866" w:rsidRDefault="005B6866" w:rsidP="00CC653F">
      <w:pPr>
        <w:spacing w:after="0" w:line="240" w:lineRule="auto"/>
        <w:ind w:right="-31" w:firstLine="709"/>
        <w:jc w:val="right"/>
        <w:rPr>
          <w:rFonts w:ascii="Times New Roman" w:hAnsi="Times New Roman"/>
        </w:rPr>
      </w:pPr>
    </w:p>
    <w:p w:rsidR="00F1176F" w:rsidRDefault="00F1176F" w:rsidP="00CC653F">
      <w:pPr>
        <w:spacing w:after="0" w:line="240" w:lineRule="auto"/>
        <w:ind w:right="-31" w:firstLine="709"/>
        <w:jc w:val="right"/>
        <w:rPr>
          <w:rFonts w:ascii="Times New Roman" w:hAnsi="Times New Roman"/>
        </w:rPr>
      </w:pPr>
    </w:p>
    <w:p w:rsidR="00CC653F" w:rsidRPr="00467A34" w:rsidRDefault="00CC653F" w:rsidP="00CC653F">
      <w:pPr>
        <w:spacing w:after="0" w:line="240" w:lineRule="auto"/>
        <w:ind w:right="-31" w:firstLine="709"/>
        <w:jc w:val="right"/>
        <w:rPr>
          <w:rFonts w:ascii="Times New Roman" w:hAnsi="Times New Roman"/>
        </w:rPr>
      </w:pPr>
      <w:r w:rsidRPr="00467A34">
        <w:rPr>
          <w:rFonts w:ascii="Times New Roman" w:hAnsi="Times New Roman"/>
        </w:rPr>
        <w:t>Приложение № 1</w:t>
      </w:r>
    </w:p>
    <w:p w:rsidR="00CC653F" w:rsidRPr="00467A34" w:rsidRDefault="00CC653F" w:rsidP="00CC653F">
      <w:pPr>
        <w:spacing w:after="0" w:line="240" w:lineRule="auto"/>
        <w:ind w:right="-31" w:firstLine="709"/>
        <w:jc w:val="right"/>
        <w:rPr>
          <w:rFonts w:ascii="Times New Roman" w:hAnsi="Times New Roman"/>
        </w:rPr>
      </w:pPr>
      <w:r w:rsidRPr="00467A34">
        <w:rPr>
          <w:rFonts w:ascii="Times New Roman" w:hAnsi="Times New Roman"/>
        </w:rPr>
        <w:t xml:space="preserve">к информационному сообщению </w:t>
      </w:r>
    </w:p>
    <w:p w:rsidR="00CC653F" w:rsidRPr="00467A34" w:rsidRDefault="00CC653F" w:rsidP="00CC653F">
      <w:pPr>
        <w:spacing w:after="0" w:line="240" w:lineRule="auto"/>
        <w:ind w:right="-31" w:firstLine="709"/>
        <w:jc w:val="right"/>
        <w:rPr>
          <w:rFonts w:ascii="Times New Roman" w:hAnsi="Times New Roman"/>
        </w:rPr>
      </w:pPr>
      <w:r w:rsidRPr="00467A34">
        <w:rPr>
          <w:rFonts w:ascii="Times New Roman" w:hAnsi="Times New Roman"/>
        </w:rPr>
        <w:t>о проведен</w:t>
      </w:r>
      <w:proofErr w:type="gramStart"/>
      <w:r w:rsidRPr="00467A34">
        <w:rPr>
          <w:rFonts w:ascii="Times New Roman" w:hAnsi="Times New Roman"/>
        </w:rPr>
        <w:t>ии ау</w:t>
      </w:r>
      <w:proofErr w:type="gramEnd"/>
      <w:r w:rsidRPr="00467A34">
        <w:rPr>
          <w:rFonts w:ascii="Times New Roman" w:hAnsi="Times New Roman"/>
        </w:rPr>
        <w:t>кциона по продаже прав</w:t>
      </w:r>
      <w:r>
        <w:rPr>
          <w:rFonts w:ascii="Times New Roman" w:hAnsi="Times New Roman"/>
        </w:rPr>
        <w:t>а</w:t>
      </w:r>
      <w:r w:rsidRPr="00467A34">
        <w:rPr>
          <w:rFonts w:ascii="Times New Roman" w:hAnsi="Times New Roman"/>
        </w:rPr>
        <w:t xml:space="preserve"> заключения </w:t>
      </w:r>
    </w:p>
    <w:p w:rsidR="00CC653F" w:rsidRPr="00467A34" w:rsidRDefault="00CC653F" w:rsidP="00CC653F">
      <w:pPr>
        <w:spacing w:after="0" w:line="240" w:lineRule="auto"/>
        <w:ind w:right="-31" w:firstLine="709"/>
        <w:jc w:val="right"/>
        <w:rPr>
          <w:rFonts w:ascii="Times New Roman" w:hAnsi="Times New Roman"/>
        </w:rPr>
      </w:pPr>
      <w:r w:rsidRPr="00467A34">
        <w:rPr>
          <w:rFonts w:ascii="Times New Roman" w:hAnsi="Times New Roman"/>
        </w:rPr>
        <w:t>договоров на размещение нестационарных торговых объектов</w:t>
      </w:r>
      <w:r>
        <w:rPr>
          <w:rFonts w:ascii="Times New Roman" w:hAnsi="Times New Roman"/>
        </w:rPr>
        <w:t xml:space="preserve"> (торговые палатки)</w:t>
      </w:r>
    </w:p>
    <w:p w:rsidR="00CC653F" w:rsidRPr="006F6215" w:rsidRDefault="00CC653F" w:rsidP="00CC653F">
      <w:pPr>
        <w:spacing w:after="0" w:line="240" w:lineRule="auto"/>
        <w:rPr>
          <w:rFonts w:ascii="Times New Roman" w:hAnsi="Times New Roman"/>
          <w:sz w:val="23"/>
          <w:szCs w:val="23"/>
        </w:rPr>
      </w:pPr>
    </w:p>
    <w:p w:rsidR="00CC653F" w:rsidRPr="006F6215" w:rsidRDefault="00CC653F" w:rsidP="00CC653F">
      <w:pPr>
        <w:spacing w:after="0" w:line="240" w:lineRule="auto"/>
        <w:ind w:firstLine="709"/>
        <w:jc w:val="right"/>
        <w:rPr>
          <w:rFonts w:ascii="Times New Roman" w:hAnsi="Times New Roman"/>
          <w:b/>
          <w:sz w:val="23"/>
          <w:szCs w:val="23"/>
        </w:rPr>
      </w:pPr>
      <w:r w:rsidRPr="006F6215">
        <w:rPr>
          <w:rFonts w:ascii="Times New Roman" w:hAnsi="Times New Roman"/>
          <w:b/>
          <w:sz w:val="23"/>
          <w:szCs w:val="23"/>
        </w:rPr>
        <w:t>Форма заявки</w:t>
      </w:r>
    </w:p>
    <w:p w:rsidR="00CC653F" w:rsidRPr="006F6215" w:rsidRDefault="00CC653F" w:rsidP="00CC653F">
      <w:pPr>
        <w:spacing w:after="0" w:line="240" w:lineRule="auto"/>
        <w:ind w:firstLine="709"/>
        <w:jc w:val="right"/>
        <w:rPr>
          <w:rFonts w:ascii="Times New Roman" w:hAnsi="Times New Roman"/>
          <w:sz w:val="23"/>
          <w:szCs w:val="23"/>
        </w:rPr>
      </w:pPr>
      <w:r w:rsidRPr="006F6215">
        <w:rPr>
          <w:rFonts w:ascii="Times New Roman" w:hAnsi="Times New Roman"/>
          <w:b/>
          <w:sz w:val="23"/>
          <w:szCs w:val="23"/>
        </w:rPr>
        <w:t>для юридического лица</w:t>
      </w:r>
    </w:p>
    <w:p w:rsidR="00CC653F" w:rsidRPr="00C24A3F" w:rsidRDefault="00CC653F" w:rsidP="00CC653F">
      <w:pPr>
        <w:spacing w:after="0" w:line="240" w:lineRule="auto"/>
        <w:ind w:right="-31" w:firstLine="709"/>
        <w:jc w:val="right"/>
        <w:rPr>
          <w:rFonts w:ascii="Times New Roman" w:hAnsi="Times New Roman"/>
        </w:rPr>
      </w:pPr>
      <w:r w:rsidRPr="00C24A3F">
        <w:rPr>
          <w:rFonts w:ascii="Times New Roman" w:hAnsi="Times New Roman"/>
        </w:rPr>
        <w:t>В Управление развития предпринимательства,</w:t>
      </w:r>
    </w:p>
    <w:p w:rsidR="00CC653F" w:rsidRPr="00C24A3F" w:rsidRDefault="00CC653F" w:rsidP="00CC653F">
      <w:pPr>
        <w:spacing w:after="0" w:line="240" w:lineRule="auto"/>
        <w:ind w:right="-31" w:firstLine="709"/>
        <w:jc w:val="right"/>
        <w:rPr>
          <w:rFonts w:ascii="Times New Roman" w:hAnsi="Times New Roman"/>
        </w:rPr>
      </w:pPr>
      <w:r w:rsidRPr="00C24A3F">
        <w:rPr>
          <w:rFonts w:ascii="Times New Roman" w:hAnsi="Times New Roman"/>
        </w:rPr>
        <w:t xml:space="preserve"> потребительского рынка и инновационной политики</w:t>
      </w:r>
    </w:p>
    <w:p w:rsidR="00CC653F" w:rsidRPr="00C24A3F" w:rsidRDefault="00CC653F" w:rsidP="00CC653F">
      <w:pPr>
        <w:spacing w:after="0" w:line="240" w:lineRule="auto"/>
        <w:ind w:right="-31" w:firstLine="709"/>
        <w:jc w:val="right"/>
        <w:rPr>
          <w:rFonts w:ascii="Times New Roman" w:hAnsi="Times New Roman"/>
        </w:rPr>
      </w:pPr>
      <w:r w:rsidRPr="00C24A3F">
        <w:rPr>
          <w:rFonts w:ascii="Times New Roman" w:hAnsi="Times New Roman"/>
        </w:rPr>
        <w:t>администрации городского округа город Воронеж</w:t>
      </w:r>
    </w:p>
    <w:p w:rsidR="00CC653F" w:rsidRPr="006F6215" w:rsidRDefault="00CC653F" w:rsidP="00CC653F">
      <w:pPr>
        <w:spacing w:after="0"/>
        <w:jc w:val="center"/>
        <w:rPr>
          <w:rFonts w:ascii="Times New Roman" w:hAnsi="Times New Roman"/>
          <w:sz w:val="24"/>
          <w:szCs w:val="20"/>
        </w:rPr>
      </w:pPr>
      <w:r w:rsidRPr="006F6215">
        <w:rPr>
          <w:rFonts w:ascii="Times New Roman" w:hAnsi="Times New Roman"/>
          <w:sz w:val="24"/>
          <w:szCs w:val="20"/>
        </w:rPr>
        <w:t>ЗАЯВКА НА УЧАСТИЕ В АУКЦИОНЕ</w:t>
      </w:r>
    </w:p>
    <w:p w:rsidR="00CC653F" w:rsidRPr="006F6215" w:rsidRDefault="00CC653F" w:rsidP="00CC653F">
      <w:pPr>
        <w:spacing w:after="0"/>
        <w:jc w:val="center"/>
        <w:rPr>
          <w:rFonts w:ascii="Times New Roman" w:hAnsi="Times New Roman"/>
          <w:sz w:val="24"/>
          <w:szCs w:val="20"/>
        </w:rPr>
      </w:pPr>
      <w:r w:rsidRPr="006F6215">
        <w:rPr>
          <w:rFonts w:ascii="Times New Roman" w:hAnsi="Times New Roman"/>
          <w:sz w:val="24"/>
          <w:szCs w:val="20"/>
        </w:rPr>
        <w:t>(юридического лица)</w:t>
      </w:r>
    </w:p>
    <w:p w:rsidR="00CC653F" w:rsidRPr="009B3F0E" w:rsidRDefault="00D646C0" w:rsidP="00CC653F">
      <w:pPr>
        <w:spacing w:after="0"/>
        <w:jc w:val="center"/>
        <w:rPr>
          <w:rFonts w:ascii="Times New Roman" w:hAnsi="Times New Roman"/>
          <w:sz w:val="20"/>
          <w:szCs w:val="20"/>
        </w:rPr>
      </w:pPr>
      <w:r>
        <w:rPr>
          <w:rFonts w:ascii="Times New Roman" w:hAnsi="Times New Roman"/>
          <w:sz w:val="24"/>
          <w:szCs w:val="20"/>
        </w:rPr>
        <w:t>"____" _______________</w:t>
      </w:r>
      <w:r w:rsidR="00926B25" w:rsidRPr="009B3F0E">
        <w:rPr>
          <w:rFonts w:ascii="Times New Roman" w:hAnsi="Times New Roman"/>
          <w:sz w:val="24"/>
          <w:szCs w:val="20"/>
        </w:rPr>
        <w:t>20</w:t>
      </w:r>
      <w:r>
        <w:rPr>
          <w:rFonts w:ascii="Times New Roman" w:hAnsi="Times New Roman"/>
          <w:sz w:val="24"/>
          <w:szCs w:val="20"/>
        </w:rPr>
        <w:t>2</w:t>
      </w:r>
      <w:r w:rsidR="00B017A3" w:rsidRPr="009B3F0E">
        <w:rPr>
          <w:rFonts w:ascii="Times New Roman" w:hAnsi="Times New Roman"/>
          <w:sz w:val="24"/>
          <w:szCs w:val="20"/>
        </w:rPr>
        <w:t>2</w:t>
      </w:r>
    </w:p>
    <w:p w:rsidR="00CC653F" w:rsidRPr="006F6215" w:rsidRDefault="00CC653F" w:rsidP="00CC653F">
      <w:pPr>
        <w:spacing w:after="0"/>
        <w:jc w:val="center"/>
        <w:rPr>
          <w:rFonts w:ascii="Times New Roman" w:hAnsi="Times New Roman"/>
          <w:sz w:val="20"/>
          <w:szCs w:val="20"/>
        </w:rPr>
      </w:pPr>
      <w:r w:rsidRPr="006F6215">
        <w:rPr>
          <w:rFonts w:ascii="Times New Roman" w:hAnsi="Times New Roman"/>
          <w:b/>
          <w:sz w:val="20"/>
          <w:szCs w:val="20"/>
        </w:rPr>
        <w:t>(дата аукциона</w:t>
      </w:r>
      <w:r w:rsidRPr="006F6215">
        <w:rPr>
          <w:rFonts w:ascii="Times New Roman" w:hAnsi="Times New Roman"/>
          <w:sz w:val="20"/>
          <w:szCs w:val="20"/>
        </w:rPr>
        <w:t>)</w:t>
      </w:r>
    </w:p>
    <w:p w:rsidR="00CC653F" w:rsidRPr="006F6215" w:rsidRDefault="00CC653F" w:rsidP="00CC653F">
      <w:pPr>
        <w:spacing w:after="0"/>
        <w:rPr>
          <w:rFonts w:ascii="Times New Roman" w:hAnsi="Times New Roman"/>
          <w:sz w:val="20"/>
          <w:szCs w:val="20"/>
        </w:rPr>
      </w:pPr>
      <w:r w:rsidRPr="006F6215">
        <w:rPr>
          <w:rFonts w:ascii="Times New Roman" w:hAnsi="Times New Roman"/>
          <w:sz w:val="20"/>
          <w:szCs w:val="20"/>
        </w:rPr>
        <w:t xml:space="preserve">______________________________________________________________________________________________________________________________________________________, </w:t>
      </w:r>
    </w:p>
    <w:p w:rsidR="00CC653F" w:rsidRPr="006F6215" w:rsidRDefault="00CC653F" w:rsidP="00CC653F">
      <w:pPr>
        <w:spacing w:after="0"/>
        <w:jc w:val="center"/>
        <w:rPr>
          <w:rFonts w:ascii="Times New Roman" w:hAnsi="Times New Roman"/>
          <w:i/>
          <w:sz w:val="20"/>
          <w:szCs w:val="20"/>
        </w:rPr>
      </w:pPr>
      <w:r w:rsidRPr="006F6215">
        <w:rPr>
          <w:rFonts w:ascii="Times New Roman" w:hAnsi="Times New Roman"/>
          <w:i/>
          <w:sz w:val="20"/>
          <w:szCs w:val="20"/>
        </w:rPr>
        <w:t>фирменное наименование (наименование), сведения об организационно-правовой форме,</w:t>
      </w:r>
    </w:p>
    <w:p w:rsidR="00CC653F" w:rsidRPr="006F6215" w:rsidRDefault="00CC653F" w:rsidP="00CC653F">
      <w:pPr>
        <w:spacing w:after="0"/>
        <w:rPr>
          <w:rFonts w:ascii="Times New Roman" w:hAnsi="Times New Roman"/>
          <w:sz w:val="8"/>
          <w:szCs w:val="8"/>
        </w:rPr>
      </w:pPr>
    </w:p>
    <w:p w:rsidR="00CC653F" w:rsidRPr="006F6215" w:rsidRDefault="00CC653F" w:rsidP="00CC653F">
      <w:pPr>
        <w:spacing w:after="0"/>
        <w:jc w:val="center"/>
        <w:rPr>
          <w:rFonts w:ascii="Times New Roman" w:hAnsi="Times New Roman"/>
          <w:i/>
          <w:sz w:val="20"/>
          <w:szCs w:val="20"/>
        </w:rPr>
      </w:pPr>
      <w:r w:rsidRPr="006F6215">
        <w:rPr>
          <w:rFonts w:ascii="Times New Roman" w:hAnsi="Times New Roman"/>
          <w:i/>
          <w:sz w:val="20"/>
          <w:szCs w:val="20"/>
        </w:rPr>
        <w:t>___________________________________________________________________________________________________________________________________________________</w:t>
      </w:r>
    </w:p>
    <w:p w:rsidR="00CC653F" w:rsidRPr="006F6215" w:rsidRDefault="00CC653F" w:rsidP="00CC653F">
      <w:pPr>
        <w:spacing w:after="0"/>
        <w:jc w:val="center"/>
        <w:rPr>
          <w:rFonts w:ascii="Times New Roman" w:hAnsi="Times New Roman"/>
          <w:i/>
          <w:sz w:val="20"/>
          <w:szCs w:val="20"/>
        </w:rPr>
      </w:pPr>
      <w:r w:rsidRPr="006F6215">
        <w:rPr>
          <w:rFonts w:ascii="Times New Roman" w:hAnsi="Times New Roman"/>
          <w:i/>
          <w:sz w:val="20"/>
          <w:szCs w:val="20"/>
        </w:rPr>
        <w:t>(место нахождения, почтовый адрес)</w:t>
      </w:r>
    </w:p>
    <w:p w:rsidR="00CC653F" w:rsidRPr="006F6215" w:rsidRDefault="00CC653F" w:rsidP="00CC653F">
      <w:pPr>
        <w:spacing w:after="0"/>
        <w:rPr>
          <w:rFonts w:ascii="Times New Roman" w:hAnsi="Times New Roman"/>
          <w:sz w:val="20"/>
          <w:szCs w:val="20"/>
        </w:rPr>
      </w:pPr>
      <w:proofErr w:type="gramStart"/>
      <w:r w:rsidRPr="006F6215">
        <w:rPr>
          <w:rFonts w:ascii="Times New Roman" w:hAnsi="Times New Roman"/>
          <w:sz w:val="24"/>
          <w:szCs w:val="20"/>
        </w:rPr>
        <w:t>именуемое</w:t>
      </w:r>
      <w:proofErr w:type="gramEnd"/>
      <w:r w:rsidRPr="006F6215">
        <w:rPr>
          <w:rFonts w:ascii="Times New Roman" w:hAnsi="Times New Roman"/>
          <w:sz w:val="24"/>
          <w:szCs w:val="20"/>
        </w:rPr>
        <w:t xml:space="preserve"> далее Претендент, в лице</w:t>
      </w:r>
      <w:r w:rsidRPr="006F6215">
        <w:rPr>
          <w:rFonts w:ascii="Times New Roman" w:hAnsi="Times New Roman"/>
          <w:sz w:val="20"/>
          <w:szCs w:val="20"/>
        </w:rPr>
        <w:t xml:space="preserve"> ____________________________________________________________________________________________________,</w:t>
      </w:r>
    </w:p>
    <w:p w:rsidR="00CC653F" w:rsidRPr="006F6215" w:rsidRDefault="00CC653F" w:rsidP="00CC653F">
      <w:pPr>
        <w:spacing w:after="0"/>
        <w:jc w:val="center"/>
        <w:rPr>
          <w:rFonts w:ascii="Times New Roman" w:hAnsi="Times New Roman"/>
          <w:i/>
          <w:sz w:val="20"/>
          <w:szCs w:val="20"/>
        </w:rPr>
      </w:pPr>
      <w:r w:rsidRPr="006F6215">
        <w:rPr>
          <w:rFonts w:ascii="Times New Roman" w:hAnsi="Times New Roman"/>
          <w:i/>
          <w:sz w:val="20"/>
          <w:szCs w:val="20"/>
        </w:rPr>
        <w:t xml:space="preserve"> (фамилия, имя, отчество, должность)</w:t>
      </w:r>
    </w:p>
    <w:p w:rsidR="00CC653F" w:rsidRPr="006F6215" w:rsidRDefault="00CC653F" w:rsidP="00CC653F">
      <w:pPr>
        <w:spacing w:after="0"/>
        <w:rPr>
          <w:rFonts w:ascii="Times New Roman" w:hAnsi="Times New Roman"/>
          <w:sz w:val="24"/>
          <w:szCs w:val="20"/>
        </w:rPr>
      </w:pPr>
      <w:proofErr w:type="gramStart"/>
      <w:r w:rsidRPr="006F6215">
        <w:rPr>
          <w:rFonts w:ascii="Times New Roman" w:hAnsi="Times New Roman"/>
          <w:sz w:val="24"/>
          <w:szCs w:val="20"/>
        </w:rPr>
        <w:t>действующего</w:t>
      </w:r>
      <w:proofErr w:type="gramEnd"/>
      <w:r w:rsidRPr="006F6215">
        <w:rPr>
          <w:rFonts w:ascii="Times New Roman" w:hAnsi="Times New Roman"/>
          <w:sz w:val="24"/>
          <w:szCs w:val="20"/>
        </w:rPr>
        <w:t xml:space="preserve"> на основании___________________________________________________, принимая решение об участии в аукционе, </w:t>
      </w:r>
    </w:p>
    <w:p w:rsidR="00CC653F" w:rsidRPr="006F6215" w:rsidRDefault="00CC653F" w:rsidP="00CC653F">
      <w:pPr>
        <w:spacing w:after="0"/>
        <w:rPr>
          <w:rFonts w:ascii="Times New Roman" w:hAnsi="Times New Roman"/>
          <w:sz w:val="24"/>
          <w:szCs w:val="20"/>
        </w:rPr>
      </w:pPr>
      <w:r w:rsidRPr="006F6215">
        <w:rPr>
          <w:rFonts w:ascii="Times New Roman" w:hAnsi="Times New Roman"/>
          <w:sz w:val="24"/>
          <w:szCs w:val="20"/>
        </w:rPr>
        <w:t xml:space="preserve"> </w:t>
      </w:r>
      <w:proofErr w:type="gramStart"/>
      <w:r w:rsidRPr="006F6215">
        <w:rPr>
          <w:rFonts w:ascii="Times New Roman" w:hAnsi="Times New Roman"/>
          <w:i/>
          <w:sz w:val="20"/>
          <w:szCs w:val="20"/>
        </w:rPr>
        <w:t>(указывается документ:</w:t>
      </w:r>
      <w:proofErr w:type="gramEnd"/>
      <w:r w:rsidRPr="006F6215">
        <w:rPr>
          <w:rFonts w:ascii="Times New Roman" w:hAnsi="Times New Roman"/>
          <w:i/>
          <w:sz w:val="20"/>
          <w:szCs w:val="20"/>
        </w:rPr>
        <w:t xml:space="preserve"> </w:t>
      </w:r>
      <w:proofErr w:type="gramStart"/>
      <w:r w:rsidRPr="006F6215">
        <w:rPr>
          <w:rFonts w:ascii="Times New Roman" w:hAnsi="Times New Roman"/>
          <w:i/>
          <w:sz w:val="20"/>
          <w:szCs w:val="20"/>
        </w:rPr>
        <w:t>Устав, Положение, доверенность)</w:t>
      </w:r>
      <w:r w:rsidRPr="006F6215">
        <w:rPr>
          <w:rFonts w:ascii="Times New Roman" w:hAnsi="Times New Roman"/>
          <w:sz w:val="20"/>
          <w:szCs w:val="20"/>
        </w:rPr>
        <w:t>,</w:t>
      </w:r>
      <w:proofErr w:type="gramEnd"/>
    </w:p>
    <w:p w:rsidR="00CC653F" w:rsidRPr="006F6215" w:rsidRDefault="00CC653F" w:rsidP="00CC653F">
      <w:pPr>
        <w:spacing w:after="0"/>
        <w:jc w:val="both"/>
        <w:rPr>
          <w:rFonts w:ascii="Times New Roman" w:hAnsi="Times New Roman"/>
          <w:sz w:val="24"/>
          <w:szCs w:val="20"/>
        </w:rPr>
      </w:pPr>
      <w:r w:rsidRPr="006F6215">
        <w:rPr>
          <w:rFonts w:ascii="Times New Roman" w:hAnsi="Times New Roman"/>
          <w:bCs/>
          <w:sz w:val="24"/>
          <w:szCs w:val="24"/>
        </w:rPr>
        <w:t>заявляю о своем согласии принять участие</w:t>
      </w:r>
      <w:r w:rsidRPr="006F6215">
        <w:rPr>
          <w:rFonts w:ascii="Times New Roman" w:hAnsi="Times New Roman"/>
          <w:sz w:val="24"/>
          <w:szCs w:val="20"/>
        </w:rPr>
        <w:t xml:space="preserve"> в аукционе по продаже права заключения договора на размещение нестационарного торгового объекта, указанном в информационном сообщении, опубликованном </w:t>
      </w:r>
      <w:proofErr w:type="gramStart"/>
      <w:r w:rsidRPr="006F6215">
        <w:rPr>
          <w:rFonts w:ascii="Times New Roman" w:hAnsi="Times New Roman"/>
          <w:sz w:val="24"/>
          <w:szCs w:val="20"/>
        </w:rPr>
        <w:t>в</w:t>
      </w:r>
      <w:proofErr w:type="gramEnd"/>
      <w:r w:rsidRPr="006F6215">
        <w:rPr>
          <w:rFonts w:ascii="Times New Roman" w:hAnsi="Times New Roman"/>
          <w:sz w:val="24"/>
          <w:szCs w:val="20"/>
        </w:rPr>
        <w:t>______________________________________________________________________</w:t>
      </w:r>
    </w:p>
    <w:p w:rsidR="00CC653F" w:rsidRPr="006F6215" w:rsidRDefault="00CC653F" w:rsidP="00CC653F">
      <w:pPr>
        <w:spacing w:after="0"/>
        <w:jc w:val="both"/>
        <w:rPr>
          <w:rFonts w:ascii="Times New Roman" w:hAnsi="Times New Roman"/>
          <w:sz w:val="23"/>
          <w:szCs w:val="23"/>
        </w:rPr>
      </w:pPr>
      <w:r w:rsidRPr="006F6215">
        <w:rPr>
          <w:rFonts w:ascii="Times New Roman" w:hAnsi="Times New Roman"/>
          <w:sz w:val="23"/>
          <w:szCs w:val="23"/>
        </w:rPr>
        <w:t>(</w:t>
      </w:r>
      <w:r w:rsidRPr="006F6215">
        <w:rPr>
          <w:rFonts w:ascii="Times New Roman" w:hAnsi="Times New Roman"/>
          <w:i/>
          <w:sz w:val="20"/>
          <w:szCs w:val="20"/>
        </w:rPr>
        <w:t xml:space="preserve">указывается источник, дата публикации, номер лота, адресный ориентир, тип объекта, площадь </w:t>
      </w:r>
      <w:proofErr w:type="spellStart"/>
      <w:r w:rsidR="000E31B5">
        <w:rPr>
          <w:rFonts w:ascii="Times New Roman" w:hAnsi="Times New Roman"/>
          <w:i/>
          <w:sz w:val="20"/>
          <w:szCs w:val="20"/>
        </w:rPr>
        <w:t>кв</w:t>
      </w:r>
      <w:proofErr w:type="gramStart"/>
      <w:r w:rsidR="000E31B5">
        <w:rPr>
          <w:rFonts w:ascii="Times New Roman" w:hAnsi="Times New Roman"/>
          <w:i/>
          <w:sz w:val="20"/>
          <w:szCs w:val="20"/>
        </w:rPr>
        <w:t>.м</w:t>
      </w:r>
      <w:proofErr w:type="spellEnd"/>
      <w:proofErr w:type="gramEnd"/>
      <w:r w:rsidR="000E31B5">
        <w:rPr>
          <w:rFonts w:ascii="Times New Roman" w:hAnsi="Times New Roman"/>
          <w:i/>
          <w:sz w:val="20"/>
          <w:szCs w:val="20"/>
        </w:rPr>
        <w:t>, группа реализуемых товаров, количество холодильного оборудования</w:t>
      </w:r>
      <w:r w:rsidRPr="006F6215">
        <w:rPr>
          <w:rFonts w:ascii="Times New Roman" w:hAnsi="Times New Roman"/>
          <w:i/>
          <w:sz w:val="23"/>
          <w:szCs w:val="23"/>
        </w:rPr>
        <w:t>)</w:t>
      </w:r>
      <w:r w:rsidRPr="006F6215">
        <w:rPr>
          <w:rFonts w:ascii="Times New Roman" w:hAnsi="Times New Roman"/>
          <w:sz w:val="23"/>
          <w:szCs w:val="23"/>
        </w:rPr>
        <w:t xml:space="preserve"> </w:t>
      </w:r>
    </w:p>
    <w:p w:rsidR="00CC653F" w:rsidRPr="006F6215" w:rsidRDefault="00CC653F" w:rsidP="00CC653F">
      <w:pPr>
        <w:pBdr>
          <w:top w:val="single" w:sz="4" w:space="3" w:color="auto"/>
        </w:pBdr>
        <w:tabs>
          <w:tab w:val="left" w:pos="3090"/>
        </w:tabs>
        <w:spacing w:after="120"/>
        <w:jc w:val="both"/>
        <w:rPr>
          <w:rFonts w:ascii="Times New Roman" w:hAnsi="Times New Roman"/>
          <w:bCs/>
          <w:sz w:val="24"/>
          <w:szCs w:val="24"/>
        </w:rPr>
      </w:pPr>
      <w:r w:rsidRPr="006F6215">
        <w:rPr>
          <w:rFonts w:ascii="Times New Roman" w:hAnsi="Times New Roman"/>
          <w:bCs/>
          <w:sz w:val="24"/>
          <w:szCs w:val="24"/>
        </w:rPr>
        <w:t>(также в тексте настоящей заявки «аукцион»), обеспечивая исполнение предусмотренных настоящей заявкой обязательств внесением задатка в размере и в сроки, указанные в информационном сообщении о проведен</w:t>
      </w:r>
      <w:proofErr w:type="gramStart"/>
      <w:r w:rsidRPr="006F6215">
        <w:rPr>
          <w:rFonts w:ascii="Times New Roman" w:hAnsi="Times New Roman"/>
          <w:bCs/>
          <w:sz w:val="24"/>
          <w:szCs w:val="24"/>
        </w:rPr>
        <w:t>ии ау</w:t>
      </w:r>
      <w:proofErr w:type="gramEnd"/>
      <w:r w:rsidRPr="006F6215">
        <w:rPr>
          <w:rFonts w:ascii="Times New Roman" w:hAnsi="Times New Roman"/>
          <w:bCs/>
          <w:sz w:val="24"/>
          <w:szCs w:val="24"/>
        </w:rPr>
        <w:t>кциона (далее – сообщение).</w:t>
      </w:r>
    </w:p>
    <w:p w:rsidR="00CC653F" w:rsidRPr="006F6215" w:rsidRDefault="00CC653F" w:rsidP="00CC653F">
      <w:pPr>
        <w:spacing w:after="0"/>
        <w:jc w:val="both"/>
        <w:rPr>
          <w:rFonts w:ascii="Times New Roman" w:hAnsi="Times New Roman"/>
          <w:i/>
          <w:sz w:val="20"/>
          <w:szCs w:val="20"/>
        </w:rPr>
      </w:pPr>
      <w:r w:rsidRPr="006F6215">
        <w:rPr>
          <w:rFonts w:ascii="Times New Roman" w:hAnsi="Times New Roman"/>
          <w:sz w:val="24"/>
          <w:szCs w:val="20"/>
        </w:rPr>
        <w:t>Обязуюсь:</w:t>
      </w:r>
    </w:p>
    <w:p w:rsidR="00CC653F" w:rsidRDefault="00CC653F" w:rsidP="00CC653F">
      <w:pPr>
        <w:numPr>
          <w:ilvl w:val="0"/>
          <w:numId w:val="2"/>
        </w:numPr>
        <w:spacing w:after="0"/>
        <w:ind w:left="0" w:firstLine="709"/>
        <w:jc w:val="both"/>
        <w:rPr>
          <w:rFonts w:ascii="Times New Roman" w:hAnsi="Times New Roman"/>
          <w:sz w:val="24"/>
          <w:szCs w:val="20"/>
        </w:rPr>
      </w:pPr>
      <w:r w:rsidRPr="006F6215">
        <w:rPr>
          <w:rFonts w:ascii="Times New Roman" w:hAnsi="Times New Roman"/>
          <w:sz w:val="24"/>
          <w:szCs w:val="20"/>
        </w:rPr>
        <w:t xml:space="preserve"> соблюдать условия аукциона, содержащиеся в информационном сообщении о проведен</w:t>
      </w:r>
      <w:proofErr w:type="gramStart"/>
      <w:r w:rsidRPr="006F6215">
        <w:rPr>
          <w:rFonts w:ascii="Times New Roman" w:hAnsi="Times New Roman"/>
          <w:sz w:val="24"/>
          <w:szCs w:val="20"/>
        </w:rPr>
        <w:t>ии ау</w:t>
      </w:r>
      <w:proofErr w:type="gramEnd"/>
      <w:r w:rsidRPr="006F6215">
        <w:rPr>
          <w:rFonts w:ascii="Times New Roman" w:hAnsi="Times New Roman"/>
          <w:sz w:val="24"/>
          <w:szCs w:val="20"/>
        </w:rPr>
        <w:t>кциона;</w:t>
      </w:r>
    </w:p>
    <w:p w:rsidR="00CC653F" w:rsidRPr="006F6215" w:rsidRDefault="00B017A3" w:rsidP="00AD3D2A">
      <w:pPr>
        <w:spacing w:after="0"/>
        <w:ind w:firstLine="709"/>
        <w:jc w:val="both"/>
        <w:rPr>
          <w:rFonts w:ascii="Times New Roman" w:hAnsi="Times New Roman"/>
          <w:sz w:val="24"/>
          <w:szCs w:val="20"/>
        </w:rPr>
      </w:pPr>
      <w:r w:rsidRPr="00B017A3">
        <w:rPr>
          <w:rFonts w:ascii="Times New Roman" w:hAnsi="Times New Roman"/>
          <w:sz w:val="24"/>
          <w:szCs w:val="20"/>
        </w:rPr>
        <w:lastRenderedPageBreak/>
        <w:t>2</w:t>
      </w:r>
      <w:r w:rsidR="00AD3D2A" w:rsidRPr="00D646C0">
        <w:rPr>
          <w:rFonts w:ascii="Times New Roman" w:hAnsi="Times New Roman"/>
          <w:sz w:val="24"/>
          <w:szCs w:val="20"/>
        </w:rPr>
        <w:t>)</w:t>
      </w:r>
      <w:r w:rsidR="00CC653F" w:rsidRPr="00D646C0">
        <w:rPr>
          <w:rFonts w:ascii="Times New Roman" w:hAnsi="Times New Roman"/>
          <w:sz w:val="24"/>
          <w:szCs w:val="20"/>
        </w:rPr>
        <w:t xml:space="preserve"> 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r w:rsidR="00CC653F" w:rsidRPr="006F6215">
        <w:rPr>
          <w:rFonts w:ascii="Times New Roman" w:hAnsi="Times New Roman"/>
          <w:sz w:val="24"/>
          <w:szCs w:val="20"/>
        </w:rPr>
        <w:t xml:space="preserve"> </w:t>
      </w:r>
    </w:p>
    <w:p w:rsidR="00CC653F" w:rsidRPr="006F6215" w:rsidRDefault="00B017A3" w:rsidP="00AD3D2A">
      <w:pPr>
        <w:spacing w:after="0"/>
        <w:ind w:firstLine="709"/>
        <w:jc w:val="both"/>
        <w:rPr>
          <w:rFonts w:ascii="Times New Roman" w:hAnsi="Times New Roman"/>
          <w:sz w:val="24"/>
          <w:szCs w:val="20"/>
        </w:rPr>
      </w:pPr>
      <w:r w:rsidRPr="00B017A3">
        <w:rPr>
          <w:rFonts w:ascii="Times New Roman" w:hAnsi="Times New Roman"/>
          <w:sz w:val="24"/>
          <w:szCs w:val="20"/>
        </w:rPr>
        <w:t>3</w:t>
      </w:r>
      <w:r w:rsidR="00AD3D2A">
        <w:rPr>
          <w:rFonts w:ascii="Times New Roman" w:hAnsi="Times New Roman"/>
          <w:sz w:val="24"/>
          <w:szCs w:val="20"/>
        </w:rPr>
        <w:t>)</w:t>
      </w:r>
      <w:r w:rsidR="00CC653F" w:rsidRPr="006F6215">
        <w:rPr>
          <w:rFonts w:ascii="Times New Roman" w:hAnsi="Times New Roman"/>
          <w:sz w:val="24"/>
          <w:szCs w:val="20"/>
        </w:rPr>
        <w:t xml:space="preserve"> настоящей заявкой даю согласие на обработку персональных данных, содержащихся в заявке.</w:t>
      </w:r>
    </w:p>
    <w:p w:rsidR="00CC653F" w:rsidRPr="006F6215" w:rsidRDefault="00CC653F" w:rsidP="00CC653F">
      <w:pPr>
        <w:spacing w:after="0"/>
        <w:ind w:firstLine="540"/>
        <w:rPr>
          <w:rFonts w:ascii="Times New Roman" w:hAnsi="Times New Roman"/>
          <w:sz w:val="24"/>
          <w:szCs w:val="20"/>
        </w:rPr>
      </w:pPr>
      <w:r w:rsidRPr="006F6215">
        <w:rPr>
          <w:rFonts w:ascii="Times New Roman" w:hAnsi="Times New Roman"/>
          <w:sz w:val="24"/>
          <w:szCs w:val="24"/>
        </w:rPr>
        <w:t>Платежные реквизиты Претендента, на которые следует перечислить подлежащую возврату сумму задатка (</w:t>
      </w:r>
      <w:r w:rsidRPr="006F6215">
        <w:rPr>
          <w:rFonts w:ascii="Times New Roman" w:hAnsi="Times New Roman"/>
          <w:sz w:val="24"/>
          <w:szCs w:val="20"/>
        </w:rPr>
        <w:t xml:space="preserve">Банковские реквизиты Претендента): </w:t>
      </w:r>
    </w:p>
    <w:p w:rsidR="00CC653F" w:rsidRPr="006F6215" w:rsidRDefault="00CC653F" w:rsidP="00CC653F">
      <w:pPr>
        <w:spacing w:after="0"/>
        <w:rPr>
          <w:rFonts w:ascii="Times New Roman" w:hAnsi="Times New Roman"/>
          <w:sz w:val="24"/>
          <w:szCs w:val="20"/>
        </w:rPr>
      </w:pPr>
      <w:r w:rsidRPr="006F6215">
        <w:rPr>
          <w:rFonts w:ascii="Times New Roman" w:hAnsi="Times New Roman"/>
          <w:sz w:val="24"/>
          <w:szCs w:val="20"/>
        </w:rPr>
        <w:t xml:space="preserve">Наименование банка ________________________________; № счета ____________________________________; БИК_________________________; ИНН/ КПП </w:t>
      </w:r>
      <w:r w:rsidRPr="006F6215">
        <w:rPr>
          <w:rFonts w:ascii="Times New Roman" w:hAnsi="Times New Roman"/>
          <w:sz w:val="16"/>
          <w:szCs w:val="16"/>
        </w:rPr>
        <w:t>_______________________________/__________________________</w:t>
      </w:r>
    </w:p>
    <w:p w:rsidR="00CC653F" w:rsidRPr="006F6215" w:rsidRDefault="00CC653F" w:rsidP="00CC653F">
      <w:pPr>
        <w:spacing w:after="0"/>
        <w:jc w:val="both"/>
        <w:rPr>
          <w:rFonts w:ascii="Times New Roman" w:hAnsi="Times New Roman"/>
          <w:sz w:val="24"/>
          <w:szCs w:val="20"/>
        </w:rPr>
      </w:pPr>
      <w:r w:rsidRPr="006F6215">
        <w:rPr>
          <w:rFonts w:ascii="Times New Roman" w:hAnsi="Times New Roman"/>
          <w:sz w:val="24"/>
          <w:szCs w:val="20"/>
        </w:rPr>
        <w:t>Приложение: документы, указанные в информационном сообщении, необходимые для подачи заявки, опись представленных документов.</w:t>
      </w:r>
    </w:p>
    <w:p w:rsidR="00CC653F" w:rsidRPr="006F6215" w:rsidRDefault="00CC653F" w:rsidP="00CC653F">
      <w:pPr>
        <w:spacing w:after="0"/>
        <w:ind w:firstLine="540"/>
        <w:jc w:val="both"/>
        <w:rPr>
          <w:rFonts w:ascii="Times New Roman" w:hAnsi="Times New Roman"/>
          <w:sz w:val="24"/>
          <w:szCs w:val="20"/>
        </w:rPr>
      </w:pPr>
      <w:r w:rsidRPr="006F6215">
        <w:rPr>
          <w:rFonts w:ascii="Times New Roman" w:hAnsi="Times New Roman"/>
          <w:sz w:val="24"/>
          <w:szCs w:val="20"/>
        </w:rPr>
        <w:t>____________________________________________</w:t>
      </w:r>
    </w:p>
    <w:p w:rsidR="00CC653F" w:rsidRDefault="00CC653F" w:rsidP="00CC653F">
      <w:pPr>
        <w:spacing w:after="0"/>
        <w:ind w:firstLine="567"/>
        <w:rPr>
          <w:rFonts w:ascii="Times New Roman" w:hAnsi="Times New Roman"/>
          <w:i/>
          <w:sz w:val="20"/>
          <w:szCs w:val="20"/>
        </w:rPr>
      </w:pPr>
      <w:r w:rsidRPr="006F6215">
        <w:rPr>
          <w:rFonts w:ascii="Times New Roman" w:hAnsi="Times New Roman"/>
          <w:i/>
          <w:sz w:val="20"/>
          <w:szCs w:val="20"/>
        </w:rPr>
        <w:t>(подпись Претендента или его полномочного представителя)</w:t>
      </w:r>
    </w:p>
    <w:p w:rsidR="00CC653F" w:rsidRPr="009B3F0E" w:rsidRDefault="00CC653F" w:rsidP="00CC653F">
      <w:pPr>
        <w:spacing w:after="0"/>
        <w:rPr>
          <w:rFonts w:ascii="Times New Roman" w:hAnsi="Times New Roman"/>
          <w:sz w:val="24"/>
          <w:szCs w:val="20"/>
        </w:rPr>
      </w:pPr>
      <w:r w:rsidRPr="006F6215">
        <w:rPr>
          <w:rFonts w:ascii="Times New Roman" w:hAnsi="Times New Roman"/>
          <w:sz w:val="24"/>
          <w:szCs w:val="20"/>
        </w:rPr>
        <w:t xml:space="preserve"> </w:t>
      </w:r>
      <w:r w:rsidRPr="006F6215">
        <w:rPr>
          <w:rFonts w:ascii="Times New Roman" w:hAnsi="Times New Roman"/>
          <w:sz w:val="20"/>
          <w:szCs w:val="20"/>
        </w:rPr>
        <w:t>М.П</w:t>
      </w:r>
      <w:r w:rsidRPr="006F6215">
        <w:rPr>
          <w:rFonts w:ascii="Times New Roman" w:hAnsi="Times New Roman"/>
          <w:sz w:val="24"/>
          <w:szCs w:val="20"/>
        </w:rPr>
        <w:t xml:space="preserve">. </w:t>
      </w:r>
      <w:r w:rsidR="00D646C0">
        <w:rPr>
          <w:rFonts w:ascii="Times New Roman" w:hAnsi="Times New Roman"/>
          <w:sz w:val="24"/>
          <w:szCs w:val="20"/>
        </w:rPr>
        <w:t>" ____ " __________________ 20</w:t>
      </w:r>
      <w:r w:rsidR="00B017A3" w:rsidRPr="009B3F0E">
        <w:rPr>
          <w:rFonts w:ascii="Times New Roman" w:hAnsi="Times New Roman"/>
          <w:sz w:val="24"/>
          <w:szCs w:val="20"/>
        </w:rPr>
        <w:t>22</w:t>
      </w:r>
    </w:p>
    <w:p w:rsidR="00CC653F" w:rsidRDefault="00CC653F" w:rsidP="00CC653F">
      <w:pPr>
        <w:spacing w:after="0"/>
        <w:ind w:firstLine="567"/>
        <w:rPr>
          <w:rFonts w:ascii="Times New Roman" w:hAnsi="Times New Roman"/>
          <w:sz w:val="24"/>
          <w:szCs w:val="20"/>
        </w:rPr>
      </w:pPr>
      <w:r w:rsidRPr="006F6215">
        <w:rPr>
          <w:rFonts w:ascii="Times New Roman" w:hAnsi="Times New Roman"/>
          <w:sz w:val="24"/>
          <w:szCs w:val="20"/>
        </w:rPr>
        <w:t>Контактный телефон_________________</w:t>
      </w:r>
    </w:p>
    <w:p w:rsidR="00CC653F" w:rsidRPr="006F6215" w:rsidRDefault="00CC653F" w:rsidP="00CC653F">
      <w:pPr>
        <w:spacing w:after="0"/>
        <w:ind w:firstLine="567"/>
        <w:rPr>
          <w:rFonts w:ascii="Times New Roman" w:hAnsi="Times New Roman"/>
          <w:sz w:val="24"/>
          <w:szCs w:val="20"/>
        </w:rPr>
      </w:pPr>
      <w:r w:rsidRPr="006F6215">
        <w:rPr>
          <w:rFonts w:ascii="Times New Roman" w:hAnsi="Times New Roman"/>
          <w:sz w:val="24"/>
          <w:szCs w:val="20"/>
        </w:rPr>
        <w:t>Заявка принята Организатором аукциона:</w:t>
      </w:r>
    </w:p>
    <w:p w:rsidR="00CC653F" w:rsidRDefault="00CC653F" w:rsidP="00CC653F">
      <w:pPr>
        <w:spacing w:after="0"/>
        <w:rPr>
          <w:rFonts w:ascii="Times New Roman" w:hAnsi="Times New Roman"/>
          <w:sz w:val="24"/>
          <w:szCs w:val="20"/>
        </w:rPr>
      </w:pPr>
      <w:r w:rsidRPr="006F6215">
        <w:rPr>
          <w:rFonts w:ascii="Times New Roman" w:hAnsi="Times New Roman"/>
          <w:sz w:val="24"/>
          <w:szCs w:val="20"/>
        </w:rPr>
        <w:t xml:space="preserve"> ______ час</w:t>
      </w:r>
      <w:proofErr w:type="gramStart"/>
      <w:r w:rsidRPr="006F6215">
        <w:rPr>
          <w:rFonts w:ascii="Times New Roman" w:hAnsi="Times New Roman"/>
          <w:sz w:val="24"/>
          <w:szCs w:val="20"/>
        </w:rPr>
        <w:t>.</w:t>
      </w:r>
      <w:proofErr w:type="gramEnd"/>
      <w:r w:rsidRPr="006F6215">
        <w:rPr>
          <w:rFonts w:ascii="Times New Roman" w:hAnsi="Times New Roman"/>
          <w:sz w:val="24"/>
          <w:szCs w:val="20"/>
        </w:rPr>
        <w:t xml:space="preserve"> _____ </w:t>
      </w:r>
      <w:proofErr w:type="gramStart"/>
      <w:r w:rsidR="00D646C0">
        <w:rPr>
          <w:rFonts w:ascii="Times New Roman" w:hAnsi="Times New Roman"/>
          <w:sz w:val="24"/>
          <w:szCs w:val="20"/>
        </w:rPr>
        <w:t>м</w:t>
      </w:r>
      <w:proofErr w:type="gramEnd"/>
      <w:r w:rsidR="00D646C0">
        <w:rPr>
          <w:rFonts w:ascii="Times New Roman" w:hAnsi="Times New Roman"/>
          <w:sz w:val="24"/>
          <w:szCs w:val="20"/>
        </w:rPr>
        <w:t>ин. "____" _______________ 20</w:t>
      </w:r>
      <w:r w:rsidR="00B017A3" w:rsidRPr="009B3F0E">
        <w:rPr>
          <w:rFonts w:ascii="Times New Roman" w:hAnsi="Times New Roman"/>
          <w:sz w:val="24"/>
          <w:szCs w:val="20"/>
        </w:rPr>
        <w:t>22</w:t>
      </w:r>
      <w:r w:rsidRPr="006F6215">
        <w:rPr>
          <w:rFonts w:ascii="Times New Roman" w:hAnsi="Times New Roman"/>
          <w:sz w:val="24"/>
          <w:szCs w:val="20"/>
        </w:rPr>
        <w:t>г. за № ______ __________________________________________</w:t>
      </w:r>
    </w:p>
    <w:p w:rsidR="00D646C0" w:rsidRDefault="00D646C0" w:rsidP="00CC653F">
      <w:pPr>
        <w:spacing w:after="0"/>
        <w:rPr>
          <w:rFonts w:ascii="Times New Roman" w:hAnsi="Times New Roman"/>
          <w:sz w:val="24"/>
          <w:szCs w:val="20"/>
        </w:rPr>
      </w:pPr>
    </w:p>
    <w:p w:rsidR="00D646C0" w:rsidRDefault="00D646C0" w:rsidP="00CC653F">
      <w:pPr>
        <w:spacing w:after="0"/>
        <w:rPr>
          <w:rFonts w:ascii="Times New Roman" w:hAnsi="Times New Roman"/>
          <w:sz w:val="24"/>
          <w:szCs w:val="20"/>
        </w:rPr>
      </w:pPr>
    </w:p>
    <w:p w:rsidR="00304B52" w:rsidRDefault="00304B52" w:rsidP="00CC653F">
      <w:pPr>
        <w:spacing w:after="0"/>
        <w:rPr>
          <w:rFonts w:ascii="Times New Roman" w:hAnsi="Times New Roman"/>
          <w:sz w:val="24"/>
          <w:szCs w:val="20"/>
        </w:rPr>
      </w:pPr>
    </w:p>
    <w:p w:rsidR="00304B52" w:rsidRDefault="00304B52" w:rsidP="00CC653F">
      <w:pPr>
        <w:spacing w:after="0"/>
        <w:rPr>
          <w:rFonts w:ascii="Times New Roman" w:hAnsi="Times New Roman"/>
          <w:sz w:val="24"/>
          <w:szCs w:val="20"/>
        </w:rPr>
      </w:pPr>
    </w:p>
    <w:p w:rsidR="00304B52" w:rsidRDefault="00304B52" w:rsidP="00CC653F">
      <w:pPr>
        <w:spacing w:after="0"/>
        <w:rPr>
          <w:rFonts w:ascii="Times New Roman" w:hAnsi="Times New Roman"/>
          <w:sz w:val="24"/>
          <w:szCs w:val="20"/>
        </w:rPr>
      </w:pPr>
    </w:p>
    <w:p w:rsidR="00304B52" w:rsidRDefault="00304B52" w:rsidP="00CC653F">
      <w:pPr>
        <w:spacing w:after="0"/>
        <w:rPr>
          <w:rFonts w:ascii="Times New Roman" w:hAnsi="Times New Roman"/>
          <w:sz w:val="24"/>
          <w:szCs w:val="20"/>
        </w:rPr>
      </w:pPr>
    </w:p>
    <w:p w:rsidR="00B017A3" w:rsidRDefault="00B017A3" w:rsidP="00CC653F">
      <w:pPr>
        <w:spacing w:after="0"/>
        <w:rPr>
          <w:rFonts w:ascii="Times New Roman" w:hAnsi="Times New Roman"/>
          <w:sz w:val="24"/>
          <w:szCs w:val="20"/>
        </w:rPr>
      </w:pPr>
    </w:p>
    <w:p w:rsidR="00F1176F" w:rsidRPr="009B3F0E" w:rsidRDefault="00F1176F" w:rsidP="00CC653F">
      <w:pPr>
        <w:spacing w:after="0"/>
        <w:rPr>
          <w:rFonts w:ascii="Times New Roman" w:hAnsi="Times New Roman"/>
          <w:sz w:val="24"/>
          <w:szCs w:val="20"/>
        </w:rPr>
      </w:pPr>
    </w:p>
    <w:p w:rsidR="00B017A3" w:rsidRPr="009B3F0E" w:rsidRDefault="00B017A3" w:rsidP="00CC653F">
      <w:pPr>
        <w:spacing w:after="0"/>
        <w:rPr>
          <w:rFonts w:ascii="Times New Roman" w:hAnsi="Times New Roman"/>
          <w:sz w:val="24"/>
          <w:szCs w:val="20"/>
        </w:rPr>
      </w:pPr>
    </w:p>
    <w:p w:rsidR="00B017A3" w:rsidRPr="009B3F0E" w:rsidRDefault="00B017A3" w:rsidP="00CC653F">
      <w:pPr>
        <w:spacing w:after="0"/>
        <w:rPr>
          <w:rFonts w:ascii="Times New Roman" w:hAnsi="Times New Roman"/>
          <w:sz w:val="24"/>
          <w:szCs w:val="20"/>
        </w:rPr>
      </w:pPr>
    </w:p>
    <w:p w:rsidR="00B017A3" w:rsidRPr="009B3F0E" w:rsidRDefault="00B017A3" w:rsidP="00CC653F">
      <w:pPr>
        <w:spacing w:after="0"/>
        <w:rPr>
          <w:rFonts w:ascii="Times New Roman" w:hAnsi="Times New Roman"/>
          <w:sz w:val="24"/>
          <w:szCs w:val="20"/>
        </w:rPr>
      </w:pPr>
    </w:p>
    <w:p w:rsidR="00304B52" w:rsidRDefault="00304B52" w:rsidP="00CC653F">
      <w:pPr>
        <w:spacing w:after="0"/>
        <w:rPr>
          <w:rFonts w:ascii="Times New Roman" w:hAnsi="Times New Roman"/>
          <w:sz w:val="24"/>
          <w:szCs w:val="20"/>
        </w:rPr>
      </w:pPr>
    </w:p>
    <w:p w:rsidR="00304B52" w:rsidRDefault="00304B52" w:rsidP="00CC653F">
      <w:pPr>
        <w:spacing w:after="0"/>
        <w:rPr>
          <w:rFonts w:ascii="Times New Roman" w:hAnsi="Times New Roman"/>
          <w:sz w:val="24"/>
          <w:szCs w:val="20"/>
        </w:rPr>
      </w:pPr>
    </w:p>
    <w:p w:rsidR="00506D5D" w:rsidRDefault="00506D5D" w:rsidP="00CC653F">
      <w:pPr>
        <w:spacing w:after="0" w:line="240" w:lineRule="auto"/>
        <w:ind w:firstLine="709"/>
        <w:jc w:val="right"/>
        <w:rPr>
          <w:rFonts w:ascii="Times New Roman" w:hAnsi="Times New Roman"/>
          <w:b/>
          <w:sz w:val="26"/>
          <w:szCs w:val="26"/>
        </w:rPr>
      </w:pPr>
    </w:p>
    <w:p w:rsidR="00CC653F" w:rsidRPr="006F6215" w:rsidRDefault="00CC653F" w:rsidP="00CC653F">
      <w:pPr>
        <w:spacing w:after="0" w:line="240" w:lineRule="auto"/>
        <w:ind w:firstLine="709"/>
        <w:jc w:val="right"/>
        <w:rPr>
          <w:rFonts w:ascii="Times New Roman" w:hAnsi="Times New Roman"/>
          <w:b/>
          <w:sz w:val="26"/>
          <w:szCs w:val="26"/>
        </w:rPr>
      </w:pPr>
      <w:r w:rsidRPr="006F6215">
        <w:rPr>
          <w:rFonts w:ascii="Times New Roman" w:hAnsi="Times New Roman"/>
          <w:b/>
          <w:sz w:val="26"/>
          <w:szCs w:val="26"/>
        </w:rPr>
        <w:t>Форма заявки</w:t>
      </w:r>
    </w:p>
    <w:p w:rsidR="00CC653F" w:rsidRPr="006F6215" w:rsidRDefault="00CC653F" w:rsidP="00CC653F">
      <w:pPr>
        <w:spacing w:after="0" w:line="240" w:lineRule="auto"/>
        <w:ind w:firstLine="709"/>
        <w:jc w:val="right"/>
        <w:rPr>
          <w:rFonts w:ascii="Times New Roman" w:hAnsi="Times New Roman"/>
          <w:b/>
          <w:sz w:val="26"/>
          <w:szCs w:val="26"/>
        </w:rPr>
      </w:pPr>
      <w:r w:rsidRPr="006F6215">
        <w:rPr>
          <w:rFonts w:ascii="Times New Roman" w:hAnsi="Times New Roman"/>
          <w:b/>
          <w:sz w:val="26"/>
          <w:szCs w:val="26"/>
        </w:rPr>
        <w:t>для индивидуального предпринимателя</w:t>
      </w:r>
    </w:p>
    <w:p w:rsidR="00CC653F" w:rsidRPr="00C24A3F" w:rsidRDefault="00CC653F" w:rsidP="00CC653F">
      <w:pPr>
        <w:spacing w:after="0" w:line="240" w:lineRule="auto"/>
        <w:ind w:right="-31" w:firstLine="709"/>
        <w:jc w:val="right"/>
        <w:rPr>
          <w:rFonts w:ascii="Times New Roman" w:hAnsi="Times New Roman"/>
        </w:rPr>
      </w:pPr>
      <w:r w:rsidRPr="006F6215">
        <w:rPr>
          <w:rFonts w:ascii="Times New Roman" w:hAnsi="Times New Roman"/>
          <w:sz w:val="20"/>
          <w:szCs w:val="20"/>
        </w:rPr>
        <w:tab/>
      </w:r>
      <w:r w:rsidRPr="006F6215">
        <w:rPr>
          <w:rFonts w:ascii="Times New Roman" w:hAnsi="Times New Roman"/>
          <w:sz w:val="20"/>
          <w:szCs w:val="20"/>
        </w:rPr>
        <w:tab/>
      </w:r>
      <w:r w:rsidRPr="006F6215">
        <w:rPr>
          <w:rFonts w:ascii="Times New Roman" w:hAnsi="Times New Roman"/>
          <w:sz w:val="20"/>
          <w:szCs w:val="20"/>
        </w:rPr>
        <w:tab/>
      </w:r>
      <w:r w:rsidRPr="00C24A3F">
        <w:rPr>
          <w:rFonts w:ascii="Times New Roman" w:hAnsi="Times New Roman"/>
        </w:rPr>
        <w:t xml:space="preserve"> В Управление развития предпринимательства,</w:t>
      </w:r>
    </w:p>
    <w:p w:rsidR="00CC653F" w:rsidRPr="00C24A3F" w:rsidRDefault="00CC653F" w:rsidP="00CC653F">
      <w:pPr>
        <w:spacing w:after="0" w:line="240" w:lineRule="auto"/>
        <w:ind w:right="-31" w:firstLine="709"/>
        <w:jc w:val="right"/>
        <w:rPr>
          <w:rFonts w:ascii="Times New Roman" w:hAnsi="Times New Roman"/>
        </w:rPr>
      </w:pPr>
      <w:r w:rsidRPr="00C24A3F">
        <w:rPr>
          <w:rFonts w:ascii="Times New Roman" w:hAnsi="Times New Roman"/>
        </w:rPr>
        <w:t xml:space="preserve"> потребительского рынка и инновационной политики</w:t>
      </w:r>
    </w:p>
    <w:p w:rsidR="00CC653F" w:rsidRPr="00C24A3F" w:rsidRDefault="00CC653F" w:rsidP="00CC653F">
      <w:pPr>
        <w:spacing w:after="0" w:line="240" w:lineRule="auto"/>
        <w:ind w:right="-31" w:firstLine="709"/>
        <w:jc w:val="right"/>
        <w:rPr>
          <w:rFonts w:ascii="Times New Roman" w:hAnsi="Times New Roman"/>
        </w:rPr>
      </w:pPr>
      <w:r w:rsidRPr="00C24A3F">
        <w:rPr>
          <w:rFonts w:ascii="Times New Roman" w:hAnsi="Times New Roman"/>
        </w:rPr>
        <w:t>администрации городского округа город Воронеж</w:t>
      </w:r>
    </w:p>
    <w:p w:rsidR="00CC653F" w:rsidRPr="00C24A3F" w:rsidRDefault="00CC653F" w:rsidP="00CC653F">
      <w:pPr>
        <w:spacing w:after="0" w:line="240" w:lineRule="auto"/>
        <w:ind w:right="-31" w:firstLine="709"/>
        <w:rPr>
          <w:rFonts w:ascii="Times New Roman" w:hAnsi="Times New Roman"/>
        </w:rPr>
      </w:pPr>
      <w:r>
        <w:rPr>
          <w:rFonts w:ascii="Times New Roman" w:hAnsi="Times New Roman"/>
        </w:rPr>
        <w:lastRenderedPageBreak/>
        <w:t xml:space="preserve">                                                                                        </w:t>
      </w:r>
      <w:r w:rsidRPr="00C24A3F">
        <w:rPr>
          <w:rFonts w:ascii="Times New Roman" w:hAnsi="Times New Roman"/>
        </w:rPr>
        <w:t>ЗАЯВКА НА УЧАСТИЕ В АУКЦИОНЕ</w:t>
      </w:r>
    </w:p>
    <w:p w:rsidR="00CC653F" w:rsidRPr="006F6215" w:rsidRDefault="00CC653F" w:rsidP="00CC653F">
      <w:pPr>
        <w:spacing w:after="0"/>
        <w:jc w:val="center"/>
        <w:rPr>
          <w:rFonts w:ascii="Times New Roman" w:hAnsi="Times New Roman"/>
          <w:sz w:val="24"/>
          <w:szCs w:val="20"/>
        </w:rPr>
      </w:pPr>
      <w:r w:rsidRPr="006F6215">
        <w:rPr>
          <w:rFonts w:ascii="Times New Roman" w:hAnsi="Times New Roman"/>
          <w:sz w:val="24"/>
          <w:szCs w:val="20"/>
        </w:rPr>
        <w:t>(индивидуального предпринимателя)</w:t>
      </w:r>
    </w:p>
    <w:p w:rsidR="00CC653F" w:rsidRPr="009B3F0E" w:rsidRDefault="00D646C0" w:rsidP="00CC653F">
      <w:pPr>
        <w:spacing w:after="0"/>
        <w:jc w:val="center"/>
        <w:rPr>
          <w:rFonts w:ascii="Times New Roman" w:hAnsi="Times New Roman"/>
          <w:sz w:val="20"/>
          <w:szCs w:val="20"/>
        </w:rPr>
      </w:pPr>
      <w:r>
        <w:rPr>
          <w:rFonts w:ascii="Times New Roman" w:hAnsi="Times New Roman"/>
          <w:sz w:val="24"/>
          <w:szCs w:val="20"/>
        </w:rPr>
        <w:t>"____" _______________ 20</w:t>
      </w:r>
      <w:r w:rsidR="00B017A3" w:rsidRPr="009B3F0E">
        <w:rPr>
          <w:rFonts w:ascii="Times New Roman" w:hAnsi="Times New Roman"/>
          <w:sz w:val="24"/>
          <w:szCs w:val="20"/>
        </w:rPr>
        <w:t>22</w:t>
      </w:r>
    </w:p>
    <w:p w:rsidR="00CC653F" w:rsidRPr="006F6215" w:rsidRDefault="00CC653F" w:rsidP="00CC653F">
      <w:pPr>
        <w:spacing w:after="0"/>
        <w:jc w:val="center"/>
        <w:rPr>
          <w:rFonts w:ascii="Times New Roman" w:hAnsi="Times New Roman"/>
          <w:sz w:val="20"/>
          <w:szCs w:val="20"/>
        </w:rPr>
      </w:pPr>
      <w:r w:rsidRPr="006F6215">
        <w:rPr>
          <w:rFonts w:ascii="Times New Roman" w:hAnsi="Times New Roman"/>
          <w:sz w:val="20"/>
          <w:szCs w:val="20"/>
        </w:rPr>
        <w:t>(</w:t>
      </w:r>
      <w:r w:rsidRPr="006F6215">
        <w:rPr>
          <w:rFonts w:ascii="Times New Roman" w:hAnsi="Times New Roman"/>
          <w:b/>
          <w:sz w:val="20"/>
          <w:szCs w:val="20"/>
        </w:rPr>
        <w:t>дата аукциона</w:t>
      </w:r>
      <w:r w:rsidRPr="006F6215">
        <w:rPr>
          <w:rFonts w:ascii="Times New Roman" w:hAnsi="Times New Roman"/>
          <w:sz w:val="20"/>
          <w:szCs w:val="20"/>
        </w:rPr>
        <w:t>)</w:t>
      </w:r>
    </w:p>
    <w:p w:rsidR="00CC653F" w:rsidRPr="006F6215" w:rsidRDefault="00CC653F" w:rsidP="00CC653F">
      <w:pPr>
        <w:spacing w:after="0"/>
        <w:rPr>
          <w:rFonts w:ascii="Times New Roman" w:hAnsi="Times New Roman"/>
          <w:sz w:val="20"/>
          <w:szCs w:val="20"/>
        </w:rPr>
      </w:pPr>
      <w:r w:rsidRPr="006F6215">
        <w:rPr>
          <w:rFonts w:ascii="Times New Roman" w:hAnsi="Times New Roman"/>
          <w:sz w:val="20"/>
          <w:szCs w:val="20"/>
        </w:rPr>
        <w:t xml:space="preserve">___________________________________________________________________________________________________________________, </w:t>
      </w:r>
    </w:p>
    <w:p w:rsidR="00CC653F" w:rsidRPr="006F6215" w:rsidRDefault="00CC653F" w:rsidP="00CC653F">
      <w:pPr>
        <w:spacing w:after="0"/>
        <w:rPr>
          <w:rFonts w:ascii="Times New Roman" w:hAnsi="Times New Roman"/>
          <w:sz w:val="20"/>
          <w:szCs w:val="20"/>
        </w:rPr>
      </w:pPr>
      <w:r w:rsidRPr="006F6215">
        <w:rPr>
          <w:rFonts w:ascii="Times New Roman" w:hAnsi="Times New Roman"/>
          <w:sz w:val="20"/>
          <w:szCs w:val="20"/>
        </w:rPr>
        <w:t xml:space="preserve"> </w:t>
      </w:r>
      <w:r w:rsidRPr="006F6215">
        <w:rPr>
          <w:rFonts w:ascii="Times New Roman" w:hAnsi="Times New Roman"/>
          <w:i/>
          <w:sz w:val="20"/>
          <w:szCs w:val="20"/>
        </w:rPr>
        <w:t>(Фамилия, имя, отчество)</w:t>
      </w:r>
    </w:p>
    <w:p w:rsidR="00CC653F" w:rsidRPr="006F6215" w:rsidRDefault="00CC653F" w:rsidP="00CC653F">
      <w:pPr>
        <w:spacing w:after="0"/>
        <w:rPr>
          <w:rFonts w:ascii="Times New Roman" w:hAnsi="Times New Roman"/>
          <w:i/>
          <w:sz w:val="20"/>
          <w:szCs w:val="20"/>
        </w:rPr>
      </w:pPr>
      <w:r w:rsidRPr="006F6215">
        <w:rPr>
          <w:rFonts w:ascii="Times New Roman" w:hAnsi="Times New Roman"/>
          <w:i/>
          <w:sz w:val="20"/>
          <w:szCs w:val="20"/>
        </w:rPr>
        <w:t xml:space="preserve">___________________________________________________________________________________________________________________ , </w:t>
      </w:r>
    </w:p>
    <w:p w:rsidR="00CC653F" w:rsidRPr="006F6215" w:rsidRDefault="00CC653F" w:rsidP="00CC653F">
      <w:pPr>
        <w:spacing w:after="0"/>
        <w:rPr>
          <w:rFonts w:ascii="Times New Roman" w:hAnsi="Times New Roman"/>
          <w:sz w:val="24"/>
          <w:szCs w:val="20"/>
        </w:rPr>
      </w:pPr>
      <w:r w:rsidRPr="006F6215">
        <w:rPr>
          <w:rFonts w:ascii="Times New Roman" w:hAnsi="Times New Roman"/>
          <w:i/>
          <w:sz w:val="20"/>
          <w:szCs w:val="20"/>
        </w:rPr>
        <w:t xml:space="preserve"> ( паспортные данные, сведения о месте жительства)</w:t>
      </w:r>
    </w:p>
    <w:p w:rsidR="00CC653F" w:rsidRPr="006F6215" w:rsidRDefault="00CC653F" w:rsidP="00CC653F">
      <w:pPr>
        <w:spacing w:after="0"/>
        <w:rPr>
          <w:rFonts w:ascii="Times New Roman" w:hAnsi="Times New Roman"/>
          <w:sz w:val="20"/>
          <w:szCs w:val="20"/>
        </w:rPr>
      </w:pPr>
      <w:r w:rsidRPr="006F6215">
        <w:rPr>
          <w:rFonts w:ascii="Times New Roman" w:hAnsi="Times New Roman"/>
          <w:sz w:val="24"/>
          <w:szCs w:val="20"/>
        </w:rPr>
        <w:t xml:space="preserve">именуемый далее Претендент, </w:t>
      </w:r>
    </w:p>
    <w:p w:rsidR="00CC653F" w:rsidRPr="006F6215" w:rsidRDefault="00CC653F" w:rsidP="00CC653F">
      <w:pPr>
        <w:spacing w:after="0"/>
        <w:jc w:val="both"/>
        <w:rPr>
          <w:rFonts w:ascii="Times New Roman" w:hAnsi="Times New Roman"/>
          <w:sz w:val="24"/>
          <w:szCs w:val="20"/>
        </w:rPr>
      </w:pPr>
      <w:r w:rsidRPr="006F6215">
        <w:rPr>
          <w:rFonts w:ascii="Times New Roman" w:hAnsi="Times New Roman"/>
          <w:sz w:val="24"/>
          <w:szCs w:val="20"/>
        </w:rPr>
        <w:t>принимая решение об участии в аукционе,</w:t>
      </w:r>
      <w:r w:rsidRPr="006F6215">
        <w:rPr>
          <w:rFonts w:ascii="Times New Roman" w:hAnsi="Times New Roman"/>
          <w:bCs/>
          <w:sz w:val="24"/>
          <w:szCs w:val="24"/>
        </w:rPr>
        <w:t xml:space="preserve"> заявляю о своем согласии принять участие</w:t>
      </w:r>
      <w:r w:rsidRPr="006F6215">
        <w:rPr>
          <w:rFonts w:ascii="Times New Roman" w:hAnsi="Times New Roman"/>
          <w:sz w:val="24"/>
          <w:szCs w:val="20"/>
        </w:rPr>
        <w:t xml:space="preserve"> в аукционе по продаже права заключения договора на размещение нестационарного торгового объекта, указанном в информационном сообщении, опубликованном </w:t>
      </w:r>
      <w:proofErr w:type="gramStart"/>
      <w:r w:rsidRPr="006F6215">
        <w:rPr>
          <w:rFonts w:ascii="Times New Roman" w:hAnsi="Times New Roman"/>
          <w:sz w:val="24"/>
          <w:szCs w:val="20"/>
        </w:rPr>
        <w:t>в</w:t>
      </w:r>
      <w:proofErr w:type="gramEnd"/>
      <w:r w:rsidRPr="006F6215">
        <w:rPr>
          <w:rFonts w:ascii="Times New Roman" w:hAnsi="Times New Roman"/>
          <w:sz w:val="24"/>
          <w:szCs w:val="20"/>
        </w:rPr>
        <w:t>________________________________________________________________________________________________________</w:t>
      </w:r>
      <w:r w:rsidR="000E31B5">
        <w:rPr>
          <w:rFonts w:ascii="Times New Roman" w:hAnsi="Times New Roman"/>
          <w:sz w:val="24"/>
          <w:szCs w:val="20"/>
        </w:rPr>
        <w:t>_______________</w:t>
      </w:r>
    </w:p>
    <w:p w:rsidR="00CC653F" w:rsidRPr="006F6215" w:rsidRDefault="00CC653F" w:rsidP="00CC653F">
      <w:pPr>
        <w:spacing w:after="0"/>
        <w:jc w:val="both"/>
        <w:rPr>
          <w:rFonts w:ascii="Times New Roman" w:hAnsi="Times New Roman"/>
          <w:sz w:val="23"/>
          <w:szCs w:val="23"/>
        </w:rPr>
      </w:pPr>
      <w:r w:rsidRPr="006F6215">
        <w:rPr>
          <w:rFonts w:ascii="Times New Roman" w:hAnsi="Times New Roman"/>
          <w:sz w:val="23"/>
          <w:szCs w:val="23"/>
        </w:rPr>
        <w:t>(</w:t>
      </w:r>
      <w:r w:rsidRPr="006F6215">
        <w:rPr>
          <w:rFonts w:ascii="Times New Roman" w:hAnsi="Times New Roman"/>
          <w:i/>
          <w:sz w:val="20"/>
          <w:szCs w:val="20"/>
        </w:rPr>
        <w:t xml:space="preserve">указывается источник, дата публикации, номер лота, адресный ориентир, тип объекта, площадь </w:t>
      </w:r>
      <w:proofErr w:type="spellStart"/>
      <w:r w:rsidRPr="006F6215">
        <w:rPr>
          <w:rFonts w:ascii="Times New Roman" w:hAnsi="Times New Roman"/>
          <w:i/>
          <w:sz w:val="20"/>
          <w:szCs w:val="20"/>
        </w:rPr>
        <w:t>кв</w:t>
      </w:r>
      <w:proofErr w:type="gramStart"/>
      <w:r w:rsidRPr="006F6215">
        <w:rPr>
          <w:rFonts w:ascii="Times New Roman" w:hAnsi="Times New Roman"/>
          <w:i/>
          <w:sz w:val="20"/>
          <w:szCs w:val="20"/>
        </w:rPr>
        <w:t>.м</w:t>
      </w:r>
      <w:proofErr w:type="spellEnd"/>
      <w:proofErr w:type="gramEnd"/>
      <w:r w:rsidRPr="006F6215">
        <w:rPr>
          <w:rFonts w:ascii="Times New Roman" w:hAnsi="Times New Roman"/>
          <w:i/>
          <w:sz w:val="20"/>
          <w:szCs w:val="20"/>
        </w:rPr>
        <w:t>, группа реализуемых товаров</w:t>
      </w:r>
      <w:r w:rsidR="000E31B5">
        <w:rPr>
          <w:rFonts w:ascii="Times New Roman" w:hAnsi="Times New Roman"/>
          <w:i/>
          <w:sz w:val="20"/>
          <w:szCs w:val="20"/>
        </w:rPr>
        <w:t>, количество холодильного оборудования</w:t>
      </w:r>
      <w:r w:rsidRPr="006F6215">
        <w:rPr>
          <w:rFonts w:ascii="Times New Roman" w:hAnsi="Times New Roman"/>
          <w:i/>
          <w:sz w:val="23"/>
          <w:szCs w:val="23"/>
        </w:rPr>
        <w:t>)</w:t>
      </w:r>
      <w:r w:rsidRPr="006F6215">
        <w:rPr>
          <w:rFonts w:ascii="Times New Roman" w:hAnsi="Times New Roman"/>
          <w:sz w:val="23"/>
          <w:szCs w:val="23"/>
        </w:rPr>
        <w:t xml:space="preserve"> </w:t>
      </w:r>
    </w:p>
    <w:p w:rsidR="00CC653F" w:rsidRPr="006F6215" w:rsidRDefault="00CC653F" w:rsidP="00CC653F">
      <w:pPr>
        <w:pBdr>
          <w:top w:val="single" w:sz="4" w:space="3" w:color="auto"/>
        </w:pBdr>
        <w:tabs>
          <w:tab w:val="left" w:pos="3090"/>
        </w:tabs>
        <w:spacing w:after="120"/>
        <w:jc w:val="both"/>
        <w:rPr>
          <w:rFonts w:ascii="Times New Roman" w:hAnsi="Times New Roman"/>
          <w:bCs/>
          <w:sz w:val="24"/>
          <w:szCs w:val="24"/>
        </w:rPr>
      </w:pPr>
      <w:r w:rsidRPr="006F6215">
        <w:rPr>
          <w:rFonts w:ascii="Times New Roman" w:hAnsi="Times New Roman"/>
          <w:bCs/>
          <w:sz w:val="24"/>
          <w:szCs w:val="24"/>
        </w:rPr>
        <w:t xml:space="preserve"> (также в тексте настоящей заявки «аукцион»), обеспечивая исполнение предусмотренных настоящей заявкой обязательств внесением задатка в размере и в сроки, указанные в информационном сообщении о проведен</w:t>
      </w:r>
      <w:proofErr w:type="gramStart"/>
      <w:r w:rsidRPr="006F6215">
        <w:rPr>
          <w:rFonts w:ascii="Times New Roman" w:hAnsi="Times New Roman"/>
          <w:bCs/>
          <w:sz w:val="24"/>
          <w:szCs w:val="24"/>
        </w:rPr>
        <w:t>ии ау</w:t>
      </w:r>
      <w:proofErr w:type="gramEnd"/>
      <w:r w:rsidRPr="006F6215">
        <w:rPr>
          <w:rFonts w:ascii="Times New Roman" w:hAnsi="Times New Roman"/>
          <w:bCs/>
          <w:sz w:val="24"/>
          <w:szCs w:val="24"/>
        </w:rPr>
        <w:t>кциона (далее – сообщение).</w:t>
      </w:r>
    </w:p>
    <w:p w:rsidR="00CC653F" w:rsidRPr="006F6215" w:rsidRDefault="00CC653F" w:rsidP="00CC653F">
      <w:pPr>
        <w:spacing w:after="0"/>
        <w:jc w:val="both"/>
        <w:rPr>
          <w:rFonts w:ascii="Times New Roman" w:hAnsi="Times New Roman"/>
          <w:i/>
          <w:sz w:val="20"/>
          <w:szCs w:val="20"/>
        </w:rPr>
      </w:pPr>
      <w:r w:rsidRPr="006F6215">
        <w:rPr>
          <w:rFonts w:ascii="Times New Roman" w:hAnsi="Times New Roman"/>
          <w:sz w:val="24"/>
          <w:szCs w:val="20"/>
        </w:rPr>
        <w:t>Обязуюсь:</w:t>
      </w:r>
    </w:p>
    <w:p w:rsidR="00AD3D2A" w:rsidRDefault="00AD3D2A" w:rsidP="00AD3D2A">
      <w:pPr>
        <w:numPr>
          <w:ilvl w:val="0"/>
          <w:numId w:val="13"/>
        </w:numPr>
        <w:spacing w:after="0"/>
        <w:ind w:hanging="233"/>
        <w:jc w:val="both"/>
        <w:rPr>
          <w:rFonts w:ascii="Times New Roman" w:hAnsi="Times New Roman"/>
          <w:sz w:val="24"/>
          <w:szCs w:val="20"/>
        </w:rPr>
      </w:pPr>
      <w:r w:rsidRPr="006F6215">
        <w:rPr>
          <w:rFonts w:ascii="Times New Roman" w:hAnsi="Times New Roman"/>
          <w:sz w:val="24"/>
          <w:szCs w:val="20"/>
        </w:rPr>
        <w:t>соблюдать условия аукциона, содержащиеся в информационном сообщении о проведен</w:t>
      </w:r>
      <w:proofErr w:type="gramStart"/>
      <w:r w:rsidRPr="006F6215">
        <w:rPr>
          <w:rFonts w:ascii="Times New Roman" w:hAnsi="Times New Roman"/>
          <w:sz w:val="24"/>
          <w:szCs w:val="20"/>
        </w:rPr>
        <w:t>ии ау</w:t>
      </w:r>
      <w:proofErr w:type="gramEnd"/>
      <w:r w:rsidRPr="006F6215">
        <w:rPr>
          <w:rFonts w:ascii="Times New Roman" w:hAnsi="Times New Roman"/>
          <w:sz w:val="24"/>
          <w:szCs w:val="20"/>
        </w:rPr>
        <w:t>кциона;</w:t>
      </w:r>
    </w:p>
    <w:p w:rsidR="00AD3D2A" w:rsidRPr="006F6215" w:rsidRDefault="00B017A3" w:rsidP="00AD3D2A">
      <w:pPr>
        <w:spacing w:after="0"/>
        <w:ind w:firstLine="709"/>
        <w:jc w:val="both"/>
        <w:rPr>
          <w:rFonts w:ascii="Times New Roman" w:hAnsi="Times New Roman"/>
          <w:sz w:val="24"/>
          <w:szCs w:val="20"/>
        </w:rPr>
      </w:pPr>
      <w:r w:rsidRPr="00B017A3">
        <w:rPr>
          <w:rFonts w:ascii="Times New Roman" w:hAnsi="Times New Roman"/>
          <w:sz w:val="24"/>
          <w:szCs w:val="20"/>
        </w:rPr>
        <w:t>2</w:t>
      </w:r>
      <w:r w:rsidR="00AD3D2A">
        <w:rPr>
          <w:rFonts w:ascii="Times New Roman" w:hAnsi="Times New Roman"/>
          <w:sz w:val="24"/>
          <w:szCs w:val="20"/>
        </w:rPr>
        <w:t>)</w:t>
      </w:r>
      <w:r w:rsidR="00AD3D2A" w:rsidRPr="006F6215">
        <w:rPr>
          <w:rFonts w:ascii="Times New Roman" w:hAnsi="Times New Roman"/>
          <w:sz w:val="24"/>
          <w:szCs w:val="20"/>
        </w:rPr>
        <w:t xml:space="preserve"> 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 </w:t>
      </w:r>
    </w:p>
    <w:p w:rsidR="00AD3D2A" w:rsidRPr="006F6215" w:rsidRDefault="00B017A3" w:rsidP="00AD3D2A">
      <w:pPr>
        <w:spacing w:after="0"/>
        <w:ind w:firstLine="709"/>
        <w:jc w:val="both"/>
        <w:rPr>
          <w:rFonts w:ascii="Times New Roman" w:hAnsi="Times New Roman"/>
          <w:sz w:val="24"/>
          <w:szCs w:val="20"/>
        </w:rPr>
      </w:pPr>
      <w:r w:rsidRPr="00B017A3">
        <w:rPr>
          <w:rFonts w:ascii="Times New Roman" w:hAnsi="Times New Roman"/>
          <w:sz w:val="24"/>
          <w:szCs w:val="20"/>
        </w:rPr>
        <w:t>3</w:t>
      </w:r>
      <w:r w:rsidR="00AD3D2A">
        <w:rPr>
          <w:rFonts w:ascii="Times New Roman" w:hAnsi="Times New Roman"/>
          <w:sz w:val="24"/>
          <w:szCs w:val="20"/>
        </w:rPr>
        <w:t>)</w:t>
      </w:r>
      <w:r w:rsidR="00AD3D2A" w:rsidRPr="006F6215">
        <w:rPr>
          <w:rFonts w:ascii="Times New Roman" w:hAnsi="Times New Roman"/>
          <w:sz w:val="24"/>
          <w:szCs w:val="20"/>
        </w:rPr>
        <w:t xml:space="preserve"> настоящей заявкой даю согласие на обработку персональных данных, содержащихся в заявке.</w:t>
      </w:r>
    </w:p>
    <w:p w:rsidR="00CC653F" w:rsidRPr="006F6215" w:rsidRDefault="00CC653F" w:rsidP="00B017A3">
      <w:pPr>
        <w:spacing w:after="0"/>
        <w:jc w:val="both"/>
        <w:rPr>
          <w:rFonts w:ascii="Times New Roman" w:hAnsi="Times New Roman"/>
          <w:sz w:val="24"/>
          <w:szCs w:val="20"/>
        </w:rPr>
      </w:pPr>
      <w:r w:rsidRPr="006F6215">
        <w:rPr>
          <w:rFonts w:ascii="Times New Roman" w:hAnsi="Times New Roman"/>
          <w:sz w:val="24"/>
          <w:szCs w:val="24"/>
        </w:rPr>
        <w:t xml:space="preserve">Платежные реквизиты Претендента, на которые следует перечислить подлежащую возврату сумму задатка </w:t>
      </w:r>
      <w:r w:rsidRPr="006F6215">
        <w:rPr>
          <w:rFonts w:ascii="Times New Roman" w:hAnsi="Times New Roman"/>
          <w:sz w:val="24"/>
          <w:szCs w:val="20"/>
        </w:rPr>
        <w:t xml:space="preserve">(банковские реквизиты Претендента): </w:t>
      </w:r>
    </w:p>
    <w:p w:rsidR="00CC653F" w:rsidRPr="006F6215" w:rsidRDefault="00CC653F" w:rsidP="00CC653F">
      <w:pPr>
        <w:spacing w:after="0"/>
        <w:jc w:val="both"/>
        <w:rPr>
          <w:rFonts w:ascii="Times New Roman" w:hAnsi="Times New Roman"/>
          <w:sz w:val="24"/>
          <w:szCs w:val="20"/>
        </w:rPr>
      </w:pPr>
      <w:r w:rsidRPr="006F6215">
        <w:rPr>
          <w:rFonts w:ascii="Times New Roman" w:hAnsi="Times New Roman"/>
          <w:sz w:val="24"/>
          <w:szCs w:val="20"/>
        </w:rPr>
        <w:t>Наименование банка _______________</w:t>
      </w:r>
      <w:r w:rsidR="00B017A3">
        <w:rPr>
          <w:rFonts w:ascii="Times New Roman" w:hAnsi="Times New Roman"/>
          <w:sz w:val="24"/>
          <w:szCs w:val="20"/>
        </w:rPr>
        <w:t>____________________________</w:t>
      </w:r>
      <w:r w:rsidRPr="006F6215">
        <w:rPr>
          <w:rFonts w:ascii="Times New Roman" w:hAnsi="Times New Roman"/>
          <w:sz w:val="24"/>
          <w:szCs w:val="20"/>
        </w:rPr>
        <w:t xml:space="preserve">; № счета __________________________________________________; БИК_________________________; ИНН_______________________; </w:t>
      </w:r>
    </w:p>
    <w:p w:rsidR="00CC653F" w:rsidRPr="006F6215" w:rsidRDefault="00CC653F" w:rsidP="00CC653F">
      <w:pPr>
        <w:spacing w:after="0"/>
        <w:ind w:firstLine="540"/>
        <w:jc w:val="both"/>
        <w:rPr>
          <w:rFonts w:ascii="Times New Roman" w:hAnsi="Times New Roman"/>
          <w:sz w:val="24"/>
          <w:szCs w:val="20"/>
        </w:rPr>
      </w:pPr>
      <w:r w:rsidRPr="006F6215">
        <w:rPr>
          <w:rFonts w:ascii="Times New Roman" w:hAnsi="Times New Roman"/>
          <w:sz w:val="24"/>
          <w:szCs w:val="20"/>
        </w:rPr>
        <w:t>Приложение: документы, указанные в информационном сообщении, необходимые для подачи заявки, опись представленных документов.</w:t>
      </w:r>
    </w:p>
    <w:p w:rsidR="00CC653F" w:rsidRPr="006F6215" w:rsidRDefault="00CC653F" w:rsidP="00CC653F">
      <w:pPr>
        <w:spacing w:after="0"/>
        <w:ind w:firstLine="540"/>
        <w:jc w:val="both"/>
        <w:rPr>
          <w:rFonts w:ascii="Times New Roman" w:hAnsi="Times New Roman"/>
          <w:sz w:val="24"/>
          <w:szCs w:val="20"/>
        </w:rPr>
      </w:pPr>
      <w:r w:rsidRPr="006F6215">
        <w:rPr>
          <w:rFonts w:ascii="Times New Roman" w:hAnsi="Times New Roman"/>
          <w:sz w:val="24"/>
          <w:szCs w:val="20"/>
        </w:rPr>
        <w:t>____________________________________________</w:t>
      </w:r>
    </w:p>
    <w:p w:rsidR="00CC653F" w:rsidRPr="006F6215" w:rsidRDefault="00CC653F" w:rsidP="00CC653F">
      <w:pPr>
        <w:spacing w:after="0"/>
        <w:ind w:firstLine="567"/>
        <w:rPr>
          <w:rFonts w:ascii="Times New Roman" w:hAnsi="Times New Roman"/>
          <w:i/>
          <w:sz w:val="20"/>
          <w:szCs w:val="20"/>
        </w:rPr>
      </w:pPr>
      <w:r w:rsidRPr="006F6215">
        <w:rPr>
          <w:rFonts w:ascii="Times New Roman" w:hAnsi="Times New Roman"/>
          <w:i/>
          <w:sz w:val="20"/>
          <w:szCs w:val="20"/>
        </w:rPr>
        <w:t>(подпись Претендента или его полномочного представителя)</w:t>
      </w:r>
    </w:p>
    <w:p w:rsidR="00CC653F" w:rsidRPr="00A44F0B" w:rsidRDefault="00CC653F" w:rsidP="00CC653F">
      <w:pPr>
        <w:spacing w:after="0"/>
        <w:rPr>
          <w:rFonts w:ascii="Times New Roman" w:hAnsi="Times New Roman"/>
          <w:sz w:val="24"/>
          <w:szCs w:val="20"/>
        </w:rPr>
      </w:pPr>
      <w:r w:rsidRPr="006F6215">
        <w:rPr>
          <w:rFonts w:ascii="Times New Roman" w:hAnsi="Times New Roman"/>
          <w:sz w:val="24"/>
          <w:szCs w:val="20"/>
        </w:rPr>
        <w:t xml:space="preserve"> </w:t>
      </w:r>
      <w:r w:rsidRPr="006F6215">
        <w:rPr>
          <w:rFonts w:ascii="Times New Roman" w:hAnsi="Times New Roman"/>
          <w:sz w:val="20"/>
          <w:szCs w:val="20"/>
        </w:rPr>
        <w:t>М.П</w:t>
      </w:r>
      <w:r w:rsidRPr="006F6215">
        <w:rPr>
          <w:rFonts w:ascii="Times New Roman" w:hAnsi="Times New Roman"/>
          <w:sz w:val="24"/>
          <w:szCs w:val="20"/>
        </w:rPr>
        <w:t xml:space="preserve">. </w:t>
      </w:r>
      <w:r w:rsidR="00D646C0">
        <w:rPr>
          <w:rFonts w:ascii="Times New Roman" w:hAnsi="Times New Roman"/>
          <w:sz w:val="24"/>
          <w:szCs w:val="20"/>
        </w:rPr>
        <w:t>" ____ " __________________ 20</w:t>
      </w:r>
      <w:r w:rsidR="00B017A3" w:rsidRPr="00A44F0B">
        <w:rPr>
          <w:rFonts w:ascii="Times New Roman" w:hAnsi="Times New Roman"/>
          <w:sz w:val="24"/>
          <w:szCs w:val="20"/>
        </w:rPr>
        <w:t>22</w:t>
      </w:r>
    </w:p>
    <w:p w:rsidR="00CC653F" w:rsidRDefault="00CC653F" w:rsidP="00CC653F">
      <w:pPr>
        <w:spacing w:after="0"/>
        <w:rPr>
          <w:rFonts w:ascii="Times New Roman" w:hAnsi="Times New Roman"/>
          <w:sz w:val="24"/>
          <w:szCs w:val="20"/>
        </w:rPr>
      </w:pPr>
      <w:r w:rsidRPr="006F6215">
        <w:rPr>
          <w:rFonts w:ascii="Times New Roman" w:hAnsi="Times New Roman"/>
          <w:sz w:val="24"/>
          <w:szCs w:val="20"/>
        </w:rPr>
        <w:t>Контактный телефон_________________</w:t>
      </w:r>
      <w:r>
        <w:rPr>
          <w:rFonts w:ascii="Times New Roman" w:hAnsi="Times New Roman"/>
          <w:sz w:val="24"/>
          <w:szCs w:val="20"/>
        </w:rPr>
        <w:t xml:space="preserve"> </w:t>
      </w:r>
    </w:p>
    <w:p w:rsidR="00CC653F" w:rsidRPr="006F6215" w:rsidRDefault="00CC653F" w:rsidP="00CC653F">
      <w:pPr>
        <w:spacing w:after="0"/>
        <w:rPr>
          <w:rFonts w:ascii="Times New Roman" w:hAnsi="Times New Roman"/>
          <w:sz w:val="20"/>
          <w:szCs w:val="20"/>
        </w:rPr>
      </w:pPr>
      <w:r w:rsidRPr="006F6215">
        <w:rPr>
          <w:rFonts w:ascii="Times New Roman" w:hAnsi="Times New Roman"/>
          <w:sz w:val="24"/>
          <w:szCs w:val="20"/>
        </w:rPr>
        <w:t>Заявка принята Организатором аукциона:</w:t>
      </w:r>
      <w:r>
        <w:rPr>
          <w:rFonts w:ascii="Times New Roman" w:hAnsi="Times New Roman"/>
          <w:sz w:val="24"/>
          <w:szCs w:val="20"/>
        </w:rPr>
        <w:t xml:space="preserve"> </w:t>
      </w:r>
      <w:r w:rsidRPr="006F6215">
        <w:rPr>
          <w:rFonts w:ascii="Times New Roman" w:hAnsi="Times New Roman"/>
          <w:sz w:val="24"/>
          <w:szCs w:val="20"/>
        </w:rPr>
        <w:t xml:space="preserve"> ______ час</w:t>
      </w:r>
      <w:proofErr w:type="gramStart"/>
      <w:r w:rsidRPr="006F6215">
        <w:rPr>
          <w:rFonts w:ascii="Times New Roman" w:hAnsi="Times New Roman"/>
          <w:sz w:val="24"/>
          <w:szCs w:val="20"/>
        </w:rPr>
        <w:t>.</w:t>
      </w:r>
      <w:proofErr w:type="gramEnd"/>
      <w:r w:rsidRPr="006F6215">
        <w:rPr>
          <w:rFonts w:ascii="Times New Roman" w:hAnsi="Times New Roman"/>
          <w:sz w:val="24"/>
          <w:szCs w:val="20"/>
        </w:rPr>
        <w:t xml:space="preserve"> _____ </w:t>
      </w:r>
      <w:proofErr w:type="gramStart"/>
      <w:r w:rsidRPr="006F6215">
        <w:rPr>
          <w:rFonts w:ascii="Times New Roman" w:hAnsi="Times New Roman"/>
          <w:sz w:val="24"/>
          <w:szCs w:val="20"/>
        </w:rPr>
        <w:t>м</w:t>
      </w:r>
      <w:proofErr w:type="gramEnd"/>
      <w:r w:rsidRPr="006F6215">
        <w:rPr>
          <w:rFonts w:ascii="Times New Roman" w:hAnsi="Times New Roman"/>
          <w:sz w:val="24"/>
          <w:szCs w:val="20"/>
        </w:rPr>
        <w:t>ин. "___</w:t>
      </w:r>
      <w:r w:rsidR="00D646C0">
        <w:rPr>
          <w:rFonts w:ascii="Times New Roman" w:hAnsi="Times New Roman"/>
          <w:sz w:val="24"/>
          <w:szCs w:val="20"/>
        </w:rPr>
        <w:t>_" _______________ 20</w:t>
      </w:r>
      <w:r w:rsidR="00B017A3" w:rsidRPr="009B3F0E">
        <w:rPr>
          <w:rFonts w:ascii="Times New Roman" w:hAnsi="Times New Roman"/>
          <w:sz w:val="24"/>
          <w:szCs w:val="20"/>
        </w:rPr>
        <w:t>22</w:t>
      </w:r>
      <w:r w:rsidRPr="006F6215">
        <w:rPr>
          <w:rFonts w:ascii="Times New Roman" w:hAnsi="Times New Roman"/>
          <w:sz w:val="24"/>
          <w:szCs w:val="20"/>
        </w:rPr>
        <w:t xml:space="preserve">г. за № ______ </w:t>
      </w:r>
    </w:p>
    <w:p w:rsidR="00AD3D2A" w:rsidRDefault="00AD3D2A" w:rsidP="00635CB8">
      <w:pPr>
        <w:spacing w:after="0"/>
        <w:rPr>
          <w:rFonts w:ascii="Times New Roman" w:hAnsi="Times New Roman"/>
        </w:rPr>
      </w:pPr>
    </w:p>
    <w:p w:rsidR="00CC653F" w:rsidRPr="00EE2531" w:rsidRDefault="00CC653F" w:rsidP="00CC653F">
      <w:pPr>
        <w:spacing w:after="0"/>
        <w:ind w:firstLine="567"/>
        <w:jc w:val="right"/>
        <w:rPr>
          <w:rFonts w:ascii="Times New Roman" w:hAnsi="Times New Roman"/>
          <w:b/>
        </w:rPr>
      </w:pPr>
      <w:r w:rsidRPr="00EE2531">
        <w:rPr>
          <w:rFonts w:ascii="Times New Roman" w:hAnsi="Times New Roman"/>
        </w:rPr>
        <w:lastRenderedPageBreak/>
        <w:t>Предлагаемая форма</w:t>
      </w:r>
      <w:r w:rsidRPr="00EE2531">
        <w:rPr>
          <w:rFonts w:ascii="Times New Roman" w:hAnsi="Times New Roman"/>
          <w:b/>
        </w:rPr>
        <w:t xml:space="preserve"> заявления об отсутствии задолженности по налогам, сборам и </w:t>
      </w:r>
    </w:p>
    <w:p w:rsidR="00CC653F" w:rsidRPr="00EE2531" w:rsidRDefault="00CC653F" w:rsidP="00CC653F">
      <w:pPr>
        <w:spacing w:after="0"/>
        <w:ind w:firstLine="709"/>
        <w:jc w:val="right"/>
        <w:rPr>
          <w:rFonts w:ascii="Times New Roman" w:hAnsi="Times New Roman"/>
          <w:b/>
        </w:rPr>
      </w:pPr>
      <w:r w:rsidRPr="00EE2531">
        <w:rPr>
          <w:rFonts w:ascii="Times New Roman" w:hAnsi="Times New Roman"/>
          <w:b/>
        </w:rPr>
        <w:t>об отсутствии решения арбитражного суда о признании банкротом (для индивидуального предпринимателя)</w:t>
      </w:r>
    </w:p>
    <w:p w:rsidR="00CC653F" w:rsidRPr="00743C7E" w:rsidRDefault="00CC653F" w:rsidP="00CC653F">
      <w:pPr>
        <w:spacing w:after="0" w:line="240" w:lineRule="auto"/>
        <w:ind w:right="-31" w:firstLine="709"/>
        <w:jc w:val="right"/>
        <w:rPr>
          <w:rFonts w:ascii="Times New Roman" w:hAnsi="Times New Roman"/>
        </w:rPr>
      </w:pPr>
      <w:r w:rsidRPr="00743C7E">
        <w:rPr>
          <w:rFonts w:ascii="Times New Roman" w:hAnsi="Times New Roman"/>
        </w:rPr>
        <w:t>В Управление развития предпринимательства,</w:t>
      </w:r>
    </w:p>
    <w:p w:rsidR="00CC653F" w:rsidRPr="00743C7E" w:rsidRDefault="00CC653F" w:rsidP="00CC653F">
      <w:pPr>
        <w:spacing w:after="0" w:line="240" w:lineRule="auto"/>
        <w:ind w:right="-31" w:firstLine="709"/>
        <w:jc w:val="right"/>
        <w:rPr>
          <w:rFonts w:ascii="Times New Roman" w:hAnsi="Times New Roman"/>
        </w:rPr>
      </w:pPr>
      <w:r w:rsidRPr="00743C7E">
        <w:rPr>
          <w:rFonts w:ascii="Times New Roman" w:hAnsi="Times New Roman"/>
        </w:rPr>
        <w:t xml:space="preserve"> потребительского рынка и инновационной политики</w:t>
      </w:r>
    </w:p>
    <w:p w:rsidR="00CC653F" w:rsidRPr="00743C7E" w:rsidRDefault="00CC653F" w:rsidP="00CC653F">
      <w:pPr>
        <w:spacing w:after="0" w:line="240" w:lineRule="auto"/>
        <w:ind w:right="-31" w:firstLine="709"/>
        <w:jc w:val="right"/>
        <w:rPr>
          <w:rFonts w:ascii="Times New Roman" w:hAnsi="Times New Roman"/>
        </w:rPr>
      </w:pPr>
      <w:r w:rsidRPr="00743C7E">
        <w:rPr>
          <w:rFonts w:ascii="Times New Roman" w:hAnsi="Times New Roman"/>
        </w:rPr>
        <w:t>администрации городского округа город Воронеж</w:t>
      </w:r>
    </w:p>
    <w:p w:rsidR="00CC653F" w:rsidRPr="006F6215" w:rsidRDefault="00CC653F" w:rsidP="00CC653F">
      <w:pPr>
        <w:spacing w:after="0" w:line="240" w:lineRule="auto"/>
        <w:jc w:val="right"/>
        <w:rPr>
          <w:rFonts w:ascii="Times New Roman" w:hAnsi="Times New Roman"/>
          <w:sz w:val="28"/>
          <w:szCs w:val="28"/>
        </w:rPr>
      </w:pPr>
    </w:p>
    <w:p w:rsidR="00CC653F" w:rsidRPr="006F6215" w:rsidRDefault="00CC653F" w:rsidP="00CC653F">
      <w:pPr>
        <w:spacing w:after="0"/>
        <w:jc w:val="right"/>
        <w:rPr>
          <w:rFonts w:ascii="Times New Roman" w:hAnsi="Times New Roman"/>
          <w:sz w:val="28"/>
          <w:szCs w:val="28"/>
        </w:rPr>
      </w:pPr>
      <w:r w:rsidRPr="006F6215">
        <w:rPr>
          <w:rFonts w:ascii="Times New Roman" w:hAnsi="Times New Roman"/>
          <w:sz w:val="28"/>
          <w:szCs w:val="28"/>
        </w:rPr>
        <w:t>от ____________________________</w:t>
      </w:r>
    </w:p>
    <w:p w:rsidR="00CC653F" w:rsidRPr="006F6215" w:rsidRDefault="00CC653F" w:rsidP="00CC653F">
      <w:pPr>
        <w:jc w:val="right"/>
        <w:rPr>
          <w:rFonts w:ascii="Times New Roman" w:hAnsi="Times New Roman"/>
          <w:sz w:val="28"/>
          <w:szCs w:val="28"/>
        </w:rPr>
      </w:pPr>
      <w:r w:rsidRPr="006F6215">
        <w:rPr>
          <w:rFonts w:ascii="Times New Roman" w:hAnsi="Times New Roman"/>
          <w:sz w:val="28"/>
          <w:szCs w:val="28"/>
        </w:rPr>
        <w:t>____________________________</w:t>
      </w:r>
    </w:p>
    <w:p w:rsidR="00CC653F" w:rsidRPr="006F6215" w:rsidRDefault="00CC653F" w:rsidP="00CC653F">
      <w:pPr>
        <w:jc w:val="center"/>
        <w:rPr>
          <w:rFonts w:ascii="Times New Roman" w:hAnsi="Times New Roman"/>
          <w:sz w:val="24"/>
          <w:szCs w:val="24"/>
        </w:rPr>
      </w:pPr>
    </w:p>
    <w:p w:rsidR="00CC653F" w:rsidRPr="006F6215" w:rsidRDefault="00CC653F" w:rsidP="00CC653F">
      <w:pPr>
        <w:jc w:val="center"/>
        <w:rPr>
          <w:rFonts w:ascii="Times New Roman" w:hAnsi="Times New Roman"/>
          <w:sz w:val="24"/>
          <w:szCs w:val="24"/>
        </w:rPr>
      </w:pPr>
    </w:p>
    <w:p w:rsidR="00CC653F" w:rsidRPr="006F6215" w:rsidRDefault="00CC653F" w:rsidP="00CC653F">
      <w:pPr>
        <w:jc w:val="center"/>
        <w:rPr>
          <w:rFonts w:ascii="Times New Roman" w:hAnsi="Times New Roman"/>
          <w:sz w:val="24"/>
          <w:szCs w:val="24"/>
        </w:rPr>
      </w:pPr>
    </w:p>
    <w:p w:rsidR="00CC653F" w:rsidRPr="006F6215" w:rsidRDefault="00CC653F" w:rsidP="00CC653F">
      <w:pPr>
        <w:jc w:val="center"/>
        <w:rPr>
          <w:rFonts w:ascii="Times New Roman" w:hAnsi="Times New Roman"/>
          <w:sz w:val="24"/>
          <w:szCs w:val="24"/>
        </w:rPr>
      </w:pPr>
      <w:r w:rsidRPr="006F6215">
        <w:rPr>
          <w:rFonts w:ascii="Times New Roman" w:hAnsi="Times New Roman"/>
          <w:sz w:val="24"/>
          <w:szCs w:val="24"/>
        </w:rPr>
        <w:t>Заявление</w:t>
      </w:r>
    </w:p>
    <w:p w:rsidR="00CC653F" w:rsidRPr="006F6215" w:rsidRDefault="00CC653F" w:rsidP="00CC653F">
      <w:pPr>
        <w:ind w:firstLine="709"/>
        <w:jc w:val="both"/>
        <w:rPr>
          <w:rFonts w:ascii="Times New Roman" w:hAnsi="Times New Roman"/>
          <w:sz w:val="24"/>
          <w:szCs w:val="24"/>
        </w:rPr>
      </w:pPr>
      <w:r w:rsidRPr="006F6215">
        <w:rPr>
          <w:rFonts w:ascii="Times New Roman" w:hAnsi="Times New Roman"/>
          <w:sz w:val="24"/>
          <w:szCs w:val="24"/>
        </w:rPr>
        <w:t>Настоящим заявляю:</w:t>
      </w:r>
    </w:p>
    <w:p w:rsidR="00CC653F" w:rsidRPr="006F6215" w:rsidRDefault="00CC653F" w:rsidP="00CC653F">
      <w:pPr>
        <w:ind w:firstLine="709"/>
        <w:jc w:val="both"/>
        <w:rPr>
          <w:rFonts w:ascii="Times New Roman" w:hAnsi="Times New Roman"/>
          <w:sz w:val="24"/>
          <w:szCs w:val="24"/>
        </w:rPr>
      </w:pPr>
      <w:r w:rsidRPr="006F6215">
        <w:rPr>
          <w:rFonts w:ascii="Times New Roman" w:hAnsi="Times New Roman"/>
          <w:sz w:val="24"/>
          <w:szCs w:val="24"/>
        </w:rPr>
        <w:t>- об отсутствии решения арбитражного суда о признании ___________________________ банкротом и об открытии 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CC653F" w:rsidRPr="006F6215" w:rsidRDefault="00CC653F" w:rsidP="00CC653F">
      <w:pPr>
        <w:ind w:firstLine="709"/>
        <w:jc w:val="both"/>
        <w:rPr>
          <w:rFonts w:ascii="Times New Roman" w:hAnsi="Times New Roman"/>
          <w:sz w:val="24"/>
          <w:szCs w:val="24"/>
        </w:rPr>
      </w:pPr>
      <w:r w:rsidRPr="006F6215">
        <w:rPr>
          <w:rFonts w:ascii="Times New Roman" w:hAnsi="Times New Roman"/>
          <w:sz w:val="24"/>
          <w:szCs w:val="24"/>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CC653F" w:rsidRPr="006F6215" w:rsidRDefault="00CC653F" w:rsidP="00CC653F">
      <w:pPr>
        <w:spacing w:after="0" w:line="240" w:lineRule="auto"/>
        <w:jc w:val="both"/>
        <w:rPr>
          <w:rFonts w:ascii="Times New Roman" w:hAnsi="Times New Roman"/>
          <w:sz w:val="24"/>
          <w:szCs w:val="24"/>
        </w:rPr>
      </w:pPr>
      <w:r>
        <w:rPr>
          <w:rFonts w:ascii="Times New Roman" w:hAnsi="Times New Roman"/>
          <w:sz w:val="24"/>
          <w:szCs w:val="24"/>
        </w:rPr>
        <w:t>«_____» ______________ 20</w:t>
      </w:r>
      <w:r w:rsidR="00B017A3" w:rsidRPr="009B3F0E">
        <w:rPr>
          <w:rFonts w:ascii="Times New Roman" w:hAnsi="Times New Roman"/>
          <w:sz w:val="24"/>
          <w:szCs w:val="24"/>
        </w:rPr>
        <w:t xml:space="preserve">22   </w:t>
      </w:r>
      <w:r w:rsidRPr="006F6215">
        <w:rPr>
          <w:rFonts w:ascii="Times New Roman" w:hAnsi="Times New Roman"/>
          <w:sz w:val="24"/>
          <w:szCs w:val="24"/>
        </w:rPr>
        <w:t>_____________ ______________________</w:t>
      </w:r>
    </w:p>
    <w:p w:rsidR="00CC653F" w:rsidRPr="006F6215" w:rsidRDefault="00CC653F" w:rsidP="00CC653F">
      <w:pPr>
        <w:spacing w:after="0" w:line="240" w:lineRule="auto"/>
        <w:ind w:left="4248" w:firstLine="708"/>
        <w:jc w:val="both"/>
        <w:rPr>
          <w:rFonts w:ascii="Times New Roman" w:hAnsi="Times New Roman"/>
          <w:sz w:val="24"/>
          <w:szCs w:val="24"/>
        </w:rPr>
      </w:pPr>
      <w:r w:rsidRPr="006F6215">
        <w:rPr>
          <w:rFonts w:ascii="Times New Roman" w:hAnsi="Times New Roman"/>
          <w:sz w:val="24"/>
          <w:szCs w:val="24"/>
        </w:rPr>
        <w:t>(Подпись) (ФИО)</w:t>
      </w:r>
    </w:p>
    <w:p w:rsidR="00CC653F" w:rsidRPr="006F6215" w:rsidRDefault="00CC653F" w:rsidP="00CC653F">
      <w:pPr>
        <w:spacing w:after="0"/>
        <w:ind w:firstLine="709"/>
        <w:jc w:val="center"/>
        <w:rPr>
          <w:rFonts w:ascii="Times New Roman" w:hAnsi="Times New Roman"/>
          <w:sz w:val="24"/>
          <w:szCs w:val="24"/>
        </w:rPr>
      </w:pPr>
    </w:p>
    <w:p w:rsidR="00CC653F" w:rsidRPr="006F6215" w:rsidRDefault="00CC653F" w:rsidP="00CC653F">
      <w:pPr>
        <w:spacing w:after="0"/>
        <w:rPr>
          <w:rFonts w:ascii="Times New Roman" w:hAnsi="Times New Roman"/>
        </w:rPr>
      </w:pPr>
    </w:p>
    <w:p w:rsidR="00CC653F" w:rsidRPr="006F6215" w:rsidRDefault="00CC653F" w:rsidP="00CC653F">
      <w:pPr>
        <w:spacing w:after="0"/>
        <w:rPr>
          <w:rFonts w:ascii="Times New Roman" w:hAnsi="Times New Roman"/>
        </w:rPr>
      </w:pPr>
    </w:p>
    <w:p w:rsidR="00CC653F" w:rsidRPr="006F6215" w:rsidRDefault="00CC653F" w:rsidP="00CC653F">
      <w:pPr>
        <w:spacing w:after="0"/>
        <w:rPr>
          <w:rFonts w:ascii="Times New Roman" w:hAnsi="Times New Roman"/>
        </w:rPr>
      </w:pPr>
    </w:p>
    <w:p w:rsidR="00CC653F" w:rsidRPr="006F6215" w:rsidRDefault="00CC653F" w:rsidP="00CC653F">
      <w:pPr>
        <w:spacing w:after="0"/>
        <w:rPr>
          <w:rFonts w:ascii="Times New Roman" w:hAnsi="Times New Roman"/>
        </w:rPr>
      </w:pPr>
    </w:p>
    <w:p w:rsidR="00B017A3" w:rsidRPr="009B3F0E" w:rsidRDefault="00B017A3" w:rsidP="00CC653F">
      <w:pPr>
        <w:spacing w:after="0"/>
        <w:ind w:firstLine="709"/>
        <w:jc w:val="right"/>
        <w:rPr>
          <w:rFonts w:ascii="Times New Roman" w:hAnsi="Times New Roman"/>
        </w:rPr>
      </w:pPr>
    </w:p>
    <w:p w:rsidR="00CC653F" w:rsidRDefault="00CC653F" w:rsidP="00CC653F">
      <w:pPr>
        <w:spacing w:after="0"/>
        <w:ind w:firstLine="709"/>
        <w:jc w:val="right"/>
        <w:rPr>
          <w:rFonts w:ascii="Times New Roman" w:hAnsi="Times New Roman"/>
        </w:rPr>
      </w:pPr>
      <w:r w:rsidRPr="006F6215">
        <w:rPr>
          <w:rFonts w:ascii="Times New Roman" w:hAnsi="Times New Roman"/>
        </w:rPr>
        <w:lastRenderedPageBreak/>
        <w:t>Предлагаемая форма</w:t>
      </w:r>
    </w:p>
    <w:p w:rsidR="00CC653F" w:rsidRDefault="00CC653F" w:rsidP="00CC653F">
      <w:pPr>
        <w:spacing w:after="0"/>
        <w:ind w:firstLine="709"/>
        <w:jc w:val="right"/>
        <w:rPr>
          <w:rFonts w:ascii="Times New Roman" w:hAnsi="Times New Roman"/>
          <w:b/>
        </w:rPr>
      </w:pPr>
      <w:r w:rsidRPr="006F6215">
        <w:rPr>
          <w:rFonts w:ascii="Times New Roman" w:hAnsi="Times New Roman"/>
        </w:rPr>
        <w:t xml:space="preserve"> </w:t>
      </w:r>
      <w:r w:rsidRPr="006F6215">
        <w:rPr>
          <w:rFonts w:ascii="Times New Roman" w:hAnsi="Times New Roman"/>
          <w:b/>
        </w:rPr>
        <w:t>заявления об отсутствии</w:t>
      </w:r>
      <w:r>
        <w:rPr>
          <w:rFonts w:ascii="Times New Roman" w:hAnsi="Times New Roman"/>
          <w:b/>
        </w:rPr>
        <w:t xml:space="preserve"> решения о ликвидации претендента,</w:t>
      </w:r>
      <w:r w:rsidRPr="006F6215">
        <w:rPr>
          <w:rFonts w:ascii="Times New Roman" w:hAnsi="Times New Roman"/>
          <w:b/>
        </w:rPr>
        <w:t xml:space="preserve"> </w:t>
      </w:r>
    </w:p>
    <w:p w:rsidR="00CC653F" w:rsidRPr="006F6215" w:rsidRDefault="00CC653F" w:rsidP="00CC653F">
      <w:pPr>
        <w:spacing w:after="0"/>
        <w:ind w:firstLine="709"/>
        <w:jc w:val="right"/>
        <w:rPr>
          <w:rFonts w:ascii="Times New Roman" w:hAnsi="Times New Roman"/>
          <w:b/>
        </w:rPr>
      </w:pPr>
      <w:r>
        <w:rPr>
          <w:rFonts w:ascii="Times New Roman" w:hAnsi="Times New Roman"/>
          <w:b/>
        </w:rPr>
        <w:t xml:space="preserve">об отсутствии </w:t>
      </w:r>
      <w:r w:rsidRPr="006F6215">
        <w:rPr>
          <w:rFonts w:ascii="Times New Roman" w:hAnsi="Times New Roman"/>
          <w:b/>
        </w:rPr>
        <w:t xml:space="preserve">задолженности по налогам, сборам и </w:t>
      </w:r>
    </w:p>
    <w:p w:rsidR="00CC653F" w:rsidRPr="006F6215" w:rsidRDefault="00CC653F" w:rsidP="00CC653F">
      <w:pPr>
        <w:spacing w:after="0"/>
        <w:ind w:firstLine="709"/>
        <w:jc w:val="right"/>
        <w:rPr>
          <w:rFonts w:ascii="Times New Roman" w:hAnsi="Times New Roman"/>
          <w:b/>
        </w:rPr>
      </w:pPr>
      <w:r w:rsidRPr="006F6215">
        <w:rPr>
          <w:rFonts w:ascii="Times New Roman" w:hAnsi="Times New Roman"/>
          <w:b/>
        </w:rPr>
        <w:t>об отсутствии решения арбитражного суда о признании банкротом (для юридического лица)</w:t>
      </w:r>
    </w:p>
    <w:p w:rsidR="00CC653F" w:rsidRPr="00743C7E" w:rsidRDefault="00CC653F" w:rsidP="00CC653F">
      <w:pPr>
        <w:spacing w:after="0" w:line="240" w:lineRule="auto"/>
        <w:ind w:right="-31" w:firstLine="709"/>
        <w:jc w:val="right"/>
        <w:rPr>
          <w:rFonts w:ascii="Times New Roman" w:hAnsi="Times New Roman"/>
        </w:rPr>
      </w:pPr>
      <w:r w:rsidRPr="00743C7E">
        <w:rPr>
          <w:rFonts w:ascii="Times New Roman" w:hAnsi="Times New Roman"/>
        </w:rPr>
        <w:t>В Управление развития предпринимательства,</w:t>
      </w:r>
    </w:p>
    <w:p w:rsidR="00CC653F" w:rsidRPr="00743C7E" w:rsidRDefault="00CC653F" w:rsidP="00CC653F">
      <w:pPr>
        <w:spacing w:after="0" w:line="240" w:lineRule="auto"/>
        <w:ind w:right="-31" w:firstLine="709"/>
        <w:jc w:val="right"/>
        <w:rPr>
          <w:rFonts w:ascii="Times New Roman" w:hAnsi="Times New Roman"/>
        </w:rPr>
      </w:pPr>
      <w:r w:rsidRPr="00743C7E">
        <w:rPr>
          <w:rFonts w:ascii="Times New Roman" w:hAnsi="Times New Roman"/>
        </w:rPr>
        <w:t xml:space="preserve"> потребительского рынка и инновационной политики</w:t>
      </w:r>
    </w:p>
    <w:p w:rsidR="00CC653F" w:rsidRPr="00743C7E" w:rsidRDefault="00CC653F" w:rsidP="00CC653F">
      <w:pPr>
        <w:spacing w:after="0" w:line="240" w:lineRule="auto"/>
        <w:ind w:right="-31" w:firstLine="709"/>
        <w:jc w:val="right"/>
        <w:rPr>
          <w:rFonts w:ascii="Times New Roman" w:hAnsi="Times New Roman"/>
        </w:rPr>
      </w:pPr>
      <w:r w:rsidRPr="00743C7E">
        <w:rPr>
          <w:rFonts w:ascii="Times New Roman" w:hAnsi="Times New Roman"/>
        </w:rPr>
        <w:t>администрации городского округа город Воронеж</w:t>
      </w:r>
    </w:p>
    <w:p w:rsidR="00CC653F" w:rsidRPr="006F6215" w:rsidRDefault="00CC653F" w:rsidP="00CC653F">
      <w:pPr>
        <w:spacing w:after="0"/>
        <w:ind w:firstLine="709"/>
        <w:jc w:val="right"/>
        <w:rPr>
          <w:rFonts w:ascii="Times New Roman" w:hAnsi="Times New Roman"/>
          <w:sz w:val="24"/>
          <w:szCs w:val="24"/>
        </w:rPr>
      </w:pPr>
    </w:p>
    <w:p w:rsidR="00CC653F" w:rsidRPr="006F6215" w:rsidRDefault="00CC653F" w:rsidP="00CC653F">
      <w:pPr>
        <w:spacing w:after="0"/>
        <w:jc w:val="right"/>
        <w:rPr>
          <w:rFonts w:ascii="Times New Roman" w:hAnsi="Times New Roman"/>
          <w:sz w:val="24"/>
          <w:szCs w:val="24"/>
        </w:rPr>
      </w:pPr>
      <w:r w:rsidRPr="006F6215">
        <w:rPr>
          <w:rFonts w:ascii="Times New Roman" w:hAnsi="Times New Roman"/>
          <w:sz w:val="24"/>
          <w:szCs w:val="24"/>
        </w:rPr>
        <w:t>от ____________________________</w:t>
      </w:r>
    </w:p>
    <w:p w:rsidR="00CC653F" w:rsidRPr="006F6215" w:rsidRDefault="00CC653F" w:rsidP="00CC653F">
      <w:pPr>
        <w:jc w:val="right"/>
        <w:rPr>
          <w:rFonts w:ascii="Times New Roman" w:hAnsi="Times New Roman"/>
          <w:sz w:val="24"/>
          <w:szCs w:val="24"/>
        </w:rPr>
      </w:pPr>
      <w:r w:rsidRPr="006F6215">
        <w:rPr>
          <w:rFonts w:ascii="Times New Roman" w:hAnsi="Times New Roman"/>
          <w:sz w:val="24"/>
          <w:szCs w:val="24"/>
        </w:rPr>
        <w:t>____________________________</w:t>
      </w:r>
    </w:p>
    <w:p w:rsidR="00CC653F" w:rsidRPr="006F6215" w:rsidRDefault="00CC653F" w:rsidP="00CC653F">
      <w:pPr>
        <w:spacing w:after="0"/>
        <w:ind w:firstLine="709"/>
        <w:jc w:val="center"/>
        <w:rPr>
          <w:rFonts w:ascii="Times New Roman" w:hAnsi="Times New Roman"/>
          <w:sz w:val="24"/>
          <w:szCs w:val="24"/>
        </w:rPr>
      </w:pPr>
    </w:p>
    <w:p w:rsidR="00CC653F" w:rsidRPr="006F6215" w:rsidRDefault="00CC653F" w:rsidP="00CC653F">
      <w:pPr>
        <w:spacing w:after="0"/>
        <w:ind w:firstLine="709"/>
        <w:rPr>
          <w:rFonts w:ascii="Times New Roman" w:hAnsi="Times New Roman"/>
          <w:sz w:val="24"/>
          <w:szCs w:val="24"/>
        </w:rPr>
      </w:pPr>
    </w:p>
    <w:p w:rsidR="00CC653F" w:rsidRPr="006F6215" w:rsidRDefault="00CC653F" w:rsidP="00CC653F">
      <w:pPr>
        <w:spacing w:after="0"/>
        <w:ind w:firstLine="709"/>
        <w:jc w:val="center"/>
        <w:rPr>
          <w:rFonts w:ascii="Times New Roman" w:hAnsi="Times New Roman"/>
          <w:sz w:val="24"/>
          <w:szCs w:val="24"/>
        </w:rPr>
      </w:pPr>
    </w:p>
    <w:p w:rsidR="00CC653F" w:rsidRPr="006F6215" w:rsidRDefault="00CC653F" w:rsidP="00CC653F">
      <w:pPr>
        <w:jc w:val="center"/>
        <w:rPr>
          <w:rFonts w:ascii="Times New Roman" w:hAnsi="Times New Roman"/>
          <w:sz w:val="24"/>
          <w:szCs w:val="24"/>
        </w:rPr>
      </w:pPr>
      <w:r w:rsidRPr="006F6215">
        <w:rPr>
          <w:rFonts w:ascii="Times New Roman" w:hAnsi="Times New Roman"/>
          <w:sz w:val="24"/>
          <w:szCs w:val="24"/>
        </w:rPr>
        <w:t>Заявление</w:t>
      </w:r>
    </w:p>
    <w:p w:rsidR="00CC653F" w:rsidRDefault="00CC653F" w:rsidP="00CC653F">
      <w:pPr>
        <w:ind w:firstLine="709"/>
        <w:jc w:val="both"/>
        <w:rPr>
          <w:rFonts w:ascii="Times New Roman" w:hAnsi="Times New Roman"/>
          <w:sz w:val="24"/>
          <w:szCs w:val="24"/>
        </w:rPr>
      </w:pPr>
      <w:r w:rsidRPr="006F6215">
        <w:rPr>
          <w:rFonts w:ascii="Times New Roman" w:hAnsi="Times New Roman"/>
          <w:sz w:val="24"/>
          <w:szCs w:val="24"/>
        </w:rPr>
        <w:t>Настоящим заявляю:</w:t>
      </w:r>
    </w:p>
    <w:p w:rsidR="00CC653F" w:rsidRPr="006F6215" w:rsidRDefault="00CC653F" w:rsidP="00CC653F">
      <w:pPr>
        <w:ind w:firstLine="709"/>
        <w:jc w:val="both"/>
        <w:rPr>
          <w:rFonts w:ascii="Times New Roman" w:hAnsi="Times New Roman"/>
          <w:sz w:val="24"/>
          <w:szCs w:val="24"/>
        </w:rPr>
      </w:pPr>
      <w:r>
        <w:rPr>
          <w:rFonts w:ascii="Times New Roman" w:hAnsi="Times New Roman"/>
          <w:sz w:val="24"/>
          <w:szCs w:val="24"/>
        </w:rPr>
        <w:t>- об отсутствии решения о ликвидации претендента;</w:t>
      </w:r>
    </w:p>
    <w:p w:rsidR="00CC653F" w:rsidRPr="006F6215" w:rsidRDefault="00CC653F" w:rsidP="00CC653F">
      <w:pPr>
        <w:ind w:firstLine="709"/>
        <w:jc w:val="both"/>
        <w:rPr>
          <w:rFonts w:ascii="Times New Roman" w:hAnsi="Times New Roman"/>
          <w:sz w:val="24"/>
          <w:szCs w:val="24"/>
        </w:rPr>
      </w:pPr>
      <w:r w:rsidRPr="006F6215">
        <w:rPr>
          <w:rFonts w:ascii="Times New Roman" w:hAnsi="Times New Roman"/>
          <w:sz w:val="24"/>
          <w:szCs w:val="24"/>
        </w:rPr>
        <w:t>- об отсутствии решения арбитражного суда о признании ___________________________ банкротом и об открытии конкурсного производства, об отсутствии решения о приостановлении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rsidR="00CC653F" w:rsidRPr="006F6215" w:rsidRDefault="00CC653F" w:rsidP="00CC653F">
      <w:pPr>
        <w:ind w:firstLine="709"/>
        <w:jc w:val="both"/>
        <w:rPr>
          <w:rFonts w:ascii="Times New Roman" w:hAnsi="Times New Roman"/>
          <w:sz w:val="24"/>
          <w:szCs w:val="24"/>
        </w:rPr>
      </w:pPr>
      <w:r w:rsidRPr="006F6215">
        <w:rPr>
          <w:rFonts w:ascii="Times New Roman" w:hAnsi="Times New Roman"/>
          <w:sz w:val="24"/>
          <w:szCs w:val="24"/>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CC653F" w:rsidRPr="006F6215" w:rsidRDefault="00CC653F" w:rsidP="00CC653F">
      <w:pPr>
        <w:spacing w:after="0" w:line="240" w:lineRule="auto"/>
        <w:jc w:val="both"/>
        <w:rPr>
          <w:rFonts w:ascii="Times New Roman" w:hAnsi="Times New Roman"/>
          <w:sz w:val="24"/>
          <w:szCs w:val="24"/>
        </w:rPr>
      </w:pPr>
      <w:r>
        <w:rPr>
          <w:rFonts w:ascii="Times New Roman" w:hAnsi="Times New Roman"/>
          <w:sz w:val="24"/>
          <w:szCs w:val="24"/>
        </w:rPr>
        <w:t>«_____» ______________ 20</w:t>
      </w:r>
      <w:r w:rsidR="00926B25" w:rsidRPr="009B3F0E">
        <w:rPr>
          <w:rFonts w:ascii="Times New Roman" w:hAnsi="Times New Roman"/>
          <w:sz w:val="24"/>
          <w:szCs w:val="24"/>
        </w:rPr>
        <w:t>22</w:t>
      </w:r>
      <w:r w:rsidRPr="006F6215">
        <w:rPr>
          <w:rFonts w:ascii="Times New Roman" w:hAnsi="Times New Roman"/>
          <w:sz w:val="24"/>
          <w:szCs w:val="24"/>
        </w:rPr>
        <w:t>_______________ _____________ ______________________</w:t>
      </w:r>
    </w:p>
    <w:p w:rsidR="00CC653F" w:rsidRPr="006F6215" w:rsidRDefault="00CC653F" w:rsidP="00CC653F">
      <w:pPr>
        <w:spacing w:after="0" w:line="240" w:lineRule="auto"/>
        <w:ind w:left="4248" w:firstLine="708"/>
        <w:jc w:val="both"/>
        <w:rPr>
          <w:rFonts w:ascii="Times New Roman" w:hAnsi="Times New Roman"/>
          <w:sz w:val="24"/>
          <w:szCs w:val="24"/>
        </w:rPr>
      </w:pPr>
      <w:r w:rsidRPr="006F6215">
        <w:rPr>
          <w:rFonts w:ascii="Times New Roman" w:hAnsi="Times New Roman"/>
          <w:sz w:val="24"/>
          <w:szCs w:val="24"/>
        </w:rPr>
        <w:t>(Должность) (Подпись) (ФИО)</w:t>
      </w:r>
    </w:p>
    <w:p w:rsidR="00CC653F" w:rsidRPr="006F6215" w:rsidRDefault="00CC653F" w:rsidP="00CC653F">
      <w:pPr>
        <w:autoSpaceDE w:val="0"/>
        <w:autoSpaceDN w:val="0"/>
        <w:adjustRightInd w:val="0"/>
        <w:spacing w:after="0" w:line="240" w:lineRule="auto"/>
        <w:contextualSpacing/>
        <w:jc w:val="center"/>
        <w:rPr>
          <w:rFonts w:ascii="Times New Roman" w:eastAsia="Calibri" w:hAnsi="Times New Roman" w:cs="Courier New"/>
          <w:sz w:val="20"/>
          <w:szCs w:val="20"/>
          <w:lang w:eastAsia="en-US"/>
        </w:rPr>
      </w:pPr>
    </w:p>
    <w:p w:rsidR="00CC653F" w:rsidRPr="006F6215" w:rsidRDefault="00CC653F" w:rsidP="00CC653F">
      <w:pPr>
        <w:autoSpaceDE w:val="0"/>
        <w:autoSpaceDN w:val="0"/>
        <w:adjustRightInd w:val="0"/>
        <w:spacing w:after="0" w:line="240" w:lineRule="auto"/>
        <w:contextualSpacing/>
        <w:jc w:val="center"/>
        <w:rPr>
          <w:rFonts w:ascii="Times New Roman" w:eastAsia="Calibri" w:hAnsi="Times New Roman" w:cs="Courier New"/>
          <w:sz w:val="20"/>
          <w:szCs w:val="20"/>
          <w:lang w:eastAsia="en-US"/>
        </w:rPr>
      </w:pPr>
    </w:p>
    <w:p w:rsidR="00CC653F" w:rsidRPr="006F6215" w:rsidRDefault="00CC653F" w:rsidP="00CC653F">
      <w:pPr>
        <w:autoSpaceDE w:val="0"/>
        <w:autoSpaceDN w:val="0"/>
        <w:adjustRightInd w:val="0"/>
        <w:spacing w:after="0" w:line="240" w:lineRule="auto"/>
        <w:contextualSpacing/>
        <w:rPr>
          <w:rFonts w:ascii="Times New Roman" w:eastAsia="Calibri" w:hAnsi="Times New Roman" w:cs="Courier New"/>
          <w:sz w:val="20"/>
          <w:szCs w:val="20"/>
          <w:lang w:eastAsia="en-US"/>
        </w:rPr>
      </w:pPr>
    </w:p>
    <w:p w:rsidR="00CC653F" w:rsidRPr="006F6215" w:rsidRDefault="00CC653F" w:rsidP="00CC653F">
      <w:pPr>
        <w:autoSpaceDE w:val="0"/>
        <w:autoSpaceDN w:val="0"/>
        <w:adjustRightInd w:val="0"/>
        <w:spacing w:after="0" w:line="240" w:lineRule="auto"/>
        <w:contextualSpacing/>
        <w:jc w:val="center"/>
        <w:rPr>
          <w:rFonts w:ascii="Times New Roman" w:eastAsia="Calibri" w:hAnsi="Times New Roman" w:cs="Courier New"/>
          <w:sz w:val="20"/>
          <w:szCs w:val="20"/>
          <w:lang w:eastAsia="en-US"/>
        </w:rPr>
      </w:pPr>
    </w:p>
    <w:p w:rsidR="00CC653F" w:rsidRPr="006F6215" w:rsidRDefault="00CC653F" w:rsidP="00CC653F">
      <w:pPr>
        <w:autoSpaceDE w:val="0"/>
        <w:autoSpaceDN w:val="0"/>
        <w:adjustRightInd w:val="0"/>
        <w:spacing w:after="0" w:line="240" w:lineRule="auto"/>
        <w:contextualSpacing/>
        <w:jc w:val="center"/>
        <w:rPr>
          <w:rFonts w:ascii="Times New Roman" w:eastAsia="Calibri" w:hAnsi="Times New Roman" w:cs="Courier New"/>
          <w:sz w:val="20"/>
          <w:szCs w:val="20"/>
          <w:lang w:eastAsia="en-US"/>
        </w:rPr>
      </w:pPr>
    </w:p>
    <w:p w:rsidR="00CC653F" w:rsidRPr="006F6215" w:rsidRDefault="00CC653F" w:rsidP="00CC653F">
      <w:pPr>
        <w:autoSpaceDE w:val="0"/>
        <w:autoSpaceDN w:val="0"/>
        <w:adjustRightInd w:val="0"/>
        <w:spacing w:after="0" w:line="240" w:lineRule="auto"/>
        <w:contextualSpacing/>
        <w:jc w:val="center"/>
        <w:rPr>
          <w:rFonts w:ascii="Times New Roman" w:eastAsia="Calibri" w:hAnsi="Times New Roman" w:cs="Courier New"/>
          <w:sz w:val="20"/>
          <w:szCs w:val="20"/>
          <w:lang w:eastAsia="en-US"/>
        </w:rPr>
      </w:pPr>
    </w:p>
    <w:p w:rsidR="00CC653F" w:rsidRPr="009B42EC" w:rsidRDefault="00CC653F" w:rsidP="00CC653F">
      <w:pPr>
        <w:spacing w:after="0"/>
        <w:ind w:firstLine="709"/>
        <w:jc w:val="right"/>
        <w:rPr>
          <w:rFonts w:ascii="Times New Roman" w:hAnsi="Times New Roman"/>
        </w:rPr>
      </w:pPr>
      <w:r w:rsidRPr="009B42EC">
        <w:rPr>
          <w:rFonts w:ascii="Times New Roman" w:hAnsi="Times New Roman"/>
        </w:rPr>
        <w:lastRenderedPageBreak/>
        <w:t xml:space="preserve">Предлагаемая форма описи документов </w:t>
      </w:r>
    </w:p>
    <w:p w:rsidR="00CC653F" w:rsidRPr="006F6215" w:rsidRDefault="00CC653F" w:rsidP="00CC653F">
      <w:pPr>
        <w:autoSpaceDE w:val="0"/>
        <w:autoSpaceDN w:val="0"/>
        <w:adjustRightInd w:val="0"/>
        <w:spacing w:after="0" w:line="240" w:lineRule="auto"/>
        <w:contextualSpacing/>
        <w:jc w:val="center"/>
        <w:rPr>
          <w:rFonts w:ascii="Times New Roman" w:eastAsia="Calibri" w:hAnsi="Times New Roman"/>
          <w:b/>
          <w:sz w:val="24"/>
          <w:szCs w:val="24"/>
          <w:lang w:eastAsia="en-US"/>
        </w:rPr>
      </w:pPr>
    </w:p>
    <w:p w:rsidR="00CC653F" w:rsidRPr="006F6215" w:rsidRDefault="00CC653F" w:rsidP="00CC653F">
      <w:pPr>
        <w:autoSpaceDE w:val="0"/>
        <w:autoSpaceDN w:val="0"/>
        <w:adjustRightInd w:val="0"/>
        <w:spacing w:after="0" w:line="240" w:lineRule="auto"/>
        <w:contextualSpacing/>
        <w:jc w:val="center"/>
        <w:rPr>
          <w:rFonts w:ascii="Times New Roman" w:eastAsia="Calibri" w:hAnsi="Times New Roman"/>
          <w:sz w:val="24"/>
          <w:szCs w:val="24"/>
          <w:lang w:eastAsia="en-US"/>
        </w:rPr>
      </w:pPr>
      <w:r w:rsidRPr="006F6215">
        <w:rPr>
          <w:rFonts w:ascii="Times New Roman" w:eastAsia="Calibri" w:hAnsi="Times New Roman"/>
          <w:sz w:val="24"/>
          <w:szCs w:val="24"/>
          <w:lang w:eastAsia="en-US"/>
        </w:rPr>
        <w:t>ОПИСЬ ДОКУМЕНТОВ,</w:t>
      </w:r>
    </w:p>
    <w:p w:rsidR="00CC653F" w:rsidRPr="006F6215" w:rsidRDefault="00CC653F" w:rsidP="00CC653F">
      <w:pPr>
        <w:autoSpaceDE w:val="0"/>
        <w:autoSpaceDN w:val="0"/>
        <w:adjustRightInd w:val="0"/>
        <w:spacing w:after="0" w:line="240" w:lineRule="auto"/>
        <w:contextualSpacing/>
        <w:jc w:val="center"/>
        <w:rPr>
          <w:rFonts w:ascii="Times New Roman" w:eastAsia="Calibri" w:hAnsi="Times New Roman"/>
          <w:sz w:val="24"/>
          <w:szCs w:val="24"/>
          <w:lang w:eastAsia="en-US"/>
        </w:rPr>
      </w:pPr>
      <w:proofErr w:type="gramStart"/>
      <w:r w:rsidRPr="006F6215">
        <w:rPr>
          <w:rFonts w:ascii="Times New Roman" w:eastAsia="Calibri" w:hAnsi="Times New Roman"/>
          <w:sz w:val="24"/>
          <w:szCs w:val="24"/>
          <w:lang w:eastAsia="en-US"/>
        </w:rPr>
        <w:t>представляемых</w:t>
      </w:r>
      <w:proofErr w:type="gramEnd"/>
      <w:r w:rsidRPr="006F6215">
        <w:rPr>
          <w:rFonts w:ascii="Times New Roman" w:eastAsia="Calibri" w:hAnsi="Times New Roman"/>
          <w:sz w:val="24"/>
          <w:szCs w:val="24"/>
          <w:lang w:eastAsia="en-US"/>
        </w:rPr>
        <w:t xml:space="preserve"> для участия в аукционе </w:t>
      </w:r>
    </w:p>
    <w:p w:rsidR="00CC653F" w:rsidRPr="006F6215" w:rsidRDefault="00CC653F" w:rsidP="00CC653F">
      <w:pPr>
        <w:autoSpaceDE w:val="0"/>
        <w:autoSpaceDN w:val="0"/>
        <w:adjustRightInd w:val="0"/>
        <w:spacing w:after="0" w:line="240" w:lineRule="auto"/>
        <w:contextualSpacing/>
        <w:jc w:val="center"/>
        <w:rPr>
          <w:rFonts w:ascii="Times New Roman" w:eastAsia="Calibri" w:hAnsi="Times New Roman"/>
          <w:sz w:val="24"/>
          <w:szCs w:val="24"/>
          <w:lang w:eastAsia="en-US"/>
        </w:rPr>
      </w:pPr>
      <w:r w:rsidRPr="006F6215">
        <w:rPr>
          <w:rFonts w:ascii="Times New Roman" w:eastAsia="Calibri" w:hAnsi="Times New Roman"/>
          <w:sz w:val="24"/>
          <w:szCs w:val="24"/>
          <w:lang w:eastAsia="en-US"/>
        </w:rPr>
        <w:t xml:space="preserve">на право заключения </w:t>
      </w:r>
      <w:proofErr w:type="gramStart"/>
      <w:r w:rsidRPr="006F6215">
        <w:rPr>
          <w:rFonts w:ascii="Times New Roman" w:eastAsia="Calibri" w:hAnsi="Times New Roman"/>
          <w:sz w:val="24"/>
          <w:szCs w:val="24"/>
          <w:lang w:eastAsia="en-US"/>
        </w:rPr>
        <w:t>договора</w:t>
      </w:r>
      <w:proofErr w:type="gramEnd"/>
      <w:r w:rsidRPr="006F6215">
        <w:rPr>
          <w:rFonts w:ascii="Times New Roman" w:eastAsia="Calibri" w:hAnsi="Times New Roman"/>
          <w:sz w:val="24"/>
          <w:szCs w:val="24"/>
          <w:lang w:eastAsia="en-US"/>
        </w:rPr>
        <w:t xml:space="preserve"> </w:t>
      </w:r>
      <w:r w:rsidRPr="006F6215">
        <w:rPr>
          <w:rFonts w:ascii="Times New Roman" w:eastAsia="Calibri" w:hAnsi="Times New Roman" w:cs="Courier New"/>
          <w:sz w:val="24"/>
          <w:szCs w:val="20"/>
          <w:lang w:eastAsia="en-US"/>
        </w:rPr>
        <w:t>на размещение нестационарного торгового объекта</w:t>
      </w:r>
    </w:p>
    <w:p w:rsidR="00CC653F" w:rsidRPr="006F6215" w:rsidRDefault="00CC653F" w:rsidP="00CC653F">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6F6215">
        <w:rPr>
          <w:rFonts w:ascii="Times New Roman" w:eastAsia="Calibri" w:hAnsi="Times New Roman"/>
          <w:sz w:val="24"/>
          <w:szCs w:val="24"/>
          <w:lang w:eastAsia="en-US"/>
        </w:rPr>
        <w:t>Настоящим______________________________________________________________ в лице________________________________________,</w:t>
      </w:r>
    </w:p>
    <w:p w:rsidR="00CC653F" w:rsidRPr="006F6215" w:rsidRDefault="00CC653F" w:rsidP="00CC653F">
      <w:pPr>
        <w:autoSpaceDE w:val="0"/>
        <w:autoSpaceDN w:val="0"/>
        <w:adjustRightInd w:val="0"/>
        <w:spacing w:after="0" w:line="240" w:lineRule="auto"/>
        <w:ind w:firstLine="709"/>
        <w:contextualSpacing/>
        <w:jc w:val="center"/>
        <w:rPr>
          <w:rFonts w:ascii="Times New Roman" w:eastAsia="Calibri" w:hAnsi="Times New Roman"/>
          <w:i/>
          <w:sz w:val="18"/>
          <w:szCs w:val="18"/>
          <w:lang w:eastAsia="en-US"/>
        </w:rPr>
      </w:pPr>
      <w:r w:rsidRPr="006F6215">
        <w:rPr>
          <w:rFonts w:ascii="Times New Roman" w:eastAsia="Calibri" w:hAnsi="Times New Roman"/>
          <w:i/>
          <w:sz w:val="18"/>
          <w:szCs w:val="18"/>
          <w:lang w:eastAsia="en-US"/>
        </w:rPr>
        <w:t>(наименование заявителя)</w:t>
      </w:r>
    </w:p>
    <w:p w:rsidR="00CC653F" w:rsidRPr="006F6215" w:rsidRDefault="00CC653F" w:rsidP="00CC653F">
      <w:pPr>
        <w:autoSpaceDE w:val="0"/>
        <w:autoSpaceDN w:val="0"/>
        <w:adjustRightInd w:val="0"/>
        <w:spacing w:after="0" w:line="240" w:lineRule="auto"/>
        <w:contextualSpacing/>
        <w:jc w:val="both"/>
        <w:rPr>
          <w:rFonts w:ascii="Times New Roman" w:eastAsia="Calibri" w:hAnsi="Times New Roman"/>
          <w:sz w:val="24"/>
          <w:szCs w:val="24"/>
          <w:lang w:eastAsia="en-US"/>
        </w:rPr>
      </w:pPr>
      <w:r w:rsidRPr="006F6215">
        <w:rPr>
          <w:rFonts w:ascii="Times New Roman" w:eastAsia="Calibri" w:hAnsi="Times New Roman"/>
          <w:sz w:val="24"/>
          <w:szCs w:val="24"/>
          <w:lang w:eastAsia="en-US"/>
        </w:rPr>
        <w:t>действующег</w:t>
      </w:r>
      <w:proofErr w:type="gramStart"/>
      <w:r w:rsidRPr="006F6215">
        <w:rPr>
          <w:rFonts w:ascii="Times New Roman" w:eastAsia="Calibri" w:hAnsi="Times New Roman"/>
          <w:sz w:val="24"/>
          <w:szCs w:val="24"/>
          <w:lang w:eastAsia="en-US"/>
        </w:rPr>
        <w:t>о(</w:t>
      </w:r>
      <w:proofErr w:type="gramEnd"/>
      <w:r w:rsidRPr="006F6215">
        <w:rPr>
          <w:rFonts w:ascii="Times New Roman" w:eastAsia="Calibri" w:hAnsi="Times New Roman"/>
          <w:sz w:val="24"/>
          <w:szCs w:val="24"/>
          <w:lang w:eastAsia="en-US"/>
        </w:rPr>
        <w:t xml:space="preserve">ей) на основании ________________________________________________________подтверждает, что для участия в аукционе на право заключения </w:t>
      </w:r>
      <w:r w:rsidRPr="006F6215">
        <w:rPr>
          <w:rFonts w:ascii="Times New Roman" w:eastAsia="Calibri" w:hAnsi="Times New Roman"/>
          <w:b/>
          <w:sz w:val="24"/>
          <w:szCs w:val="24"/>
          <w:lang w:eastAsia="en-US"/>
        </w:rPr>
        <w:t xml:space="preserve">договора </w:t>
      </w:r>
      <w:r w:rsidRPr="006F6215">
        <w:rPr>
          <w:rFonts w:ascii="Times New Roman" w:eastAsia="Calibri" w:hAnsi="Times New Roman" w:cs="Courier New"/>
          <w:sz w:val="24"/>
          <w:szCs w:val="20"/>
          <w:lang w:eastAsia="en-US"/>
        </w:rPr>
        <w:t>на размещение нестационарных торговых объектов</w:t>
      </w:r>
      <w:r w:rsidRPr="006F6215">
        <w:rPr>
          <w:rFonts w:ascii="Times New Roman" w:eastAsia="Calibri" w:hAnsi="Times New Roman"/>
          <w:sz w:val="24"/>
          <w:szCs w:val="24"/>
          <w:lang w:eastAsia="en-US"/>
        </w:rPr>
        <w:t xml:space="preserve"> по лоту № , представляются нижеперечисленные документы.</w:t>
      </w:r>
    </w:p>
    <w:p w:rsidR="00CC653F" w:rsidRPr="006F6215" w:rsidRDefault="00CC653F" w:rsidP="00CC653F">
      <w:pPr>
        <w:widowControl w:val="0"/>
        <w:autoSpaceDE w:val="0"/>
        <w:autoSpaceDN w:val="0"/>
        <w:adjustRightInd w:val="0"/>
        <w:spacing w:after="0" w:line="240" w:lineRule="auto"/>
        <w:contextualSpacing/>
        <w:jc w:val="both"/>
        <w:rPr>
          <w:rFonts w:ascii="Times New Roman" w:hAnsi="Times New Roman" w:cs="Arial"/>
          <w:sz w:val="24"/>
          <w:szCs w:val="24"/>
          <w:highlight w:val="red"/>
        </w:rPr>
      </w:pPr>
    </w:p>
    <w:tbl>
      <w:tblPr>
        <w:tblW w:w="9776" w:type="dxa"/>
        <w:tblInd w:w="27" w:type="dxa"/>
        <w:tblLayout w:type="fixed"/>
        <w:tblCellMar>
          <w:left w:w="70" w:type="dxa"/>
          <w:right w:w="70" w:type="dxa"/>
        </w:tblCellMar>
        <w:tblLook w:val="0000" w:firstRow="0" w:lastRow="0" w:firstColumn="0" w:lastColumn="0" w:noHBand="0" w:noVBand="0"/>
      </w:tblPr>
      <w:tblGrid>
        <w:gridCol w:w="752"/>
        <w:gridCol w:w="5387"/>
        <w:gridCol w:w="1559"/>
        <w:gridCol w:w="2078"/>
      </w:tblGrid>
      <w:tr w:rsidR="00CC653F" w:rsidRPr="006F6215" w:rsidTr="005D608C">
        <w:trPr>
          <w:cantSplit/>
          <w:trHeight w:val="483"/>
        </w:trPr>
        <w:tc>
          <w:tcPr>
            <w:tcW w:w="752" w:type="dxa"/>
            <w:tcBorders>
              <w:top w:val="single" w:sz="6" w:space="0" w:color="auto"/>
              <w:left w:val="single" w:sz="6" w:space="0" w:color="auto"/>
              <w:bottom w:val="single" w:sz="6" w:space="0" w:color="auto"/>
              <w:right w:val="single" w:sz="6" w:space="0" w:color="auto"/>
            </w:tcBorders>
            <w:vAlign w:val="center"/>
          </w:tcPr>
          <w:p w:rsidR="00CC653F" w:rsidRPr="006F6215" w:rsidRDefault="00CC653F" w:rsidP="005D608C">
            <w:pPr>
              <w:widowControl w:val="0"/>
              <w:autoSpaceDE w:val="0"/>
              <w:autoSpaceDN w:val="0"/>
              <w:adjustRightInd w:val="0"/>
              <w:spacing w:after="0" w:line="240" w:lineRule="auto"/>
              <w:contextualSpacing/>
              <w:jc w:val="center"/>
              <w:rPr>
                <w:rFonts w:ascii="Times New Roman" w:hAnsi="Times New Roman" w:cs="Arial"/>
                <w:sz w:val="24"/>
                <w:szCs w:val="24"/>
              </w:rPr>
            </w:pPr>
            <w:r w:rsidRPr="006F6215">
              <w:rPr>
                <w:rFonts w:ascii="Times New Roman" w:hAnsi="Times New Roman" w:cs="Arial"/>
                <w:sz w:val="24"/>
                <w:szCs w:val="24"/>
              </w:rPr>
              <w:t xml:space="preserve">№ </w:t>
            </w:r>
            <w:proofErr w:type="gramStart"/>
            <w:r w:rsidRPr="006F6215">
              <w:rPr>
                <w:rFonts w:ascii="Times New Roman" w:hAnsi="Times New Roman" w:cs="Arial"/>
                <w:sz w:val="24"/>
                <w:szCs w:val="24"/>
              </w:rPr>
              <w:t>п</w:t>
            </w:r>
            <w:proofErr w:type="gramEnd"/>
            <w:r w:rsidRPr="006F6215">
              <w:rPr>
                <w:rFonts w:ascii="Times New Roman" w:hAnsi="Times New Roman" w:cs="Arial"/>
                <w:sz w:val="24"/>
                <w:szCs w:val="24"/>
              </w:rPr>
              <w:t>/п</w:t>
            </w:r>
          </w:p>
        </w:tc>
        <w:tc>
          <w:tcPr>
            <w:tcW w:w="5387" w:type="dxa"/>
            <w:tcBorders>
              <w:top w:val="single" w:sz="6" w:space="0" w:color="auto"/>
              <w:left w:val="single" w:sz="6" w:space="0" w:color="auto"/>
              <w:bottom w:val="single" w:sz="6" w:space="0" w:color="auto"/>
              <w:right w:val="single" w:sz="6" w:space="0" w:color="auto"/>
            </w:tcBorders>
            <w:vAlign w:val="center"/>
          </w:tcPr>
          <w:p w:rsidR="00CC653F" w:rsidRPr="006F6215" w:rsidRDefault="00CC653F" w:rsidP="005D608C">
            <w:pPr>
              <w:widowControl w:val="0"/>
              <w:autoSpaceDE w:val="0"/>
              <w:autoSpaceDN w:val="0"/>
              <w:adjustRightInd w:val="0"/>
              <w:spacing w:after="0" w:line="240" w:lineRule="auto"/>
              <w:contextualSpacing/>
              <w:jc w:val="center"/>
              <w:rPr>
                <w:rFonts w:ascii="Times New Roman" w:hAnsi="Times New Roman" w:cs="Arial"/>
                <w:sz w:val="24"/>
                <w:szCs w:val="24"/>
              </w:rPr>
            </w:pPr>
            <w:r w:rsidRPr="006F6215">
              <w:rPr>
                <w:rFonts w:ascii="Times New Roman" w:hAnsi="Times New Roman" w:cs="Arial"/>
                <w:sz w:val="24"/>
                <w:szCs w:val="24"/>
              </w:rPr>
              <w:t>Наименование</w:t>
            </w:r>
          </w:p>
        </w:tc>
        <w:tc>
          <w:tcPr>
            <w:tcW w:w="1559" w:type="dxa"/>
            <w:tcBorders>
              <w:top w:val="single" w:sz="6" w:space="0" w:color="auto"/>
              <w:left w:val="single" w:sz="6" w:space="0" w:color="auto"/>
              <w:bottom w:val="single" w:sz="6" w:space="0" w:color="auto"/>
              <w:right w:val="single" w:sz="6" w:space="0" w:color="auto"/>
            </w:tcBorders>
            <w:vAlign w:val="center"/>
          </w:tcPr>
          <w:p w:rsidR="00CC653F" w:rsidRPr="006F6215" w:rsidRDefault="00CC653F" w:rsidP="005D608C">
            <w:pPr>
              <w:widowControl w:val="0"/>
              <w:autoSpaceDE w:val="0"/>
              <w:autoSpaceDN w:val="0"/>
              <w:adjustRightInd w:val="0"/>
              <w:spacing w:after="0" w:line="240" w:lineRule="auto"/>
              <w:contextualSpacing/>
              <w:jc w:val="center"/>
              <w:rPr>
                <w:rFonts w:ascii="Times New Roman" w:hAnsi="Times New Roman" w:cs="Arial"/>
                <w:sz w:val="24"/>
                <w:szCs w:val="24"/>
              </w:rPr>
            </w:pPr>
            <w:r w:rsidRPr="006F6215">
              <w:rPr>
                <w:rFonts w:ascii="Times New Roman" w:hAnsi="Times New Roman" w:cs="Arial"/>
                <w:sz w:val="24"/>
                <w:szCs w:val="24"/>
              </w:rPr>
              <w:t>Количество листов</w:t>
            </w:r>
          </w:p>
        </w:tc>
        <w:tc>
          <w:tcPr>
            <w:tcW w:w="2078" w:type="dxa"/>
            <w:tcBorders>
              <w:top w:val="single" w:sz="6" w:space="0" w:color="auto"/>
              <w:left w:val="single" w:sz="6" w:space="0" w:color="auto"/>
              <w:bottom w:val="single" w:sz="6" w:space="0" w:color="auto"/>
              <w:right w:val="single" w:sz="6" w:space="0" w:color="auto"/>
            </w:tcBorders>
            <w:vAlign w:val="center"/>
          </w:tcPr>
          <w:p w:rsidR="00CC653F" w:rsidRPr="006F6215" w:rsidRDefault="00CC653F" w:rsidP="005D608C">
            <w:pPr>
              <w:widowControl w:val="0"/>
              <w:autoSpaceDE w:val="0"/>
              <w:autoSpaceDN w:val="0"/>
              <w:adjustRightInd w:val="0"/>
              <w:spacing w:after="0" w:line="240" w:lineRule="auto"/>
              <w:contextualSpacing/>
              <w:jc w:val="center"/>
              <w:rPr>
                <w:rFonts w:ascii="Times New Roman" w:hAnsi="Times New Roman" w:cs="Arial"/>
                <w:sz w:val="24"/>
                <w:szCs w:val="24"/>
              </w:rPr>
            </w:pPr>
            <w:r w:rsidRPr="006F6215">
              <w:rPr>
                <w:rFonts w:ascii="Times New Roman" w:hAnsi="Times New Roman" w:cs="Arial"/>
                <w:sz w:val="24"/>
                <w:szCs w:val="24"/>
              </w:rPr>
              <w:t>Отметка уполномоченного лица Организатора торгов,</w:t>
            </w:r>
          </w:p>
          <w:p w:rsidR="00CC653F" w:rsidRPr="006F6215" w:rsidRDefault="00CC653F" w:rsidP="005D608C">
            <w:pPr>
              <w:widowControl w:val="0"/>
              <w:autoSpaceDE w:val="0"/>
              <w:autoSpaceDN w:val="0"/>
              <w:adjustRightInd w:val="0"/>
              <w:spacing w:after="0" w:line="240" w:lineRule="auto"/>
              <w:contextualSpacing/>
              <w:jc w:val="center"/>
              <w:rPr>
                <w:rFonts w:ascii="Times New Roman" w:hAnsi="Times New Roman" w:cs="Arial"/>
                <w:sz w:val="24"/>
                <w:szCs w:val="24"/>
              </w:rPr>
            </w:pPr>
            <w:proofErr w:type="gramStart"/>
            <w:r w:rsidRPr="006F6215">
              <w:rPr>
                <w:rFonts w:ascii="Times New Roman" w:hAnsi="Times New Roman" w:cs="Arial"/>
                <w:sz w:val="24"/>
                <w:szCs w:val="24"/>
              </w:rPr>
              <w:t>принимающего</w:t>
            </w:r>
            <w:proofErr w:type="gramEnd"/>
            <w:r w:rsidRPr="006F6215">
              <w:rPr>
                <w:rFonts w:ascii="Times New Roman" w:hAnsi="Times New Roman" w:cs="Arial"/>
                <w:sz w:val="24"/>
                <w:szCs w:val="24"/>
              </w:rPr>
              <w:t xml:space="preserve"> документы</w:t>
            </w:r>
          </w:p>
        </w:tc>
      </w:tr>
      <w:tr w:rsidR="00CC653F" w:rsidRPr="006F6215" w:rsidTr="005D608C">
        <w:trPr>
          <w:cantSplit/>
          <w:trHeight w:val="483"/>
        </w:trPr>
        <w:tc>
          <w:tcPr>
            <w:tcW w:w="752" w:type="dxa"/>
            <w:tcBorders>
              <w:top w:val="single" w:sz="6" w:space="0" w:color="auto"/>
              <w:left w:val="single" w:sz="6" w:space="0" w:color="auto"/>
              <w:bottom w:val="single" w:sz="6" w:space="0" w:color="auto"/>
              <w:right w:val="single" w:sz="6" w:space="0" w:color="auto"/>
            </w:tcBorders>
          </w:tcPr>
          <w:p w:rsidR="00CC653F" w:rsidRPr="006F6215" w:rsidRDefault="00CC653F" w:rsidP="005D608C">
            <w:pPr>
              <w:widowControl w:val="0"/>
              <w:numPr>
                <w:ilvl w:val="0"/>
                <w:numId w:val="9"/>
              </w:numPr>
              <w:autoSpaceDE w:val="0"/>
              <w:autoSpaceDN w:val="0"/>
              <w:adjustRightInd w:val="0"/>
              <w:spacing w:after="0" w:line="240" w:lineRule="auto"/>
              <w:contextualSpacing/>
              <w:jc w:val="center"/>
              <w:rPr>
                <w:rFonts w:ascii="Times New Roman" w:hAnsi="Times New Roman" w:cs="Arial"/>
                <w:sz w:val="24"/>
                <w:szCs w:val="24"/>
              </w:rPr>
            </w:pPr>
          </w:p>
        </w:tc>
        <w:tc>
          <w:tcPr>
            <w:tcW w:w="5387" w:type="dxa"/>
            <w:tcBorders>
              <w:top w:val="single" w:sz="6" w:space="0" w:color="auto"/>
              <w:left w:val="single" w:sz="6" w:space="0" w:color="auto"/>
              <w:bottom w:val="single" w:sz="6" w:space="0" w:color="auto"/>
              <w:right w:val="single" w:sz="6" w:space="0" w:color="auto"/>
            </w:tcBorders>
          </w:tcPr>
          <w:p w:rsidR="00CC653F" w:rsidRPr="006F6215" w:rsidRDefault="00CC653F" w:rsidP="005D608C">
            <w:pPr>
              <w:widowControl w:val="0"/>
              <w:autoSpaceDE w:val="0"/>
              <w:autoSpaceDN w:val="0"/>
              <w:adjustRightInd w:val="0"/>
              <w:spacing w:after="0" w:line="240" w:lineRule="auto"/>
              <w:contextualSpacing/>
              <w:jc w:val="both"/>
              <w:rPr>
                <w:rFonts w:ascii="Times New Roman" w:hAnsi="Times New Roman" w:cs="Arial"/>
                <w:sz w:val="24"/>
                <w:szCs w:val="24"/>
              </w:rPr>
            </w:pPr>
            <w:r w:rsidRPr="006F6215">
              <w:rPr>
                <w:rFonts w:ascii="Times New Roman" w:hAnsi="Times New Roman" w:cs="Arial"/>
                <w:sz w:val="24"/>
                <w:szCs w:val="24"/>
              </w:rPr>
              <w:t xml:space="preserve">Заявка на участие в аукционе </w:t>
            </w:r>
          </w:p>
        </w:tc>
        <w:tc>
          <w:tcPr>
            <w:tcW w:w="1559" w:type="dxa"/>
            <w:tcBorders>
              <w:top w:val="single" w:sz="6" w:space="0" w:color="auto"/>
              <w:left w:val="single" w:sz="6" w:space="0" w:color="auto"/>
              <w:bottom w:val="single" w:sz="4" w:space="0" w:color="auto"/>
              <w:right w:val="single" w:sz="6" w:space="0" w:color="auto"/>
            </w:tcBorders>
          </w:tcPr>
          <w:p w:rsidR="00CC653F" w:rsidRPr="006F6215" w:rsidRDefault="00CC653F" w:rsidP="005D608C">
            <w:pPr>
              <w:widowControl w:val="0"/>
              <w:autoSpaceDE w:val="0"/>
              <w:autoSpaceDN w:val="0"/>
              <w:adjustRightInd w:val="0"/>
              <w:spacing w:after="0" w:line="240" w:lineRule="auto"/>
              <w:contextualSpacing/>
              <w:jc w:val="center"/>
              <w:rPr>
                <w:rFonts w:ascii="Times New Roman" w:hAnsi="Times New Roman" w:cs="Arial"/>
                <w:sz w:val="24"/>
                <w:szCs w:val="24"/>
              </w:rPr>
            </w:pPr>
          </w:p>
        </w:tc>
        <w:tc>
          <w:tcPr>
            <w:tcW w:w="2078" w:type="dxa"/>
            <w:tcBorders>
              <w:top w:val="single" w:sz="6" w:space="0" w:color="auto"/>
              <w:left w:val="single" w:sz="6" w:space="0" w:color="auto"/>
              <w:bottom w:val="single" w:sz="6" w:space="0" w:color="auto"/>
              <w:right w:val="single" w:sz="6" w:space="0" w:color="auto"/>
            </w:tcBorders>
          </w:tcPr>
          <w:p w:rsidR="00CC653F" w:rsidRPr="006F6215" w:rsidRDefault="00CC653F" w:rsidP="005D608C">
            <w:pPr>
              <w:widowControl w:val="0"/>
              <w:autoSpaceDE w:val="0"/>
              <w:autoSpaceDN w:val="0"/>
              <w:adjustRightInd w:val="0"/>
              <w:spacing w:after="0" w:line="240" w:lineRule="auto"/>
              <w:contextualSpacing/>
              <w:jc w:val="both"/>
              <w:rPr>
                <w:rFonts w:ascii="Times New Roman" w:hAnsi="Times New Roman" w:cs="Arial"/>
                <w:sz w:val="24"/>
                <w:szCs w:val="24"/>
              </w:rPr>
            </w:pPr>
          </w:p>
        </w:tc>
      </w:tr>
      <w:tr w:rsidR="00CC653F" w:rsidRPr="006F6215" w:rsidTr="005D608C">
        <w:trPr>
          <w:cantSplit/>
          <w:trHeight w:val="195"/>
        </w:trPr>
        <w:tc>
          <w:tcPr>
            <w:tcW w:w="752" w:type="dxa"/>
            <w:tcBorders>
              <w:top w:val="single" w:sz="6" w:space="0" w:color="auto"/>
              <w:left w:val="single" w:sz="4" w:space="0" w:color="auto"/>
              <w:bottom w:val="single" w:sz="4" w:space="0" w:color="auto"/>
              <w:right w:val="single" w:sz="6" w:space="0" w:color="auto"/>
            </w:tcBorders>
          </w:tcPr>
          <w:p w:rsidR="00CC653F" w:rsidRPr="006F6215" w:rsidRDefault="00CC653F" w:rsidP="005D608C">
            <w:pPr>
              <w:widowControl w:val="0"/>
              <w:numPr>
                <w:ilvl w:val="0"/>
                <w:numId w:val="9"/>
              </w:numPr>
              <w:autoSpaceDE w:val="0"/>
              <w:autoSpaceDN w:val="0"/>
              <w:adjustRightInd w:val="0"/>
              <w:spacing w:after="0" w:line="240" w:lineRule="auto"/>
              <w:contextualSpacing/>
              <w:jc w:val="center"/>
              <w:rPr>
                <w:rFonts w:ascii="Times New Roman" w:hAnsi="Times New Roman" w:cs="Arial"/>
                <w:sz w:val="24"/>
                <w:szCs w:val="24"/>
              </w:rPr>
            </w:pPr>
          </w:p>
        </w:tc>
        <w:tc>
          <w:tcPr>
            <w:tcW w:w="5387" w:type="dxa"/>
            <w:tcBorders>
              <w:top w:val="single" w:sz="6" w:space="0" w:color="auto"/>
              <w:left w:val="single" w:sz="6" w:space="0" w:color="auto"/>
              <w:bottom w:val="single" w:sz="4" w:space="0" w:color="auto"/>
              <w:right w:val="single" w:sz="6" w:space="0" w:color="auto"/>
            </w:tcBorders>
          </w:tcPr>
          <w:p w:rsidR="00CC653F" w:rsidRPr="006F6215" w:rsidRDefault="00CC653F" w:rsidP="005D608C">
            <w:pPr>
              <w:widowControl w:val="0"/>
              <w:autoSpaceDE w:val="0"/>
              <w:autoSpaceDN w:val="0"/>
              <w:adjustRightInd w:val="0"/>
              <w:spacing w:after="0" w:line="240" w:lineRule="auto"/>
              <w:contextualSpacing/>
              <w:jc w:val="both"/>
              <w:rPr>
                <w:rFonts w:ascii="Times New Roman" w:hAnsi="Times New Roman" w:cs="Arial"/>
                <w:sz w:val="24"/>
                <w:szCs w:val="24"/>
              </w:rPr>
            </w:pPr>
            <w:r w:rsidRPr="006F6215">
              <w:rPr>
                <w:rFonts w:ascii="Times New Roman" w:hAnsi="Times New Roman" w:cs="Arial"/>
                <w:sz w:val="24"/>
                <w:szCs w:val="24"/>
              </w:rPr>
              <w:t xml:space="preserve">Данные о заявителе </w:t>
            </w:r>
          </w:p>
        </w:tc>
        <w:tc>
          <w:tcPr>
            <w:tcW w:w="1559" w:type="dxa"/>
            <w:tcBorders>
              <w:top w:val="single" w:sz="4" w:space="0" w:color="auto"/>
              <w:left w:val="single" w:sz="6" w:space="0" w:color="auto"/>
              <w:bottom w:val="single" w:sz="4" w:space="0" w:color="auto"/>
              <w:right w:val="single" w:sz="6" w:space="0" w:color="auto"/>
            </w:tcBorders>
          </w:tcPr>
          <w:p w:rsidR="00CC653F" w:rsidRPr="006F6215" w:rsidRDefault="00CC653F" w:rsidP="005D608C">
            <w:pPr>
              <w:widowControl w:val="0"/>
              <w:autoSpaceDE w:val="0"/>
              <w:autoSpaceDN w:val="0"/>
              <w:adjustRightInd w:val="0"/>
              <w:spacing w:after="0" w:line="240" w:lineRule="auto"/>
              <w:contextualSpacing/>
              <w:jc w:val="center"/>
              <w:rPr>
                <w:rFonts w:ascii="Times New Roman" w:hAnsi="Times New Roman" w:cs="Arial"/>
                <w:sz w:val="24"/>
                <w:szCs w:val="24"/>
              </w:rPr>
            </w:pPr>
          </w:p>
        </w:tc>
        <w:tc>
          <w:tcPr>
            <w:tcW w:w="2078" w:type="dxa"/>
            <w:tcBorders>
              <w:top w:val="single" w:sz="6" w:space="0" w:color="auto"/>
              <w:left w:val="single" w:sz="6" w:space="0" w:color="auto"/>
              <w:bottom w:val="single" w:sz="4" w:space="0" w:color="auto"/>
              <w:right w:val="single" w:sz="6" w:space="0" w:color="auto"/>
            </w:tcBorders>
          </w:tcPr>
          <w:p w:rsidR="00CC653F" w:rsidRPr="006F6215" w:rsidRDefault="00CC653F" w:rsidP="005D608C">
            <w:pPr>
              <w:widowControl w:val="0"/>
              <w:autoSpaceDE w:val="0"/>
              <w:autoSpaceDN w:val="0"/>
              <w:adjustRightInd w:val="0"/>
              <w:spacing w:after="0" w:line="240" w:lineRule="auto"/>
              <w:contextualSpacing/>
              <w:jc w:val="both"/>
              <w:rPr>
                <w:rFonts w:ascii="Times New Roman" w:hAnsi="Times New Roman" w:cs="Arial"/>
                <w:sz w:val="24"/>
                <w:szCs w:val="24"/>
              </w:rPr>
            </w:pPr>
          </w:p>
        </w:tc>
      </w:tr>
      <w:tr w:rsidR="00CC653F" w:rsidRPr="006F6215" w:rsidTr="005D608C">
        <w:trPr>
          <w:cantSplit/>
          <w:trHeight w:val="150"/>
        </w:trPr>
        <w:tc>
          <w:tcPr>
            <w:tcW w:w="752" w:type="dxa"/>
            <w:tcBorders>
              <w:top w:val="single" w:sz="4" w:space="0" w:color="auto"/>
              <w:left w:val="single" w:sz="4" w:space="0" w:color="auto"/>
              <w:bottom w:val="single" w:sz="6" w:space="0" w:color="auto"/>
              <w:right w:val="single" w:sz="6" w:space="0" w:color="auto"/>
            </w:tcBorders>
          </w:tcPr>
          <w:p w:rsidR="00CC653F" w:rsidRPr="006F6215" w:rsidRDefault="00CC653F" w:rsidP="005D608C">
            <w:pPr>
              <w:widowControl w:val="0"/>
              <w:numPr>
                <w:ilvl w:val="0"/>
                <w:numId w:val="9"/>
              </w:numPr>
              <w:autoSpaceDE w:val="0"/>
              <w:autoSpaceDN w:val="0"/>
              <w:adjustRightInd w:val="0"/>
              <w:spacing w:after="0" w:line="240" w:lineRule="auto"/>
              <w:contextualSpacing/>
              <w:jc w:val="center"/>
              <w:rPr>
                <w:rFonts w:ascii="Times New Roman" w:hAnsi="Times New Roman" w:cs="Arial"/>
                <w:sz w:val="24"/>
                <w:szCs w:val="24"/>
              </w:rPr>
            </w:pPr>
          </w:p>
        </w:tc>
        <w:tc>
          <w:tcPr>
            <w:tcW w:w="5387" w:type="dxa"/>
            <w:tcBorders>
              <w:top w:val="single" w:sz="4" w:space="0" w:color="auto"/>
              <w:left w:val="single" w:sz="6" w:space="0" w:color="auto"/>
              <w:bottom w:val="single" w:sz="4" w:space="0" w:color="auto"/>
              <w:right w:val="single" w:sz="6" w:space="0" w:color="auto"/>
            </w:tcBorders>
          </w:tcPr>
          <w:p w:rsidR="00CC653F" w:rsidRPr="006F6215" w:rsidRDefault="00CC653F" w:rsidP="005D608C">
            <w:pPr>
              <w:widowControl w:val="0"/>
              <w:autoSpaceDE w:val="0"/>
              <w:autoSpaceDN w:val="0"/>
              <w:adjustRightInd w:val="0"/>
              <w:spacing w:after="0" w:line="240" w:lineRule="auto"/>
              <w:contextualSpacing/>
              <w:jc w:val="both"/>
              <w:rPr>
                <w:rFonts w:ascii="Times New Roman" w:hAnsi="Times New Roman" w:cs="Arial"/>
                <w:sz w:val="24"/>
                <w:szCs w:val="24"/>
              </w:rPr>
            </w:pPr>
            <w:r w:rsidRPr="006F6215">
              <w:rPr>
                <w:rFonts w:ascii="Times New Roman" w:hAnsi="Times New Roman" w:cs="Arial"/>
                <w:sz w:val="23"/>
                <w:szCs w:val="23"/>
              </w:rPr>
              <w:t>Документы, подтверждающие соответствие претендента установленным требованиям и условиям допуска к участию в аукционе.</w:t>
            </w:r>
          </w:p>
        </w:tc>
        <w:tc>
          <w:tcPr>
            <w:tcW w:w="1559" w:type="dxa"/>
            <w:tcBorders>
              <w:top w:val="single" w:sz="4" w:space="0" w:color="auto"/>
              <w:left w:val="single" w:sz="6" w:space="0" w:color="auto"/>
              <w:bottom w:val="single" w:sz="6" w:space="0" w:color="auto"/>
              <w:right w:val="single" w:sz="6" w:space="0" w:color="auto"/>
            </w:tcBorders>
          </w:tcPr>
          <w:p w:rsidR="00CC653F" w:rsidRPr="006F6215" w:rsidRDefault="00CC653F" w:rsidP="005D608C">
            <w:pPr>
              <w:widowControl w:val="0"/>
              <w:autoSpaceDE w:val="0"/>
              <w:autoSpaceDN w:val="0"/>
              <w:adjustRightInd w:val="0"/>
              <w:spacing w:after="0" w:line="240" w:lineRule="auto"/>
              <w:contextualSpacing/>
              <w:jc w:val="center"/>
              <w:rPr>
                <w:rFonts w:ascii="Times New Roman" w:hAnsi="Times New Roman" w:cs="Arial"/>
                <w:sz w:val="24"/>
                <w:szCs w:val="24"/>
              </w:rPr>
            </w:pPr>
          </w:p>
        </w:tc>
        <w:tc>
          <w:tcPr>
            <w:tcW w:w="2078" w:type="dxa"/>
            <w:tcBorders>
              <w:top w:val="single" w:sz="4" w:space="0" w:color="auto"/>
              <w:left w:val="single" w:sz="6" w:space="0" w:color="auto"/>
              <w:bottom w:val="single" w:sz="6" w:space="0" w:color="auto"/>
              <w:right w:val="single" w:sz="6" w:space="0" w:color="auto"/>
            </w:tcBorders>
          </w:tcPr>
          <w:p w:rsidR="00CC653F" w:rsidRPr="006F6215" w:rsidRDefault="00CC653F" w:rsidP="005D608C">
            <w:pPr>
              <w:widowControl w:val="0"/>
              <w:autoSpaceDE w:val="0"/>
              <w:autoSpaceDN w:val="0"/>
              <w:adjustRightInd w:val="0"/>
              <w:spacing w:after="0" w:line="240" w:lineRule="auto"/>
              <w:contextualSpacing/>
              <w:jc w:val="both"/>
              <w:rPr>
                <w:rFonts w:ascii="Times New Roman" w:hAnsi="Times New Roman" w:cs="Arial"/>
                <w:sz w:val="24"/>
                <w:szCs w:val="24"/>
              </w:rPr>
            </w:pPr>
          </w:p>
        </w:tc>
      </w:tr>
      <w:tr w:rsidR="00CC653F" w:rsidRPr="006F6215" w:rsidTr="005D608C">
        <w:trPr>
          <w:cantSplit/>
          <w:trHeight w:val="429"/>
        </w:trPr>
        <w:tc>
          <w:tcPr>
            <w:tcW w:w="752" w:type="dxa"/>
            <w:tcBorders>
              <w:top w:val="single" w:sz="4" w:space="0" w:color="auto"/>
              <w:left w:val="single" w:sz="6" w:space="0" w:color="auto"/>
              <w:bottom w:val="single" w:sz="6" w:space="0" w:color="auto"/>
              <w:right w:val="single" w:sz="6" w:space="0" w:color="auto"/>
            </w:tcBorders>
          </w:tcPr>
          <w:p w:rsidR="00CC653F" w:rsidRPr="006F6215" w:rsidRDefault="00CC653F" w:rsidP="005D608C">
            <w:pPr>
              <w:widowControl w:val="0"/>
              <w:autoSpaceDE w:val="0"/>
              <w:autoSpaceDN w:val="0"/>
              <w:adjustRightInd w:val="0"/>
              <w:spacing w:after="0" w:line="240" w:lineRule="auto"/>
              <w:contextualSpacing/>
              <w:jc w:val="center"/>
              <w:rPr>
                <w:rFonts w:ascii="Times New Roman" w:hAnsi="Times New Roman" w:cs="Arial"/>
                <w:sz w:val="24"/>
                <w:szCs w:val="24"/>
              </w:rPr>
            </w:pPr>
            <w:r w:rsidRPr="006F6215">
              <w:rPr>
                <w:rFonts w:ascii="Times New Roman" w:hAnsi="Times New Roman" w:cs="Arial"/>
                <w:sz w:val="24"/>
                <w:szCs w:val="24"/>
              </w:rPr>
              <w:t>….</w:t>
            </w:r>
          </w:p>
        </w:tc>
        <w:tc>
          <w:tcPr>
            <w:tcW w:w="5387" w:type="dxa"/>
            <w:tcBorders>
              <w:top w:val="single" w:sz="4" w:space="0" w:color="auto"/>
              <w:left w:val="single" w:sz="6" w:space="0" w:color="auto"/>
              <w:bottom w:val="single" w:sz="6" w:space="0" w:color="auto"/>
              <w:right w:val="single" w:sz="6" w:space="0" w:color="auto"/>
            </w:tcBorders>
          </w:tcPr>
          <w:p w:rsidR="00CC653F" w:rsidRPr="006F6215" w:rsidRDefault="00CC653F" w:rsidP="005D608C">
            <w:pPr>
              <w:tabs>
                <w:tab w:val="left" w:pos="993"/>
              </w:tabs>
              <w:spacing w:after="0" w:line="240" w:lineRule="auto"/>
              <w:contextualSpacing/>
              <w:jc w:val="both"/>
              <w:outlineLvl w:val="0"/>
              <w:rPr>
                <w:rFonts w:ascii="Times New Roman" w:hAnsi="Times New Roman"/>
                <w:sz w:val="24"/>
                <w:szCs w:val="24"/>
              </w:rPr>
            </w:pPr>
            <w:r w:rsidRPr="006F6215">
              <w:rPr>
                <w:rFonts w:ascii="Times New Roman" w:hAnsi="Times New Roman"/>
                <w:sz w:val="24"/>
                <w:szCs w:val="24"/>
              </w:rPr>
              <w:t xml:space="preserve">Далее – перечень других документов, представленных заявителем в составе заявки </w:t>
            </w:r>
          </w:p>
        </w:tc>
        <w:tc>
          <w:tcPr>
            <w:tcW w:w="1559" w:type="dxa"/>
            <w:tcBorders>
              <w:top w:val="single" w:sz="4" w:space="0" w:color="auto"/>
              <w:left w:val="single" w:sz="6" w:space="0" w:color="auto"/>
              <w:bottom w:val="single" w:sz="6" w:space="0" w:color="auto"/>
              <w:right w:val="single" w:sz="6" w:space="0" w:color="auto"/>
            </w:tcBorders>
          </w:tcPr>
          <w:p w:rsidR="00CC653F" w:rsidRPr="006F6215" w:rsidRDefault="00CC653F" w:rsidP="005D608C">
            <w:pPr>
              <w:widowControl w:val="0"/>
              <w:autoSpaceDE w:val="0"/>
              <w:autoSpaceDN w:val="0"/>
              <w:adjustRightInd w:val="0"/>
              <w:spacing w:after="0" w:line="240" w:lineRule="auto"/>
              <w:contextualSpacing/>
              <w:jc w:val="center"/>
              <w:rPr>
                <w:rFonts w:ascii="Times New Roman" w:hAnsi="Times New Roman" w:cs="Arial"/>
                <w:sz w:val="24"/>
                <w:szCs w:val="24"/>
              </w:rPr>
            </w:pPr>
          </w:p>
        </w:tc>
        <w:tc>
          <w:tcPr>
            <w:tcW w:w="2078" w:type="dxa"/>
            <w:tcBorders>
              <w:top w:val="single" w:sz="4" w:space="0" w:color="auto"/>
              <w:left w:val="single" w:sz="6" w:space="0" w:color="auto"/>
              <w:bottom w:val="single" w:sz="6" w:space="0" w:color="auto"/>
              <w:right w:val="single" w:sz="6" w:space="0" w:color="auto"/>
            </w:tcBorders>
          </w:tcPr>
          <w:p w:rsidR="00CC653F" w:rsidRPr="006F6215" w:rsidRDefault="00CC653F" w:rsidP="005D608C">
            <w:pPr>
              <w:widowControl w:val="0"/>
              <w:autoSpaceDE w:val="0"/>
              <w:autoSpaceDN w:val="0"/>
              <w:adjustRightInd w:val="0"/>
              <w:spacing w:after="0" w:line="240" w:lineRule="auto"/>
              <w:contextualSpacing/>
              <w:jc w:val="both"/>
              <w:rPr>
                <w:rFonts w:ascii="Times New Roman" w:hAnsi="Times New Roman" w:cs="Arial"/>
                <w:sz w:val="24"/>
                <w:szCs w:val="24"/>
              </w:rPr>
            </w:pPr>
          </w:p>
        </w:tc>
      </w:tr>
    </w:tbl>
    <w:p w:rsidR="00CC653F" w:rsidRPr="006F6215" w:rsidRDefault="00CC653F" w:rsidP="00CC653F">
      <w:pPr>
        <w:tabs>
          <w:tab w:val="left" w:pos="851"/>
        </w:tabs>
        <w:ind w:firstLine="284"/>
        <w:rPr>
          <w:b/>
        </w:rPr>
      </w:pPr>
    </w:p>
    <w:p w:rsidR="00CC653F" w:rsidRPr="006F6215" w:rsidRDefault="00CC653F" w:rsidP="00CC653F">
      <w:pPr>
        <w:spacing w:after="0"/>
        <w:ind w:firstLine="540"/>
        <w:jc w:val="both"/>
        <w:rPr>
          <w:rFonts w:ascii="Times New Roman" w:hAnsi="Times New Roman"/>
          <w:sz w:val="24"/>
          <w:szCs w:val="20"/>
        </w:rPr>
      </w:pPr>
      <w:r w:rsidRPr="006F6215">
        <w:rPr>
          <w:rFonts w:ascii="Times New Roman" w:hAnsi="Times New Roman"/>
          <w:sz w:val="24"/>
          <w:szCs w:val="20"/>
        </w:rPr>
        <w:t>________________________________________</w:t>
      </w:r>
    </w:p>
    <w:p w:rsidR="00CC653F" w:rsidRPr="006F6215" w:rsidRDefault="00CC653F" w:rsidP="00CC653F">
      <w:pPr>
        <w:spacing w:after="0"/>
        <w:ind w:firstLine="567"/>
        <w:rPr>
          <w:rFonts w:ascii="Times New Roman" w:hAnsi="Times New Roman"/>
          <w:i/>
          <w:sz w:val="20"/>
          <w:szCs w:val="20"/>
        </w:rPr>
      </w:pPr>
      <w:r w:rsidRPr="006F6215">
        <w:rPr>
          <w:rFonts w:ascii="Times New Roman" w:hAnsi="Times New Roman"/>
          <w:i/>
          <w:sz w:val="20"/>
          <w:szCs w:val="20"/>
        </w:rPr>
        <w:t>(подпись Претендента или его полномочного представителя)</w:t>
      </w:r>
    </w:p>
    <w:p w:rsidR="00CC653F" w:rsidRPr="00A44F0B" w:rsidRDefault="00CC653F" w:rsidP="00CC653F">
      <w:pPr>
        <w:spacing w:after="0"/>
        <w:rPr>
          <w:rFonts w:ascii="Times New Roman" w:hAnsi="Times New Roman"/>
          <w:sz w:val="24"/>
          <w:szCs w:val="20"/>
        </w:rPr>
      </w:pPr>
      <w:r w:rsidRPr="006F6215">
        <w:rPr>
          <w:rFonts w:ascii="Times New Roman" w:hAnsi="Times New Roman"/>
          <w:sz w:val="24"/>
          <w:szCs w:val="20"/>
        </w:rPr>
        <w:t xml:space="preserve"> </w:t>
      </w:r>
      <w:r w:rsidRPr="006F6215">
        <w:rPr>
          <w:rFonts w:ascii="Times New Roman" w:hAnsi="Times New Roman"/>
          <w:sz w:val="20"/>
          <w:szCs w:val="20"/>
        </w:rPr>
        <w:t>М.П</w:t>
      </w:r>
      <w:r w:rsidRPr="006F6215">
        <w:rPr>
          <w:rFonts w:ascii="Times New Roman" w:hAnsi="Times New Roman"/>
          <w:sz w:val="24"/>
          <w:szCs w:val="20"/>
        </w:rPr>
        <w:t>. "</w:t>
      </w:r>
      <w:r w:rsidR="00D646C0">
        <w:rPr>
          <w:rFonts w:ascii="Times New Roman" w:hAnsi="Times New Roman"/>
          <w:sz w:val="24"/>
          <w:szCs w:val="20"/>
        </w:rPr>
        <w:t xml:space="preserve"> ____ " __________________ 20</w:t>
      </w:r>
      <w:r w:rsidR="00926B25" w:rsidRPr="00A44F0B">
        <w:rPr>
          <w:rFonts w:ascii="Times New Roman" w:hAnsi="Times New Roman"/>
          <w:sz w:val="24"/>
          <w:szCs w:val="20"/>
        </w:rPr>
        <w:t>22</w:t>
      </w:r>
    </w:p>
    <w:p w:rsidR="00CC653F" w:rsidRPr="006F6215" w:rsidRDefault="00CC653F" w:rsidP="00CC653F">
      <w:pPr>
        <w:spacing w:after="0"/>
        <w:ind w:firstLine="567"/>
        <w:rPr>
          <w:rFonts w:ascii="Times New Roman" w:hAnsi="Times New Roman"/>
          <w:sz w:val="24"/>
          <w:szCs w:val="20"/>
        </w:rPr>
      </w:pPr>
      <w:proofErr w:type="gramStart"/>
      <w:r w:rsidRPr="006F6215">
        <w:rPr>
          <w:rFonts w:ascii="Times New Roman" w:hAnsi="Times New Roman"/>
          <w:sz w:val="24"/>
          <w:szCs w:val="20"/>
        </w:rPr>
        <w:t>принята</w:t>
      </w:r>
      <w:proofErr w:type="gramEnd"/>
      <w:r w:rsidRPr="006F6215">
        <w:rPr>
          <w:rFonts w:ascii="Times New Roman" w:hAnsi="Times New Roman"/>
          <w:sz w:val="24"/>
          <w:szCs w:val="20"/>
        </w:rPr>
        <w:t xml:space="preserve"> Организатором аукциона:</w:t>
      </w:r>
    </w:p>
    <w:p w:rsidR="00A22C91" w:rsidRDefault="00CC653F" w:rsidP="00CC653F">
      <w:r w:rsidRPr="006F6215">
        <w:rPr>
          <w:rFonts w:ascii="Times New Roman" w:hAnsi="Times New Roman"/>
          <w:sz w:val="24"/>
          <w:szCs w:val="20"/>
        </w:rPr>
        <w:t xml:space="preserve"> ______ час</w:t>
      </w:r>
      <w:proofErr w:type="gramStart"/>
      <w:r w:rsidRPr="006F6215">
        <w:rPr>
          <w:rFonts w:ascii="Times New Roman" w:hAnsi="Times New Roman"/>
          <w:sz w:val="24"/>
          <w:szCs w:val="20"/>
        </w:rPr>
        <w:t>.</w:t>
      </w:r>
      <w:proofErr w:type="gramEnd"/>
      <w:r w:rsidRPr="006F6215">
        <w:rPr>
          <w:rFonts w:ascii="Times New Roman" w:hAnsi="Times New Roman"/>
          <w:sz w:val="24"/>
          <w:szCs w:val="20"/>
        </w:rPr>
        <w:t xml:space="preserve"> _____ </w:t>
      </w:r>
      <w:proofErr w:type="gramStart"/>
      <w:r>
        <w:rPr>
          <w:rFonts w:ascii="Times New Roman" w:hAnsi="Times New Roman"/>
          <w:sz w:val="24"/>
          <w:szCs w:val="20"/>
        </w:rPr>
        <w:t>м</w:t>
      </w:r>
      <w:proofErr w:type="gramEnd"/>
      <w:r>
        <w:rPr>
          <w:rFonts w:ascii="Times New Roman" w:hAnsi="Times New Roman"/>
          <w:sz w:val="24"/>
          <w:szCs w:val="20"/>
        </w:rPr>
        <w:t>ин. "____" _______________ 20</w:t>
      </w:r>
      <w:r w:rsidR="00926B25">
        <w:rPr>
          <w:rFonts w:ascii="Times New Roman" w:hAnsi="Times New Roman"/>
          <w:sz w:val="24"/>
          <w:szCs w:val="20"/>
          <w:lang w:val="en-US"/>
        </w:rPr>
        <w:t>22</w:t>
      </w:r>
      <w:r w:rsidRPr="006F6215">
        <w:rPr>
          <w:rFonts w:ascii="Times New Roman" w:hAnsi="Times New Roman"/>
          <w:sz w:val="24"/>
          <w:szCs w:val="20"/>
        </w:rPr>
        <w:t>г. __________________________________________</w:t>
      </w:r>
      <w:r w:rsidRPr="006F6215">
        <w:rPr>
          <w:rFonts w:ascii="Times New Roman" w:hAnsi="Times New Roman"/>
        </w:rPr>
        <w:t xml:space="preserve">      </w:t>
      </w:r>
    </w:p>
    <w:sectPr w:rsidR="00A22C91" w:rsidSect="00CC653F">
      <w:pgSz w:w="16838" w:h="11906" w:orient="landscape"/>
      <w:pgMar w:top="709"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sultant">
    <w:altName w:val="Courier New"/>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F4034C4"/>
    <w:multiLevelType w:val="singleLevel"/>
    <w:tmpl w:val="DAD26BEA"/>
    <w:lvl w:ilvl="0">
      <w:start w:val="1"/>
      <w:numFmt w:val="decimal"/>
      <w:lvlText w:val="%1)"/>
      <w:lvlJc w:val="left"/>
      <w:pPr>
        <w:tabs>
          <w:tab w:val="num" w:pos="942"/>
        </w:tabs>
        <w:ind w:left="942" w:hanging="375"/>
      </w:pPr>
      <w:rPr>
        <w:rFonts w:hint="default"/>
      </w:rPr>
    </w:lvl>
  </w:abstractNum>
  <w:abstractNum w:abstractNumId="2">
    <w:nsid w:val="12840683"/>
    <w:multiLevelType w:val="singleLevel"/>
    <w:tmpl w:val="DAD26BEA"/>
    <w:lvl w:ilvl="0">
      <w:start w:val="1"/>
      <w:numFmt w:val="decimal"/>
      <w:lvlText w:val="%1)"/>
      <w:lvlJc w:val="left"/>
      <w:pPr>
        <w:tabs>
          <w:tab w:val="num" w:pos="942"/>
        </w:tabs>
        <w:ind w:left="942" w:hanging="375"/>
      </w:pPr>
      <w:rPr>
        <w:rFonts w:hint="default"/>
      </w:rPr>
    </w:lvl>
  </w:abstractNum>
  <w:abstractNum w:abstractNumId="3">
    <w:nsid w:val="12CE2382"/>
    <w:multiLevelType w:val="singleLevel"/>
    <w:tmpl w:val="BBB0D6CE"/>
    <w:lvl w:ilvl="0">
      <w:start w:val="1"/>
      <w:numFmt w:val="decimal"/>
      <w:lvlText w:val="%1)"/>
      <w:lvlJc w:val="left"/>
      <w:pPr>
        <w:tabs>
          <w:tab w:val="num" w:pos="942"/>
        </w:tabs>
        <w:ind w:left="942" w:hanging="375"/>
      </w:pPr>
      <w:rPr>
        <w:rFonts w:ascii="Times New Roman" w:eastAsia="Times New Roman" w:hAnsi="Times New Roman" w:cs="Times New Roman"/>
      </w:rPr>
    </w:lvl>
  </w:abstractNum>
  <w:abstractNum w:abstractNumId="4">
    <w:nsid w:val="145E145C"/>
    <w:multiLevelType w:val="hybridMultilevel"/>
    <w:tmpl w:val="73C61482"/>
    <w:lvl w:ilvl="0" w:tplc="289C40A8">
      <w:start w:val="3"/>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D66AC4"/>
    <w:multiLevelType w:val="singleLevel"/>
    <w:tmpl w:val="DAD26BEA"/>
    <w:lvl w:ilvl="0">
      <w:start w:val="1"/>
      <w:numFmt w:val="decimal"/>
      <w:lvlText w:val="%1)"/>
      <w:lvlJc w:val="left"/>
      <w:pPr>
        <w:tabs>
          <w:tab w:val="num" w:pos="942"/>
        </w:tabs>
        <w:ind w:left="942" w:hanging="375"/>
      </w:pPr>
      <w:rPr>
        <w:rFonts w:hint="default"/>
      </w:rPr>
    </w:lvl>
  </w:abstractNum>
  <w:abstractNum w:abstractNumId="6">
    <w:nsid w:val="27D439BB"/>
    <w:multiLevelType w:val="singleLevel"/>
    <w:tmpl w:val="DAD26BEA"/>
    <w:lvl w:ilvl="0">
      <w:start w:val="1"/>
      <w:numFmt w:val="decimal"/>
      <w:lvlText w:val="%1)"/>
      <w:lvlJc w:val="left"/>
      <w:pPr>
        <w:tabs>
          <w:tab w:val="num" w:pos="942"/>
        </w:tabs>
        <w:ind w:left="942" w:hanging="375"/>
      </w:pPr>
      <w:rPr>
        <w:rFonts w:hint="default"/>
      </w:rPr>
    </w:lvl>
  </w:abstractNum>
  <w:abstractNum w:abstractNumId="7">
    <w:nsid w:val="30A4504F"/>
    <w:multiLevelType w:val="hybridMultilevel"/>
    <w:tmpl w:val="691E42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BB352EC"/>
    <w:multiLevelType w:val="hybridMultilevel"/>
    <w:tmpl w:val="5B3A4DE4"/>
    <w:lvl w:ilvl="0" w:tplc="91563B90">
      <w:start w:val="3"/>
      <w:numFmt w:val="decimal"/>
      <w:lvlText w:val="%1."/>
      <w:lvlJc w:val="left"/>
      <w:pPr>
        <w:ind w:left="1581" w:hanging="360"/>
      </w:pPr>
      <w:rPr>
        <w:rFonts w:hint="default"/>
      </w:rPr>
    </w:lvl>
    <w:lvl w:ilvl="1" w:tplc="04190019" w:tentative="1">
      <w:start w:val="1"/>
      <w:numFmt w:val="lowerLetter"/>
      <w:lvlText w:val="%2."/>
      <w:lvlJc w:val="left"/>
      <w:pPr>
        <w:ind w:left="2301" w:hanging="360"/>
      </w:pPr>
    </w:lvl>
    <w:lvl w:ilvl="2" w:tplc="0419001B" w:tentative="1">
      <w:start w:val="1"/>
      <w:numFmt w:val="lowerRoman"/>
      <w:lvlText w:val="%3."/>
      <w:lvlJc w:val="right"/>
      <w:pPr>
        <w:ind w:left="3021" w:hanging="180"/>
      </w:pPr>
    </w:lvl>
    <w:lvl w:ilvl="3" w:tplc="0419000F" w:tentative="1">
      <w:start w:val="1"/>
      <w:numFmt w:val="decimal"/>
      <w:lvlText w:val="%4."/>
      <w:lvlJc w:val="left"/>
      <w:pPr>
        <w:ind w:left="3741" w:hanging="360"/>
      </w:pPr>
    </w:lvl>
    <w:lvl w:ilvl="4" w:tplc="04190019" w:tentative="1">
      <w:start w:val="1"/>
      <w:numFmt w:val="lowerLetter"/>
      <w:lvlText w:val="%5."/>
      <w:lvlJc w:val="left"/>
      <w:pPr>
        <w:ind w:left="4461" w:hanging="360"/>
      </w:pPr>
    </w:lvl>
    <w:lvl w:ilvl="5" w:tplc="0419001B" w:tentative="1">
      <w:start w:val="1"/>
      <w:numFmt w:val="lowerRoman"/>
      <w:lvlText w:val="%6."/>
      <w:lvlJc w:val="right"/>
      <w:pPr>
        <w:ind w:left="5181" w:hanging="180"/>
      </w:pPr>
    </w:lvl>
    <w:lvl w:ilvl="6" w:tplc="0419000F" w:tentative="1">
      <w:start w:val="1"/>
      <w:numFmt w:val="decimal"/>
      <w:lvlText w:val="%7."/>
      <w:lvlJc w:val="left"/>
      <w:pPr>
        <w:ind w:left="5901" w:hanging="360"/>
      </w:pPr>
    </w:lvl>
    <w:lvl w:ilvl="7" w:tplc="04190019" w:tentative="1">
      <w:start w:val="1"/>
      <w:numFmt w:val="lowerLetter"/>
      <w:lvlText w:val="%8."/>
      <w:lvlJc w:val="left"/>
      <w:pPr>
        <w:ind w:left="6621" w:hanging="360"/>
      </w:pPr>
    </w:lvl>
    <w:lvl w:ilvl="8" w:tplc="0419001B" w:tentative="1">
      <w:start w:val="1"/>
      <w:numFmt w:val="lowerRoman"/>
      <w:lvlText w:val="%9."/>
      <w:lvlJc w:val="right"/>
      <w:pPr>
        <w:ind w:left="7341" w:hanging="180"/>
      </w:pPr>
    </w:lvl>
  </w:abstractNum>
  <w:abstractNum w:abstractNumId="9">
    <w:nsid w:val="51BB3FEB"/>
    <w:multiLevelType w:val="hybridMultilevel"/>
    <w:tmpl w:val="000E618A"/>
    <w:lvl w:ilvl="0" w:tplc="37B456D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54520941"/>
    <w:multiLevelType w:val="hybridMultilevel"/>
    <w:tmpl w:val="210AC2BC"/>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E007A3C"/>
    <w:multiLevelType w:val="hybridMultilevel"/>
    <w:tmpl w:val="9924AA16"/>
    <w:lvl w:ilvl="0" w:tplc="32C4E5A6">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2">
    <w:nsid w:val="60B70F41"/>
    <w:multiLevelType w:val="hybridMultilevel"/>
    <w:tmpl w:val="DAEC4BD2"/>
    <w:lvl w:ilvl="0" w:tplc="72F8196E">
      <w:start w:val="38"/>
      <w:numFmt w:val="bullet"/>
      <w:lvlText w:val="-"/>
      <w:lvlJc w:val="left"/>
      <w:pPr>
        <w:tabs>
          <w:tab w:val="num" w:pos="-162"/>
        </w:tabs>
        <w:ind w:left="-162" w:hanging="360"/>
      </w:pPr>
      <w:rPr>
        <w:rFonts w:ascii="Times New Roman" w:eastAsia="Times New Roman" w:hAnsi="Times New Roman" w:cs="Times New Roman" w:hint="default"/>
      </w:rPr>
    </w:lvl>
    <w:lvl w:ilvl="1" w:tplc="04190003" w:tentative="1">
      <w:start w:val="1"/>
      <w:numFmt w:val="bullet"/>
      <w:lvlText w:val="o"/>
      <w:lvlJc w:val="left"/>
      <w:pPr>
        <w:tabs>
          <w:tab w:val="num" w:pos="558"/>
        </w:tabs>
        <w:ind w:left="558" w:hanging="360"/>
      </w:pPr>
      <w:rPr>
        <w:rFonts w:ascii="Courier New" w:hAnsi="Courier New" w:hint="default"/>
      </w:rPr>
    </w:lvl>
    <w:lvl w:ilvl="2" w:tplc="04190005" w:tentative="1">
      <w:start w:val="1"/>
      <w:numFmt w:val="bullet"/>
      <w:lvlText w:val=""/>
      <w:lvlJc w:val="left"/>
      <w:pPr>
        <w:tabs>
          <w:tab w:val="num" w:pos="1278"/>
        </w:tabs>
        <w:ind w:left="1278" w:hanging="360"/>
      </w:pPr>
      <w:rPr>
        <w:rFonts w:ascii="Wingdings" w:hAnsi="Wingdings" w:hint="default"/>
      </w:rPr>
    </w:lvl>
    <w:lvl w:ilvl="3" w:tplc="04190001" w:tentative="1">
      <w:start w:val="1"/>
      <w:numFmt w:val="bullet"/>
      <w:lvlText w:val=""/>
      <w:lvlJc w:val="left"/>
      <w:pPr>
        <w:tabs>
          <w:tab w:val="num" w:pos="1998"/>
        </w:tabs>
        <w:ind w:left="1998" w:hanging="360"/>
      </w:pPr>
      <w:rPr>
        <w:rFonts w:ascii="Symbol" w:hAnsi="Symbol" w:hint="default"/>
      </w:rPr>
    </w:lvl>
    <w:lvl w:ilvl="4" w:tplc="04190003" w:tentative="1">
      <w:start w:val="1"/>
      <w:numFmt w:val="bullet"/>
      <w:lvlText w:val="o"/>
      <w:lvlJc w:val="left"/>
      <w:pPr>
        <w:tabs>
          <w:tab w:val="num" w:pos="2718"/>
        </w:tabs>
        <w:ind w:left="2718" w:hanging="360"/>
      </w:pPr>
      <w:rPr>
        <w:rFonts w:ascii="Courier New" w:hAnsi="Courier New" w:hint="default"/>
      </w:rPr>
    </w:lvl>
    <w:lvl w:ilvl="5" w:tplc="04190005" w:tentative="1">
      <w:start w:val="1"/>
      <w:numFmt w:val="bullet"/>
      <w:lvlText w:val=""/>
      <w:lvlJc w:val="left"/>
      <w:pPr>
        <w:tabs>
          <w:tab w:val="num" w:pos="3438"/>
        </w:tabs>
        <w:ind w:left="3438" w:hanging="360"/>
      </w:pPr>
      <w:rPr>
        <w:rFonts w:ascii="Wingdings" w:hAnsi="Wingdings" w:hint="default"/>
      </w:rPr>
    </w:lvl>
    <w:lvl w:ilvl="6" w:tplc="04190001" w:tentative="1">
      <w:start w:val="1"/>
      <w:numFmt w:val="bullet"/>
      <w:lvlText w:val=""/>
      <w:lvlJc w:val="left"/>
      <w:pPr>
        <w:tabs>
          <w:tab w:val="num" w:pos="4158"/>
        </w:tabs>
        <w:ind w:left="4158" w:hanging="360"/>
      </w:pPr>
      <w:rPr>
        <w:rFonts w:ascii="Symbol" w:hAnsi="Symbol" w:hint="default"/>
      </w:rPr>
    </w:lvl>
    <w:lvl w:ilvl="7" w:tplc="04190003" w:tentative="1">
      <w:start w:val="1"/>
      <w:numFmt w:val="bullet"/>
      <w:lvlText w:val="o"/>
      <w:lvlJc w:val="left"/>
      <w:pPr>
        <w:tabs>
          <w:tab w:val="num" w:pos="4878"/>
        </w:tabs>
        <w:ind w:left="4878" w:hanging="360"/>
      </w:pPr>
      <w:rPr>
        <w:rFonts w:ascii="Courier New" w:hAnsi="Courier New" w:hint="default"/>
      </w:rPr>
    </w:lvl>
    <w:lvl w:ilvl="8" w:tplc="04190005" w:tentative="1">
      <w:start w:val="1"/>
      <w:numFmt w:val="bullet"/>
      <w:lvlText w:val=""/>
      <w:lvlJc w:val="left"/>
      <w:pPr>
        <w:tabs>
          <w:tab w:val="num" w:pos="5598"/>
        </w:tabs>
        <w:ind w:left="5598" w:hanging="360"/>
      </w:pPr>
      <w:rPr>
        <w:rFonts w:ascii="Wingdings" w:hAnsi="Wingdings" w:hint="default"/>
      </w:rPr>
    </w:lvl>
  </w:abstractNum>
  <w:abstractNum w:abstractNumId="13">
    <w:nsid w:val="61EA2186"/>
    <w:multiLevelType w:val="hybridMultilevel"/>
    <w:tmpl w:val="8F52B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AC14AA5"/>
    <w:multiLevelType w:val="hybridMultilevel"/>
    <w:tmpl w:val="AFDAECB4"/>
    <w:lvl w:ilvl="0" w:tplc="3A7E66EE">
      <w:start w:val="1"/>
      <w:numFmt w:val="decimal"/>
      <w:lvlText w:val="%1."/>
      <w:lvlJc w:val="left"/>
      <w:pPr>
        <w:ind w:left="1221" w:hanging="795"/>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0433CE"/>
    <w:multiLevelType w:val="hybridMultilevel"/>
    <w:tmpl w:val="8A9861F2"/>
    <w:lvl w:ilvl="0" w:tplc="544A1AC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2"/>
  </w:num>
  <w:num w:numId="2">
    <w:abstractNumId w:val="6"/>
  </w:num>
  <w:num w:numId="3">
    <w:abstractNumId w:val="0"/>
    <w:lvlOverride w:ilvl="0">
      <w:lvl w:ilvl="0">
        <w:start w:val="1"/>
        <w:numFmt w:val="bullet"/>
        <w:lvlText w:val="-"/>
        <w:legacy w:legacy="1" w:legacySpace="0" w:legacyIndent="900"/>
        <w:lvlJc w:val="left"/>
        <w:pPr>
          <w:ind w:left="1440" w:hanging="900"/>
        </w:pPr>
      </w:lvl>
    </w:lvlOverride>
  </w:num>
  <w:num w:numId="4">
    <w:abstractNumId w:val="5"/>
  </w:num>
  <w:num w:numId="5">
    <w:abstractNumId w:val="13"/>
  </w:num>
  <w:num w:numId="6">
    <w:abstractNumId w:val="15"/>
  </w:num>
  <w:num w:numId="7">
    <w:abstractNumId w:val="9"/>
  </w:num>
  <w:num w:numId="8">
    <w:abstractNumId w:val="3"/>
  </w:num>
  <w:num w:numId="9">
    <w:abstractNumId w:val="7"/>
  </w:num>
  <w:num w:numId="10">
    <w:abstractNumId w:val="10"/>
  </w:num>
  <w:num w:numId="11">
    <w:abstractNumId w:val="11"/>
  </w:num>
  <w:num w:numId="12">
    <w:abstractNumId w:val="1"/>
  </w:num>
  <w:num w:numId="13">
    <w:abstractNumId w:val="2"/>
  </w:num>
  <w:num w:numId="14">
    <w:abstractNumId w:val="14"/>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A07"/>
    <w:rsid w:val="00040077"/>
    <w:rsid w:val="000D042E"/>
    <w:rsid w:val="000E31B5"/>
    <w:rsid w:val="000F4F85"/>
    <w:rsid w:val="000F6EB2"/>
    <w:rsid w:val="00137445"/>
    <w:rsid w:val="00191186"/>
    <w:rsid w:val="001F275A"/>
    <w:rsid w:val="00231AAA"/>
    <w:rsid w:val="00251FF5"/>
    <w:rsid w:val="00287787"/>
    <w:rsid w:val="002A1182"/>
    <w:rsid w:val="002F4B70"/>
    <w:rsid w:val="00304B52"/>
    <w:rsid w:val="00343C30"/>
    <w:rsid w:val="00347530"/>
    <w:rsid w:val="00386DEE"/>
    <w:rsid w:val="00396650"/>
    <w:rsid w:val="003A03A4"/>
    <w:rsid w:val="003A7884"/>
    <w:rsid w:val="003C46ED"/>
    <w:rsid w:val="003E760B"/>
    <w:rsid w:val="00407136"/>
    <w:rsid w:val="00446A19"/>
    <w:rsid w:val="00496989"/>
    <w:rsid w:val="004C5A03"/>
    <w:rsid w:val="00506D5D"/>
    <w:rsid w:val="00507ACF"/>
    <w:rsid w:val="0051498D"/>
    <w:rsid w:val="00586D6A"/>
    <w:rsid w:val="005B6866"/>
    <w:rsid w:val="005D608C"/>
    <w:rsid w:val="00633CB0"/>
    <w:rsid w:val="00635CB8"/>
    <w:rsid w:val="00641019"/>
    <w:rsid w:val="00647F0B"/>
    <w:rsid w:val="00655237"/>
    <w:rsid w:val="0065614E"/>
    <w:rsid w:val="00674B8E"/>
    <w:rsid w:val="006A6D60"/>
    <w:rsid w:val="006D4CAC"/>
    <w:rsid w:val="00716EA9"/>
    <w:rsid w:val="00775B5F"/>
    <w:rsid w:val="00777F6F"/>
    <w:rsid w:val="00794CA4"/>
    <w:rsid w:val="00797265"/>
    <w:rsid w:val="007C75CD"/>
    <w:rsid w:val="007D2C23"/>
    <w:rsid w:val="007F6B72"/>
    <w:rsid w:val="00806EDD"/>
    <w:rsid w:val="0082771C"/>
    <w:rsid w:val="00850233"/>
    <w:rsid w:val="00895241"/>
    <w:rsid w:val="008E2069"/>
    <w:rsid w:val="00926B25"/>
    <w:rsid w:val="00936C6B"/>
    <w:rsid w:val="00973A1D"/>
    <w:rsid w:val="009758DB"/>
    <w:rsid w:val="009B3F0E"/>
    <w:rsid w:val="009C2944"/>
    <w:rsid w:val="009D4A07"/>
    <w:rsid w:val="009F0218"/>
    <w:rsid w:val="009F6858"/>
    <w:rsid w:val="00A22C91"/>
    <w:rsid w:val="00A44F0B"/>
    <w:rsid w:val="00A55B78"/>
    <w:rsid w:val="00AD3D2A"/>
    <w:rsid w:val="00B017A3"/>
    <w:rsid w:val="00B45573"/>
    <w:rsid w:val="00B762D5"/>
    <w:rsid w:val="00BB2AB5"/>
    <w:rsid w:val="00C10FA1"/>
    <w:rsid w:val="00C519A7"/>
    <w:rsid w:val="00C559B3"/>
    <w:rsid w:val="00CC653F"/>
    <w:rsid w:val="00CE1A24"/>
    <w:rsid w:val="00D131D3"/>
    <w:rsid w:val="00D22F6A"/>
    <w:rsid w:val="00D646C0"/>
    <w:rsid w:val="00DE0EE7"/>
    <w:rsid w:val="00E17B09"/>
    <w:rsid w:val="00E43F3D"/>
    <w:rsid w:val="00E74CED"/>
    <w:rsid w:val="00EA1B5F"/>
    <w:rsid w:val="00EA1E82"/>
    <w:rsid w:val="00EF599B"/>
    <w:rsid w:val="00F1176F"/>
    <w:rsid w:val="00F7037E"/>
    <w:rsid w:val="00FA4053"/>
    <w:rsid w:val="00FD1E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53F"/>
    <w:rPr>
      <w:rFonts w:ascii="Calibri" w:eastAsia="Times New Roman" w:hAnsi="Calibri" w:cs="Times New Roman"/>
      <w:lang w:eastAsia="ru-RU"/>
    </w:rPr>
  </w:style>
  <w:style w:type="paragraph" w:styleId="1">
    <w:name w:val="heading 1"/>
    <w:basedOn w:val="a"/>
    <w:next w:val="a"/>
    <w:link w:val="10"/>
    <w:qFormat/>
    <w:rsid w:val="00CC653F"/>
    <w:pPr>
      <w:keepNext/>
      <w:tabs>
        <w:tab w:val="num" w:pos="0"/>
      </w:tabs>
      <w:spacing w:after="0" w:line="240" w:lineRule="auto"/>
      <w:outlineLvl w:val="0"/>
    </w:pPr>
    <w:rPr>
      <w:rFonts w:ascii="Times New Roman" w:hAnsi="Times New Roman"/>
      <w:sz w:val="28"/>
      <w:szCs w:val="20"/>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653F"/>
    <w:rPr>
      <w:rFonts w:ascii="Times New Roman" w:eastAsia="Times New Roman" w:hAnsi="Times New Roman" w:cs="Times New Roman"/>
      <w:sz w:val="28"/>
      <w:szCs w:val="20"/>
      <w:lang w:val="x-none" w:eastAsia="ar-SA"/>
    </w:rPr>
  </w:style>
  <w:style w:type="paragraph" w:styleId="a3">
    <w:name w:val="Subtitle"/>
    <w:basedOn w:val="a"/>
    <w:link w:val="a4"/>
    <w:qFormat/>
    <w:rsid w:val="00CC653F"/>
    <w:pPr>
      <w:overflowPunct w:val="0"/>
      <w:autoSpaceDE w:val="0"/>
      <w:autoSpaceDN w:val="0"/>
      <w:adjustRightInd w:val="0"/>
      <w:spacing w:after="0" w:line="240" w:lineRule="auto"/>
      <w:jc w:val="center"/>
      <w:textAlignment w:val="baseline"/>
    </w:pPr>
    <w:rPr>
      <w:rFonts w:ascii="Times New Roman" w:hAnsi="Times New Roman"/>
      <w:b/>
      <w:sz w:val="20"/>
      <w:szCs w:val="20"/>
      <w:lang w:val="x-none" w:eastAsia="x-none"/>
    </w:rPr>
  </w:style>
  <w:style w:type="character" w:customStyle="1" w:styleId="a4">
    <w:name w:val="Подзаголовок Знак"/>
    <w:basedOn w:val="a0"/>
    <w:link w:val="a3"/>
    <w:rsid w:val="00CC653F"/>
    <w:rPr>
      <w:rFonts w:ascii="Times New Roman" w:eastAsia="Times New Roman" w:hAnsi="Times New Roman" w:cs="Times New Roman"/>
      <w:b/>
      <w:sz w:val="20"/>
      <w:szCs w:val="20"/>
      <w:lang w:val="x-none" w:eastAsia="x-none"/>
    </w:rPr>
  </w:style>
  <w:style w:type="paragraph" w:styleId="a5">
    <w:name w:val="Body Text"/>
    <w:basedOn w:val="a"/>
    <w:link w:val="a6"/>
    <w:semiHidden/>
    <w:rsid w:val="00CC653F"/>
    <w:pPr>
      <w:overflowPunct w:val="0"/>
      <w:autoSpaceDE w:val="0"/>
      <w:autoSpaceDN w:val="0"/>
      <w:adjustRightInd w:val="0"/>
      <w:spacing w:after="0" w:line="240" w:lineRule="auto"/>
      <w:jc w:val="both"/>
      <w:textAlignment w:val="baseline"/>
    </w:pPr>
    <w:rPr>
      <w:rFonts w:ascii="Times New Roman" w:hAnsi="Times New Roman"/>
      <w:sz w:val="24"/>
      <w:szCs w:val="20"/>
      <w:lang w:val="x-none" w:eastAsia="x-none"/>
    </w:rPr>
  </w:style>
  <w:style w:type="character" w:customStyle="1" w:styleId="a6">
    <w:name w:val="Основной текст Знак"/>
    <w:basedOn w:val="a0"/>
    <w:link w:val="a5"/>
    <w:semiHidden/>
    <w:rsid w:val="00CC653F"/>
    <w:rPr>
      <w:rFonts w:ascii="Times New Roman" w:eastAsia="Times New Roman" w:hAnsi="Times New Roman" w:cs="Times New Roman"/>
      <w:sz w:val="24"/>
      <w:szCs w:val="20"/>
      <w:lang w:val="x-none" w:eastAsia="x-none"/>
    </w:rPr>
  </w:style>
  <w:style w:type="character" w:styleId="a7">
    <w:name w:val="Hyperlink"/>
    <w:uiPriority w:val="99"/>
    <w:unhideWhenUsed/>
    <w:rsid w:val="00CC653F"/>
    <w:rPr>
      <w:color w:val="0000FF"/>
      <w:u w:val="single"/>
    </w:rPr>
  </w:style>
  <w:style w:type="paragraph" w:customStyle="1" w:styleId="ConsPlusTitle">
    <w:name w:val="ConsPlusTitle"/>
    <w:uiPriority w:val="99"/>
    <w:rsid w:val="00CC653F"/>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
    <w:name w:val="ConsPlusNormal"/>
    <w:link w:val="ConsPlusNormal0"/>
    <w:uiPriority w:val="99"/>
    <w:rsid w:val="00CC6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CC653F"/>
    <w:rPr>
      <w:rFonts w:ascii="Arial" w:eastAsia="Times New Roman" w:hAnsi="Arial" w:cs="Arial"/>
      <w:sz w:val="20"/>
      <w:szCs w:val="20"/>
      <w:lang w:eastAsia="ru-RU"/>
    </w:rPr>
  </w:style>
  <w:style w:type="table" w:styleId="a8">
    <w:name w:val="Table Grid"/>
    <w:basedOn w:val="a1"/>
    <w:uiPriority w:val="59"/>
    <w:rsid w:val="00CC653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CC65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rsid w:val="00CC653F"/>
    <w:pPr>
      <w:spacing w:after="0" w:line="240" w:lineRule="auto"/>
    </w:pPr>
    <w:rPr>
      <w:rFonts w:ascii="Consultant" w:eastAsia="Times New Roman" w:hAnsi="Consultant" w:cs="Times New Roman"/>
      <w:sz w:val="20"/>
      <w:szCs w:val="20"/>
      <w:lang w:eastAsia="ru-RU"/>
    </w:rPr>
  </w:style>
  <w:style w:type="paragraph" w:customStyle="1" w:styleId="ConsNormal">
    <w:name w:val="ConsNormal"/>
    <w:rsid w:val="00CC653F"/>
    <w:pPr>
      <w:spacing w:after="0" w:line="240" w:lineRule="auto"/>
      <w:ind w:firstLine="720"/>
    </w:pPr>
    <w:rPr>
      <w:rFonts w:ascii="Consultant" w:eastAsia="Times New Roman" w:hAnsi="Consultant" w:cs="Times New Roman"/>
      <w:sz w:val="20"/>
      <w:szCs w:val="20"/>
      <w:lang w:eastAsia="ru-RU"/>
    </w:rPr>
  </w:style>
  <w:style w:type="paragraph" w:styleId="a9">
    <w:name w:val="List Paragraph"/>
    <w:basedOn w:val="a"/>
    <w:uiPriority w:val="34"/>
    <w:qFormat/>
    <w:rsid w:val="00CC653F"/>
    <w:pPr>
      <w:spacing w:after="0" w:line="240" w:lineRule="auto"/>
      <w:ind w:left="708"/>
    </w:pPr>
    <w:rPr>
      <w:rFonts w:ascii="Times New Roman" w:hAnsi="Times New Roman"/>
      <w:sz w:val="24"/>
      <w:szCs w:val="24"/>
    </w:rPr>
  </w:style>
  <w:style w:type="paragraph" w:customStyle="1" w:styleId="ConsPlusNonformat">
    <w:name w:val="ConsPlusNonformat"/>
    <w:uiPriority w:val="99"/>
    <w:rsid w:val="00CC653F"/>
    <w:pPr>
      <w:autoSpaceDE w:val="0"/>
      <w:autoSpaceDN w:val="0"/>
      <w:adjustRightInd w:val="0"/>
      <w:spacing w:after="0" w:line="240" w:lineRule="auto"/>
    </w:pPr>
    <w:rPr>
      <w:rFonts w:ascii="Courier New" w:eastAsia="Calibri" w:hAnsi="Courier New" w:cs="Courier New"/>
      <w:sz w:val="20"/>
      <w:szCs w:val="20"/>
    </w:rPr>
  </w:style>
  <w:style w:type="paragraph" w:styleId="aa">
    <w:name w:val="Balloon Text"/>
    <w:basedOn w:val="a"/>
    <w:link w:val="ab"/>
    <w:uiPriority w:val="99"/>
    <w:semiHidden/>
    <w:unhideWhenUsed/>
    <w:rsid w:val="00CC653F"/>
    <w:pPr>
      <w:spacing w:after="0" w:line="240" w:lineRule="auto"/>
    </w:pPr>
    <w:rPr>
      <w:rFonts w:ascii="Tahoma" w:eastAsia="Calibri" w:hAnsi="Tahoma"/>
      <w:sz w:val="16"/>
      <w:szCs w:val="16"/>
      <w:lang w:val="x-none" w:eastAsia="en-US"/>
    </w:rPr>
  </w:style>
  <w:style w:type="character" w:customStyle="1" w:styleId="ab">
    <w:name w:val="Текст выноски Знак"/>
    <w:basedOn w:val="a0"/>
    <w:link w:val="aa"/>
    <w:uiPriority w:val="99"/>
    <w:semiHidden/>
    <w:rsid w:val="00CC653F"/>
    <w:rPr>
      <w:rFonts w:ascii="Tahoma" w:eastAsia="Calibri" w:hAnsi="Tahoma" w:cs="Times New Roman"/>
      <w:sz w:val="16"/>
      <w:szCs w:val="16"/>
      <w:lang w:val="x-none"/>
    </w:rPr>
  </w:style>
  <w:style w:type="table" w:customStyle="1" w:styleId="11">
    <w:name w:val="Сетка таблицы1"/>
    <w:basedOn w:val="a1"/>
    <w:next w:val="a8"/>
    <w:uiPriority w:val="59"/>
    <w:rsid w:val="00CC653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header"/>
    <w:basedOn w:val="a"/>
    <w:link w:val="ad"/>
    <w:uiPriority w:val="99"/>
    <w:semiHidden/>
    <w:unhideWhenUsed/>
    <w:rsid w:val="00CC653F"/>
    <w:pPr>
      <w:tabs>
        <w:tab w:val="center" w:pos="4677"/>
        <w:tab w:val="right" w:pos="9355"/>
      </w:tabs>
    </w:pPr>
    <w:rPr>
      <w:lang w:val="x-none" w:eastAsia="x-none"/>
    </w:rPr>
  </w:style>
  <w:style w:type="character" w:customStyle="1" w:styleId="ad">
    <w:name w:val="Верхний колонтитул Знак"/>
    <w:basedOn w:val="a0"/>
    <w:link w:val="ac"/>
    <w:uiPriority w:val="99"/>
    <w:semiHidden/>
    <w:rsid w:val="00CC653F"/>
    <w:rPr>
      <w:rFonts w:ascii="Calibri" w:eastAsia="Times New Roman" w:hAnsi="Calibri" w:cs="Times New Roman"/>
      <w:lang w:val="x-none" w:eastAsia="x-none"/>
    </w:rPr>
  </w:style>
  <w:style w:type="paragraph" w:styleId="ae">
    <w:name w:val="footer"/>
    <w:basedOn w:val="a"/>
    <w:link w:val="af"/>
    <w:uiPriority w:val="99"/>
    <w:semiHidden/>
    <w:unhideWhenUsed/>
    <w:rsid w:val="00CC653F"/>
    <w:pPr>
      <w:tabs>
        <w:tab w:val="center" w:pos="4677"/>
        <w:tab w:val="right" w:pos="9355"/>
      </w:tabs>
    </w:pPr>
    <w:rPr>
      <w:lang w:val="x-none" w:eastAsia="x-none"/>
    </w:rPr>
  </w:style>
  <w:style w:type="character" w:customStyle="1" w:styleId="af">
    <w:name w:val="Нижний колонтитул Знак"/>
    <w:basedOn w:val="a0"/>
    <w:link w:val="ae"/>
    <w:uiPriority w:val="99"/>
    <w:semiHidden/>
    <w:rsid w:val="00CC653F"/>
    <w:rPr>
      <w:rFonts w:ascii="Calibri" w:eastAsia="Times New Roman" w:hAnsi="Calibri" w:cs="Times New Roman"/>
      <w:lang w:val="x-none" w:eastAsia="x-none"/>
    </w:rPr>
  </w:style>
  <w:style w:type="table" w:customStyle="1" w:styleId="TableStyle0">
    <w:name w:val="TableStyle0"/>
    <w:rsid w:val="00CC653F"/>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paragraph" w:customStyle="1" w:styleId="1CStyle0">
    <w:name w:val="1CStyle0"/>
    <w:rsid w:val="00CC653F"/>
    <w:pPr>
      <w:jc w:val="center"/>
    </w:pPr>
    <w:rPr>
      <w:rFonts w:ascii="Times New Roman" w:eastAsia="Times New Roman" w:hAnsi="Times New Roman" w:cs="Times New Roman"/>
      <w:sz w:val="24"/>
      <w:lang w:eastAsia="ru-RU"/>
    </w:rPr>
  </w:style>
  <w:style w:type="paragraph" w:customStyle="1" w:styleId="1CStyle1">
    <w:name w:val="1CStyle1"/>
    <w:rsid w:val="00CC653F"/>
    <w:pPr>
      <w:jc w:val="right"/>
    </w:pPr>
    <w:rPr>
      <w:rFonts w:ascii="Times New Roman" w:eastAsia="Times New Roman" w:hAnsi="Times New Roman" w:cs="Times New Roman"/>
      <w:sz w:val="24"/>
      <w:lang w:eastAsia="ru-RU"/>
    </w:rPr>
  </w:style>
  <w:style w:type="paragraph" w:customStyle="1" w:styleId="1CStyle5">
    <w:name w:val="1CStyle5"/>
    <w:rsid w:val="00CC653F"/>
    <w:pPr>
      <w:jc w:val="both"/>
    </w:pPr>
    <w:rPr>
      <w:rFonts w:ascii="Times New Roman" w:eastAsia="Times New Roman" w:hAnsi="Times New Roman" w:cs="Times New Roman"/>
      <w:sz w:val="24"/>
      <w:lang w:eastAsia="ru-RU"/>
    </w:rPr>
  </w:style>
  <w:style w:type="paragraph" w:customStyle="1" w:styleId="1CStyle-1">
    <w:name w:val="1CStyle-1"/>
    <w:rsid w:val="00CC653F"/>
    <w:pPr>
      <w:jc w:val="center"/>
    </w:pPr>
    <w:rPr>
      <w:rFonts w:ascii="Times New Roman" w:eastAsia="Times New Roman" w:hAnsi="Times New Roman" w:cs="Times New Roman"/>
      <w:sz w:val="24"/>
      <w:lang w:eastAsia="ru-RU"/>
    </w:rPr>
  </w:style>
  <w:style w:type="paragraph" w:customStyle="1" w:styleId="1CStyle11">
    <w:name w:val="1CStyle11"/>
    <w:rsid w:val="00CC653F"/>
    <w:pPr>
      <w:jc w:val="center"/>
    </w:pPr>
    <w:rPr>
      <w:rFonts w:ascii="Times New Roman" w:eastAsia="Times New Roman" w:hAnsi="Times New Roman" w:cs="Times New Roman"/>
      <w:sz w:val="24"/>
      <w:lang w:eastAsia="ru-RU"/>
    </w:rPr>
  </w:style>
  <w:style w:type="paragraph" w:customStyle="1" w:styleId="1CStyle10">
    <w:name w:val="1CStyle10"/>
    <w:rsid w:val="00CC653F"/>
    <w:pPr>
      <w:jc w:val="center"/>
    </w:pPr>
    <w:rPr>
      <w:rFonts w:ascii="Times New Roman" w:eastAsia="Times New Roman" w:hAnsi="Times New Roman" w:cs="Times New Roman"/>
      <w:sz w:val="16"/>
      <w:lang w:eastAsia="ru-RU"/>
    </w:rPr>
  </w:style>
  <w:style w:type="paragraph" w:customStyle="1" w:styleId="1CStyle6">
    <w:name w:val="1CStyle6"/>
    <w:rsid w:val="00CC653F"/>
    <w:pPr>
      <w:jc w:val="center"/>
    </w:pPr>
    <w:rPr>
      <w:rFonts w:ascii="Times New Roman" w:eastAsia="Times New Roman" w:hAnsi="Times New Roman" w:cs="Times New Roman"/>
      <w:sz w:val="16"/>
      <w:lang w:eastAsia="ru-RU"/>
    </w:rPr>
  </w:style>
  <w:style w:type="paragraph" w:customStyle="1" w:styleId="1CStyle4">
    <w:name w:val="1CStyle4"/>
    <w:rsid w:val="00CC653F"/>
    <w:pPr>
      <w:jc w:val="center"/>
    </w:pPr>
    <w:rPr>
      <w:rFonts w:ascii="Times New Roman" w:eastAsia="Times New Roman" w:hAnsi="Times New Roman" w:cs="Times New Roman"/>
      <w:sz w:val="24"/>
      <w:lang w:eastAsia="ru-RU"/>
    </w:rPr>
  </w:style>
  <w:style w:type="paragraph" w:customStyle="1" w:styleId="1CStyle2">
    <w:name w:val="1CStyle2"/>
    <w:rsid w:val="00CC653F"/>
    <w:pPr>
      <w:jc w:val="both"/>
    </w:pPr>
    <w:rPr>
      <w:rFonts w:ascii="Times New Roman" w:eastAsia="Times New Roman" w:hAnsi="Times New Roman" w:cs="Times New Roman"/>
      <w:sz w:val="24"/>
      <w:lang w:eastAsia="ru-RU"/>
    </w:rPr>
  </w:style>
  <w:style w:type="paragraph" w:customStyle="1" w:styleId="1CStyle8">
    <w:name w:val="1CStyle8"/>
    <w:rsid w:val="00CC653F"/>
    <w:pPr>
      <w:jc w:val="both"/>
    </w:pPr>
    <w:rPr>
      <w:rFonts w:ascii="Times New Roman" w:eastAsia="Times New Roman" w:hAnsi="Times New Roman" w:cs="Times New Roman"/>
      <w:b/>
      <w:sz w:val="24"/>
      <w:lang w:eastAsia="ru-RU"/>
    </w:rPr>
  </w:style>
  <w:style w:type="paragraph" w:customStyle="1" w:styleId="1CStyle9">
    <w:name w:val="1CStyle9"/>
    <w:rsid w:val="00CC653F"/>
    <w:pPr>
      <w:jc w:val="center"/>
    </w:pPr>
    <w:rPr>
      <w:rFonts w:ascii="Times New Roman" w:eastAsia="Times New Roman" w:hAnsi="Times New Roman" w:cs="Times New Roman"/>
      <w:sz w:val="24"/>
      <w:lang w:eastAsia="ru-RU"/>
    </w:rPr>
  </w:style>
  <w:style w:type="paragraph" w:customStyle="1" w:styleId="1CStyle7">
    <w:name w:val="1CStyle7"/>
    <w:rsid w:val="00CC653F"/>
    <w:pPr>
      <w:jc w:val="center"/>
    </w:pPr>
    <w:rPr>
      <w:rFonts w:ascii="Times New Roman" w:eastAsia="Times New Roman" w:hAnsi="Times New Roman" w:cs="Times New Roman"/>
      <w:sz w:val="16"/>
      <w:lang w:eastAsia="ru-RU"/>
    </w:rPr>
  </w:style>
  <w:style w:type="paragraph" w:customStyle="1" w:styleId="1CStyle3">
    <w:name w:val="1CStyle3"/>
    <w:rsid w:val="00CC653F"/>
    <w:pPr>
      <w:jc w:val="center"/>
    </w:pPr>
    <w:rPr>
      <w:rFonts w:ascii="Times New Roman" w:eastAsia="Times New Roman" w:hAnsi="Times New Roman" w:cs="Times New Roman"/>
      <w:sz w:val="16"/>
      <w:lang w:eastAsia="ru-RU"/>
    </w:rPr>
  </w:style>
  <w:style w:type="paragraph" w:styleId="af0">
    <w:name w:val="Body Text Indent"/>
    <w:basedOn w:val="a"/>
    <w:link w:val="af1"/>
    <w:uiPriority w:val="99"/>
    <w:rsid w:val="00CC653F"/>
    <w:pPr>
      <w:spacing w:after="120" w:line="240" w:lineRule="auto"/>
      <w:ind w:left="283"/>
    </w:pPr>
    <w:rPr>
      <w:rFonts w:ascii="Times New Roman" w:hAnsi="Times New Roman"/>
      <w:sz w:val="24"/>
      <w:szCs w:val="24"/>
    </w:rPr>
  </w:style>
  <w:style w:type="character" w:customStyle="1" w:styleId="af1">
    <w:name w:val="Основной текст с отступом Знак"/>
    <w:basedOn w:val="a0"/>
    <w:link w:val="af0"/>
    <w:uiPriority w:val="99"/>
    <w:rsid w:val="00CC653F"/>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53F"/>
    <w:rPr>
      <w:rFonts w:ascii="Calibri" w:eastAsia="Times New Roman" w:hAnsi="Calibri" w:cs="Times New Roman"/>
      <w:lang w:eastAsia="ru-RU"/>
    </w:rPr>
  </w:style>
  <w:style w:type="paragraph" w:styleId="1">
    <w:name w:val="heading 1"/>
    <w:basedOn w:val="a"/>
    <w:next w:val="a"/>
    <w:link w:val="10"/>
    <w:qFormat/>
    <w:rsid w:val="00CC653F"/>
    <w:pPr>
      <w:keepNext/>
      <w:tabs>
        <w:tab w:val="num" w:pos="0"/>
      </w:tabs>
      <w:spacing w:after="0" w:line="240" w:lineRule="auto"/>
      <w:outlineLvl w:val="0"/>
    </w:pPr>
    <w:rPr>
      <w:rFonts w:ascii="Times New Roman" w:hAnsi="Times New Roman"/>
      <w:sz w:val="28"/>
      <w:szCs w:val="20"/>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653F"/>
    <w:rPr>
      <w:rFonts w:ascii="Times New Roman" w:eastAsia="Times New Roman" w:hAnsi="Times New Roman" w:cs="Times New Roman"/>
      <w:sz w:val="28"/>
      <w:szCs w:val="20"/>
      <w:lang w:val="x-none" w:eastAsia="ar-SA"/>
    </w:rPr>
  </w:style>
  <w:style w:type="paragraph" w:styleId="a3">
    <w:name w:val="Subtitle"/>
    <w:basedOn w:val="a"/>
    <w:link w:val="a4"/>
    <w:qFormat/>
    <w:rsid w:val="00CC653F"/>
    <w:pPr>
      <w:overflowPunct w:val="0"/>
      <w:autoSpaceDE w:val="0"/>
      <w:autoSpaceDN w:val="0"/>
      <w:adjustRightInd w:val="0"/>
      <w:spacing w:after="0" w:line="240" w:lineRule="auto"/>
      <w:jc w:val="center"/>
      <w:textAlignment w:val="baseline"/>
    </w:pPr>
    <w:rPr>
      <w:rFonts w:ascii="Times New Roman" w:hAnsi="Times New Roman"/>
      <w:b/>
      <w:sz w:val="20"/>
      <w:szCs w:val="20"/>
      <w:lang w:val="x-none" w:eastAsia="x-none"/>
    </w:rPr>
  </w:style>
  <w:style w:type="character" w:customStyle="1" w:styleId="a4">
    <w:name w:val="Подзаголовок Знак"/>
    <w:basedOn w:val="a0"/>
    <w:link w:val="a3"/>
    <w:rsid w:val="00CC653F"/>
    <w:rPr>
      <w:rFonts w:ascii="Times New Roman" w:eastAsia="Times New Roman" w:hAnsi="Times New Roman" w:cs="Times New Roman"/>
      <w:b/>
      <w:sz w:val="20"/>
      <w:szCs w:val="20"/>
      <w:lang w:val="x-none" w:eastAsia="x-none"/>
    </w:rPr>
  </w:style>
  <w:style w:type="paragraph" w:styleId="a5">
    <w:name w:val="Body Text"/>
    <w:basedOn w:val="a"/>
    <w:link w:val="a6"/>
    <w:semiHidden/>
    <w:rsid w:val="00CC653F"/>
    <w:pPr>
      <w:overflowPunct w:val="0"/>
      <w:autoSpaceDE w:val="0"/>
      <w:autoSpaceDN w:val="0"/>
      <w:adjustRightInd w:val="0"/>
      <w:spacing w:after="0" w:line="240" w:lineRule="auto"/>
      <w:jc w:val="both"/>
      <w:textAlignment w:val="baseline"/>
    </w:pPr>
    <w:rPr>
      <w:rFonts w:ascii="Times New Roman" w:hAnsi="Times New Roman"/>
      <w:sz w:val="24"/>
      <w:szCs w:val="20"/>
      <w:lang w:val="x-none" w:eastAsia="x-none"/>
    </w:rPr>
  </w:style>
  <w:style w:type="character" w:customStyle="1" w:styleId="a6">
    <w:name w:val="Основной текст Знак"/>
    <w:basedOn w:val="a0"/>
    <w:link w:val="a5"/>
    <w:semiHidden/>
    <w:rsid w:val="00CC653F"/>
    <w:rPr>
      <w:rFonts w:ascii="Times New Roman" w:eastAsia="Times New Roman" w:hAnsi="Times New Roman" w:cs="Times New Roman"/>
      <w:sz w:val="24"/>
      <w:szCs w:val="20"/>
      <w:lang w:val="x-none" w:eastAsia="x-none"/>
    </w:rPr>
  </w:style>
  <w:style w:type="character" w:styleId="a7">
    <w:name w:val="Hyperlink"/>
    <w:uiPriority w:val="99"/>
    <w:unhideWhenUsed/>
    <w:rsid w:val="00CC653F"/>
    <w:rPr>
      <w:color w:val="0000FF"/>
      <w:u w:val="single"/>
    </w:rPr>
  </w:style>
  <w:style w:type="paragraph" w:customStyle="1" w:styleId="ConsPlusTitle">
    <w:name w:val="ConsPlusTitle"/>
    <w:uiPriority w:val="99"/>
    <w:rsid w:val="00CC653F"/>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
    <w:name w:val="ConsPlusNormal"/>
    <w:link w:val="ConsPlusNormal0"/>
    <w:uiPriority w:val="99"/>
    <w:rsid w:val="00CC6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CC653F"/>
    <w:rPr>
      <w:rFonts w:ascii="Arial" w:eastAsia="Times New Roman" w:hAnsi="Arial" w:cs="Arial"/>
      <w:sz w:val="20"/>
      <w:szCs w:val="20"/>
      <w:lang w:eastAsia="ru-RU"/>
    </w:rPr>
  </w:style>
  <w:style w:type="table" w:styleId="a8">
    <w:name w:val="Table Grid"/>
    <w:basedOn w:val="a1"/>
    <w:uiPriority w:val="59"/>
    <w:rsid w:val="00CC653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CC65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rsid w:val="00CC653F"/>
    <w:pPr>
      <w:spacing w:after="0" w:line="240" w:lineRule="auto"/>
    </w:pPr>
    <w:rPr>
      <w:rFonts w:ascii="Consultant" w:eastAsia="Times New Roman" w:hAnsi="Consultant" w:cs="Times New Roman"/>
      <w:sz w:val="20"/>
      <w:szCs w:val="20"/>
      <w:lang w:eastAsia="ru-RU"/>
    </w:rPr>
  </w:style>
  <w:style w:type="paragraph" w:customStyle="1" w:styleId="ConsNormal">
    <w:name w:val="ConsNormal"/>
    <w:rsid w:val="00CC653F"/>
    <w:pPr>
      <w:spacing w:after="0" w:line="240" w:lineRule="auto"/>
      <w:ind w:firstLine="720"/>
    </w:pPr>
    <w:rPr>
      <w:rFonts w:ascii="Consultant" w:eastAsia="Times New Roman" w:hAnsi="Consultant" w:cs="Times New Roman"/>
      <w:sz w:val="20"/>
      <w:szCs w:val="20"/>
      <w:lang w:eastAsia="ru-RU"/>
    </w:rPr>
  </w:style>
  <w:style w:type="paragraph" w:styleId="a9">
    <w:name w:val="List Paragraph"/>
    <w:basedOn w:val="a"/>
    <w:uiPriority w:val="34"/>
    <w:qFormat/>
    <w:rsid w:val="00CC653F"/>
    <w:pPr>
      <w:spacing w:after="0" w:line="240" w:lineRule="auto"/>
      <w:ind w:left="708"/>
    </w:pPr>
    <w:rPr>
      <w:rFonts w:ascii="Times New Roman" w:hAnsi="Times New Roman"/>
      <w:sz w:val="24"/>
      <w:szCs w:val="24"/>
    </w:rPr>
  </w:style>
  <w:style w:type="paragraph" w:customStyle="1" w:styleId="ConsPlusNonformat">
    <w:name w:val="ConsPlusNonformat"/>
    <w:uiPriority w:val="99"/>
    <w:rsid w:val="00CC653F"/>
    <w:pPr>
      <w:autoSpaceDE w:val="0"/>
      <w:autoSpaceDN w:val="0"/>
      <w:adjustRightInd w:val="0"/>
      <w:spacing w:after="0" w:line="240" w:lineRule="auto"/>
    </w:pPr>
    <w:rPr>
      <w:rFonts w:ascii="Courier New" w:eastAsia="Calibri" w:hAnsi="Courier New" w:cs="Courier New"/>
      <w:sz w:val="20"/>
      <w:szCs w:val="20"/>
    </w:rPr>
  </w:style>
  <w:style w:type="paragraph" w:styleId="aa">
    <w:name w:val="Balloon Text"/>
    <w:basedOn w:val="a"/>
    <w:link w:val="ab"/>
    <w:uiPriority w:val="99"/>
    <w:semiHidden/>
    <w:unhideWhenUsed/>
    <w:rsid w:val="00CC653F"/>
    <w:pPr>
      <w:spacing w:after="0" w:line="240" w:lineRule="auto"/>
    </w:pPr>
    <w:rPr>
      <w:rFonts w:ascii="Tahoma" w:eastAsia="Calibri" w:hAnsi="Tahoma"/>
      <w:sz w:val="16"/>
      <w:szCs w:val="16"/>
      <w:lang w:val="x-none" w:eastAsia="en-US"/>
    </w:rPr>
  </w:style>
  <w:style w:type="character" w:customStyle="1" w:styleId="ab">
    <w:name w:val="Текст выноски Знак"/>
    <w:basedOn w:val="a0"/>
    <w:link w:val="aa"/>
    <w:uiPriority w:val="99"/>
    <w:semiHidden/>
    <w:rsid w:val="00CC653F"/>
    <w:rPr>
      <w:rFonts w:ascii="Tahoma" w:eastAsia="Calibri" w:hAnsi="Tahoma" w:cs="Times New Roman"/>
      <w:sz w:val="16"/>
      <w:szCs w:val="16"/>
      <w:lang w:val="x-none"/>
    </w:rPr>
  </w:style>
  <w:style w:type="table" w:customStyle="1" w:styleId="11">
    <w:name w:val="Сетка таблицы1"/>
    <w:basedOn w:val="a1"/>
    <w:next w:val="a8"/>
    <w:uiPriority w:val="59"/>
    <w:rsid w:val="00CC653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header"/>
    <w:basedOn w:val="a"/>
    <w:link w:val="ad"/>
    <w:uiPriority w:val="99"/>
    <w:semiHidden/>
    <w:unhideWhenUsed/>
    <w:rsid w:val="00CC653F"/>
    <w:pPr>
      <w:tabs>
        <w:tab w:val="center" w:pos="4677"/>
        <w:tab w:val="right" w:pos="9355"/>
      </w:tabs>
    </w:pPr>
    <w:rPr>
      <w:lang w:val="x-none" w:eastAsia="x-none"/>
    </w:rPr>
  </w:style>
  <w:style w:type="character" w:customStyle="1" w:styleId="ad">
    <w:name w:val="Верхний колонтитул Знак"/>
    <w:basedOn w:val="a0"/>
    <w:link w:val="ac"/>
    <w:uiPriority w:val="99"/>
    <w:semiHidden/>
    <w:rsid w:val="00CC653F"/>
    <w:rPr>
      <w:rFonts w:ascii="Calibri" w:eastAsia="Times New Roman" w:hAnsi="Calibri" w:cs="Times New Roman"/>
      <w:lang w:val="x-none" w:eastAsia="x-none"/>
    </w:rPr>
  </w:style>
  <w:style w:type="paragraph" w:styleId="ae">
    <w:name w:val="footer"/>
    <w:basedOn w:val="a"/>
    <w:link w:val="af"/>
    <w:uiPriority w:val="99"/>
    <w:semiHidden/>
    <w:unhideWhenUsed/>
    <w:rsid w:val="00CC653F"/>
    <w:pPr>
      <w:tabs>
        <w:tab w:val="center" w:pos="4677"/>
        <w:tab w:val="right" w:pos="9355"/>
      </w:tabs>
    </w:pPr>
    <w:rPr>
      <w:lang w:val="x-none" w:eastAsia="x-none"/>
    </w:rPr>
  </w:style>
  <w:style w:type="character" w:customStyle="1" w:styleId="af">
    <w:name w:val="Нижний колонтитул Знак"/>
    <w:basedOn w:val="a0"/>
    <w:link w:val="ae"/>
    <w:uiPriority w:val="99"/>
    <w:semiHidden/>
    <w:rsid w:val="00CC653F"/>
    <w:rPr>
      <w:rFonts w:ascii="Calibri" w:eastAsia="Times New Roman" w:hAnsi="Calibri" w:cs="Times New Roman"/>
      <w:lang w:val="x-none" w:eastAsia="x-none"/>
    </w:rPr>
  </w:style>
  <w:style w:type="table" w:customStyle="1" w:styleId="TableStyle0">
    <w:name w:val="TableStyle0"/>
    <w:rsid w:val="00CC653F"/>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paragraph" w:customStyle="1" w:styleId="1CStyle0">
    <w:name w:val="1CStyle0"/>
    <w:rsid w:val="00CC653F"/>
    <w:pPr>
      <w:jc w:val="center"/>
    </w:pPr>
    <w:rPr>
      <w:rFonts w:ascii="Times New Roman" w:eastAsia="Times New Roman" w:hAnsi="Times New Roman" w:cs="Times New Roman"/>
      <w:sz w:val="24"/>
      <w:lang w:eastAsia="ru-RU"/>
    </w:rPr>
  </w:style>
  <w:style w:type="paragraph" w:customStyle="1" w:styleId="1CStyle1">
    <w:name w:val="1CStyle1"/>
    <w:rsid w:val="00CC653F"/>
    <w:pPr>
      <w:jc w:val="right"/>
    </w:pPr>
    <w:rPr>
      <w:rFonts w:ascii="Times New Roman" w:eastAsia="Times New Roman" w:hAnsi="Times New Roman" w:cs="Times New Roman"/>
      <w:sz w:val="24"/>
      <w:lang w:eastAsia="ru-RU"/>
    </w:rPr>
  </w:style>
  <w:style w:type="paragraph" w:customStyle="1" w:styleId="1CStyle5">
    <w:name w:val="1CStyle5"/>
    <w:rsid w:val="00CC653F"/>
    <w:pPr>
      <w:jc w:val="both"/>
    </w:pPr>
    <w:rPr>
      <w:rFonts w:ascii="Times New Roman" w:eastAsia="Times New Roman" w:hAnsi="Times New Roman" w:cs="Times New Roman"/>
      <w:sz w:val="24"/>
      <w:lang w:eastAsia="ru-RU"/>
    </w:rPr>
  </w:style>
  <w:style w:type="paragraph" w:customStyle="1" w:styleId="1CStyle-1">
    <w:name w:val="1CStyle-1"/>
    <w:rsid w:val="00CC653F"/>
    <w:pPr>
      <w:jc w:val="center"/>
    </w:pPr>
    <w:rPr>
      <w:rFonts w:ascii="Times New Roman" w:eastAsia="Times New Roman" w:hAnsi="Times New Roman" w:cs="Times New Roman"/>
      <w:sz w:val="24"/>
      <w:lang w:eastAsia="ru-RU"/>
    </w:rPr>
  </w:style>
  <w:style w:type="paragraph" w:customStyle="1" w:styleId="1CStyle11">
    <w:name w:val="1CStyle11"/>
    <w:rsid w:val="00CC653F"/>
    <w:pPr>
      <w:jc w:val="center"/>
    </w:pPr>
    <w:rPr>
      <w:rFonts w:ascii="Times New Roman" w:eastAsia="Times New Roman" w:hAnsi="Times New Roman" w:cs="Times New Roman"/>
      <w:sz w:val="24"/>
      <w:lang w:eastAsia="ru-RU"/>
    </w:rPr>
  </w:style>
  <w:style w:type="paragraph" w:customStyle="1" w:styleId="1CStyle10">
    <w:name w:val="1CStyle10"/>
    <w:rsid w:val="00CC653F"/>
    <w:pPr>
      <w:jc w:val="center"/>
    </w:pPr>
    <w:rPr>
      <w:rFonts w:ascii="Times New Roman" w:eastAsia="Times New Roman" w:hAnsi="Times New Roman" w:cs="Times New Roman"/>
      <w:sz w:val="16"/>
      <w:lang w:eastAsia="ru-RU"/>
    </w:rPr>
  </w:style>
  <w:style w:type="paragraph" w:customStyle="1" w:styleId="1CStyle6">
    <w:name w:val="1CStyle6"/>
    <w:rsid w:val="00CC653F"/>
    <w:pPr>
      <w:jc w:val="center"/>
    </w:pPr>
    <w:rPr>
      <w:rFonts w:ascii="Times New Roman" w:eastAsia="Times New Roman" w:hAnsi="Times New Roman" w:cs="Times New Roman"/>
      <w:sz w:val="16"/>
      <w:lang w:eastAsia="ru-RU"/>
    </w:rPr>
  </w:style>
  <w:style w:type="paragraph" w:customStyle="1" w:styleId="1CStyle4">
    <w:name w:val="1CStyle4"/>
    <w:rsid w:val="00CC653F"/>
    <w:pPr>
      <w:jc w:val="center"/>
    </w:pPr>
    <w:rPr>
      <w:rFonts w:ascii="Times New Roman" w:eastAsia="Times New Roman" w:hAnsi="Times New Roman" w:cs="Times New Roman"/>
      <w:sz w:val="24"/>
      <w:lang w:eastAsia="ru-RU"/>
    </w:rPr>
  </w:style>
  <w:style w:type="paragraph" w:customStyle="1" w:styleId="1CStyle2">
    <w:name w:val="1CStyle2"/>
    <w:rsid w:val="00CC653F"/>
    <w:pPr>
      <w:jc w:val="both"/>
    </w:pPr>
    <w:rPr>
      <w:rFonts w:ascii="Times New Roman" w:eastAsia="Times New Roman" w:hAnsi="Times New Roman" w:cs="Times New Roman"/>
      <w:sz w:val="24"/>
      <w:lang w:eastAsia="ru-RU"/>
    </w:rPr>
  </w:style>
  <w:style w:type="paragraph" w:customStyle="1" w:styleId="1CStyle8">
    <w:name w:val="1CStyle8"/>
    <w:rsid w:val="00CC653F"/>
    <w:pPr>
      <w:jc w:val="both"/>
    </w:pPr>
    <w:rPr>
      <w:rFonts w:ascii="Times New Roman" w:eastAsia="Times New Roman" w:hAnsi="Times New Roman" w:cs="Times New Roman"/>
      <w:b/>
      <w:sz w:val="24"/>
      <w:lang w:eastAsia="ru-RU"/>
    </w:rPr>
  </w:style>
  <w:style w:type="paragraph" w:customStyle="1" w:styleId="1CStyle9">
    <w:name w:val="1CStyle9"/>
    <w:rsid w:val="00CC653F"/>
    <w:pPr>
      <w:jc w:val="center"/>
    </w:pPr>
    <w:rPr>
      <w:rFonts w:ascii="Times New Roman" w:eastAsia="Times New Roman" w:hAnsi="Times New Roman" w:cs="Times New Roman"/>
      <w:sz w:val="24"/>
      <w:lang w:eastAsia="ru-RU"/>
    </w:rPr>
  </w:style>
  <w:style w:type="paragraph" w:customStyle="1" w:styleId="1CStyle7">
    <w:name w:val="1CStyle7"/>
    <w:rsid w:val="00CC653F"/>
    <w:pPr>
      <w:jc w:val="center"/>
    </w:pPr>
    <w:rPr>
      <w:rFonts w:ascii="Times New Roman" w:eastAsia="Times New Roman" w:hAnsi="Times New Roman" w:cs="Times New Roman"/>
      <w:sz w:val="16"/>
      <w:lang w:eastAsia="ru-RU"/>
    </w:rPr>
  </w:style>
  <w:style w:type="paragraph" w:customStyle="1" w:styleId="1CStyle3">
    <w:name w:val="1CStyle3"/>
    <w:rsid w:val="00CC653F"/>
    <w:pPr>
      <w:jc w:val="center"/>
    </w:pPr>
    <w:rPr>
      <w:rFonts w:ascii="Times New Roman" w:eastAsia="Times New Roman" w:hAnsi="Times New Roman" w:cs="Times New Roman"/>
      <w:sz w:val="16"/>
      <w:lang w:eastAsia="ru-RU"/>
    </w:rPr>
  </w:style>
  <w:style w:type="paragraph" w:styleId="af0">
    <w:name w:val="Body Text Indent"/>
    <w:basedOn w:val="a"/>
    <w:link w:val="af1"/>
    <w:uiPriority w:val="99"/>
    <w:rsid w:val="00CC653F"/>
    <w:pPr>
      <w:spacing w:after="120" w:line="240" w:lineRule="auto"/>
      <w:ind w:left="283"/>
    </w:pPr>
    <w:rPr>
      <w:rFonts w:ascii="Times New Roman" w:hAnsi="Times New Roman"/>
      <w:sz w:val="24"/>
      <w:szCs w:val="24"/>
    </w:rPr>
  </w:style>
  <w:style w:type="character" w:customStyle="1" w:styleId="af1">
    <w:name w:val="Основной текст с отступом Знак"/>
    <w:basedOn w:val="a0"/>
    <w:link w:val="af0"/>
    <w:uiPriority w:val="99"/>
    <w:rsid w:val="00CC653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29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6FCBA3ED969E9ADA0B27032499FC9108853B64286A91A4D4B6F1530454F07C59F7133F07165169F7C29FBVEd1O" TargetMode="External"/><Relationship Id="rId5" Type="http://schemas.openxmlformats.org/officeDocument/2006/relationships/settings" Target="settings.xml"/><Relationship Id="rId10" Type="http://schemas.openxmlformats.org/officeDocument/2006/relationships/hyperlink" Target="consultantplus://offline/ref=B0A1AC597A3283B3D6432967B85CC5083797A30AC784EC165F42B186A63D28BCDADEB7B836C08E9400F5DEMEN3O" TargetMode="External"/><Relationship Id="rId4" Type="http://schemas.microsoft.com/office/2007/relationships/stylesWithEffects" Target="stylesWithEffects.xml"/><Relationship Id="rId9" Type="http://schemas.openxmlformats.org/officeDocument/2006/relationships/hyperlink" Target="consultantplus://offline/ref=63B5BFE42B01DC4C447DF4EB81E6175CC5E0921A57F5C4CCE7AA92277EW9WC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8D4DE-9848-4190-B875-0CED55EF9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4019</Words>
  <Characters>22913</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Джамилова Ю.С.</dc:creator>
  <cp:lastModifiedBy>Копейченко А.И.</cp:lastModifiedBy>
  <cp:revision>3</cp:revision>
  <cp:lastPrinted>2022-12-15T09:58:00Z</cp:lastPrinted>
  <dcterms:created xsi:type="dcterms:W3CDTF">2022-12-15T10:28:00Z</dcterms:created>
  <dcterms:modified xsi:type="dcterms:W3CDTF">2022-12-15T10:28:00Z</dcterms:modified>
</cp:coreProperties>
</file>