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DA" w:rsidRDefault="00A36ADA" w:rsidP="00FA2B72">
      <w:pPr>
        <w:autoSpaceDE w:val="0"/>
        <w:autoSpaceDN w:val="0"/>
        <w:adjustRightInd w:val="0"/>
        <w:ind w:left="1416" w:firstLine="708"/>
        <w:rPr>
          <w:b/>
          <w:bCs/>
          <w:color w:val="000000"/>
        </w:rPr>
      </w:pPr>
      <w:bookmarkStart w:id="0" w:name="_GoBack"/>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344CFC" w:rsidRDefault="00344CFC" w:rsidP="00D85A0E">
      <w:pPr>
        <w:autoSpaceDE w:val="0"/>
        <w:autoSpaceDN w:val="0"/>
        <w:adjustRightInd w:val="0"/>
        <w:jc w:val="center"/>
        <w:rPr>
          <w:b/>
          <w:bCs/>
          <w:color w:val="000000"/>
        </w:rPr>
      </w:pPr>
    </w:p>
    <w:p w:rsidR="00FA2B72" w:rsidRPr="00406031" w:rsidRDefault="00FA2B72" w:rsidP="00D85A0E">
      <w:pPr>
        <w:autoSpaceDE w:val="0"/>
        <w:autoSpaceDN w:val="0"/>
        <w:adjustRightInd w:val="0"/>
        <w:jc w:val="center"/>
        <w:rPr>
          <w:b/>
          <w:bCs/>
          <w:color w:val="000000"/>
        </w:rPr>
      </w:pPr>
      <w:r w:rsidRPr="00406031">
        <w:rPr>
          <w:b/>
          <w:bCs/>
          <w:color w:val="000000"/>
        </w:rPr>
        <w:t>ИНФОРМАЦИОННОЕ СООБЩЕНИЕ</w:t>
      </w:r>
    </w:p>
    <w:p w:rsidR="00C57CF9" w:rsidRDefault="00C57CF9" w:rsidP="00FA2B72">
      <w:pPr>
        <w:pStyle w:val="a4"/>
        <w:ind w:right="-142" w:firstLine="720"/>
        <w:jc w:val="both"/>
        <w:rPr>
          <w:rFonts w:ascii="Times New Roman" w:hAnsi="Times New Roman"/>
          <w:b w:val="0"/>
          <w:sz w:val="24"/>
          <w:szCs w:val="24"/>
        </w:rPr>
      </w:pPr>
    </w:p>
    <w:p w:rsidR="00DD2F91" w:rsidRDefault="00EC5484" w:rsidP="00FA2B72">
      <w:pPr>
        <w:pStyle w:val="a4"/>
        <w:ind w:right="-142" w:firstLine="720"/>
        <w:jc w:val="both"/>
        <w:rPr>
          <w:rFonts w:ascii="Times New Roman" w:hAnsi="Times New Roman"/>
          <w:b w:val="0"/>
          <w:sz w:val="24"/>
          <w:szCs w:val="24"/>
        </w:rPr>
      </w:pPr>
      <w:r w:rsidRPr="006132A5">
        <w:rPr>
          <w:rFonts w:ascii="Times New Roman" w:hAnsi="Times New Roman"/>
          <w:b w:val="0"/>
          <w:sz w:val="24"/>
          <w:szCs w:val="24"/>
        </w:rPr>
        <w:t>Администрация городского округа город Воронеж сообщает</w:t>
      </w:r>
      <w:r w:rsidR="005D7484">
        <w:rPr>
          <w:rFonts w:ascii="Times New Roman" w:hAnsi="Times New Roman"/>
          <w:b w:val="0"/>
          <w:sz w:val="24"/>
          <w:szCs w:val="24"/>
        </w:rPr>
        <w:t xml:space="preserve"> о проведении </w:t>
      </w:r>
      <w:r w:rsidRPr="006132A5">
        <w:rPr>
          <w:rFonts w:ascii="Times New Roman" w:hAnsi="Times New Roman"/>
          <w:b w:val="0"/>
          <w:sz w:val="24"/>
          <w:szCs w:val="24"/>
        </w:rPr>
        <w:t>в помещении управления имущественных и земельных отношений по адресу:</w:t>
      </w:r>
      <w:r w:rsidR="006F5BC8">
        <w:rPr>
          <w:rFonts w:ascii="Times New Roman" w:hAnsi="Times New Roman"/>
          <w:b w:val="0"/>
          <w:sz w:val="24"/>
          <w:szCs w:val="24"/>
        </w:rPr>
        <w:t xml:space="preserve"> </w:t>
      </w:r>
      <w:r w:rsidRPr="006132A5">
        <w:rPr>
          <w:rFonts w:ascii="Times New Roman" w:hAnsi="Times New Roman"/>
          <w:b w:val="0"/>
          <w:sz w:val="24"/>
          <w:szCs w:val="24"/>
        </w:rPr>
        <w:t>г. Воронеж,</w:t>
      </w:r>
      <w:r w:rsidR="00D65F56">
        <w:rPr>
          <w:rFonts w:ascii="Times New Roman" w:hAnsi="Times New Roman"/>
          <w:b w:val="0"/>
          <w:sz w:val="24"/>
          <w:szCs w:val="24"/>
        </w:rPr>
        <w:t xml:space="preserve"> </w:t>
      </w:r>
      <w:r w:rsidRPr="006132A5">
        <w:rPr>
          <w:rFonts w:ascii="Times New Roman" w:hAnsi="Times New Roman"/>
          <w:b w:val="0"/>
          <w:sz w:val="24"/>
          <w:szCs w:val="24"/>
        </w:rPr>
        <w:t xml:space="preserve">ул. Пушкинская, </w:t>
      </w:r>
      <w:r w:rsidR="001D0673">
        <w:rPr>
          <w:rFonts w:ascii="Times New Roman" w:hAnsi="Times New Roman"/>
          <w:b w:val="0"/>
          <w:sz w:val="24"/>
          <w:szCs w:val="24"/>
        </w:rPr>
        <w:t xml:space="preserve">д. </w:t>
      </w:r>
      <w:r w:rsidRPr="006132A5">
        <w:rPr>
          <w:rFonts w:ascii="Times New Roman" w:hAnsi="Times New Roman"/>
          <w:b w:val="0"/>
          <w:sz w:val="24"/>
          <w:szCs w:val="24"/>
        </w:rPr>
        <w:t>5</w:t>
      </w:r>
      <w:r w:rsidR="001D0673">
        <w:rPr>
          <w:rFonts w:ascii="Times New Roman" w:hAnsi="Times New Roman"/>
          <w:b w:val="0"/>
          <w:sz w:val="24"/>
          <w:szCs w:val="24"/>
        </w:rPr>
        <w:t xml:space="preserve"> </w:t>
      </w:r>
      <w:r w:rsidR="005D7484">
        <w:rPr>
          <w:rFonts w:ascii="Times New Roman" w:hAnsi="Times New Roman"/>
          <w:b w:val="0"/>
          <w:sz w:val="24"/>
          <w:szCs w:val="24"/>
        </w:rPr>
        <w:t>(</w:t>
      </w:r>
      <w:r w:rsidRPr="006132A5">
        <w:rPr>
          <w:rFonts w:ascii="Times New Roman" w:hAnsi="Times New Roman"/>
          <w:b w:val="0"/>
          <w:sz w:val="24"/>
          <w:szCs w:val="24"/>
        </w:rPr>
        <w:t>кабинет 309</w:t>
      </w:r>
      <w:r w:rsidR="005D7484">
        <w:rPr>
          <w:rFonts w:ascii="Times New Roman" w:hAnsi="Times New Roman"/>
          <w:b w:val="0"/>
          <w:sz w:val="24"/>
          <w:szCs w:val="24"/>
        </w:rPr>
        <w:t>)</w:t>
      </w:r>
      <w:r w:rsidRPr="006132A5">
        <w:rPr>
          <w:rFonts w:ascii="Times New Roman" w:hAnsi="Times New Roman"/>
          <w:b w:val="0"/>
          <w:sz w:val="24"/>
          <w:szCs w:val="24"/>
        </w:rPr>
        <w:t xml:space="preserve"> </w:t>
      </w:r>
      <w:r w:rsidR="00E17D4F">
        <w:rPr>
          <w:rFonts w:ascii="Times New Roman" w:hAnsi="Times New Roman"/>
          <w:sz w:val="24"/>
          <w:szCs w:val="24"/>
        </w:rPr>
        <w:t>20</w:t>
      </w:r>
      <w:r w:rsidR="00F44D7D" w:rsidRPr="005E16D5">
        <w:rPr>
          <w:rFonts w:ascii="Times New Roman" w:hAnsi="Times New Roman"/>
          <w:sz w:val="24"/>
          <w:szCs w:val="24"/>
        </w:rPr>
        <w:t>.</w:t>
      </w:r>
      <w:r w:rsidR="00304E0F" w:rsidRPr="005E16D5">
        <w:rPr>
          <w:rFonts w:ascii="Times New Roman" w:hAnsi="Times New Roman"/>
          <w:sz w:val="24"/>
          <w:szCs w:val="24"/>
        </w:rPr>
        <w:t>1</w:t>
      </w:r>
      <w:r w:rsidR="009B3683">
        <w:rPr>
          <w:rFonts w:ascii="Times New Roman" w:hAnsi="Times New Roman"/>
          <w:sz w:val="24"/>
          <w:szCs w:val="24"/>
        </w:rPr>
        <w:t>1</w:t>
      </w:r>
      <w:r w:rsidR="00E06C94" w:rsidRPr="005E16D5">
        <w:rPr>
          <w:rFonts w:ascii="Times New Roman" w:hAnsi="Times New Roman"/>
          <w:sz w:val="24"/>
          <w:szCs w:val="24"/>
        </w:rPr>
        <w:t>.</w:t>
      </w:r>
      <w:r w:rsidRPr="005E16D5">
        <w:rPr>
          <w:rFonts w:ascii="Times New Roman" w:hAnsi="Times New Roman"/>
          <w:sz w:val="24"/>
          <w:szCs w:val="24"/>
        </w:rPr>
        <w:t>201</w:t>
      </w:r>
      <w:r w:rsidR="00304E0F" w:rsidRPr="005E16D5">
        <w:rPr>
          <w:rFonts w:ascii="Times New Roman" w:hAnsi="Times New Roman"/>
          <w:sz w:val="24"/>
          <w:szCs w:val="24"/>
        </w:rPr>
        <w:t>8</w:t>
      </w:r>
      <w:r w:rsidRPr="005E16D5">
        <w:rPr>
          <w:rFonts w:ascii="Times New Roman" w:hAnsi="Times New Roman"/>
          <w:sz w:val="24"/>
          <w:szCs w:val="24"/>
        </w:rPr>
        <w:t xml:space="preserve"> года</w:t>
      </w:r>
      <w:r w:rsidRPr="005E16D5">
        <w:rPr>
          <w:rFonts w:ascii="Times New Roman" w:hAnsi="Times New Roman"/>
          <w:b w:val="0"/>
          <w:sz w:val="24"/>
          <w:szCs w:val="24"/>
        </w:rPr>
        <w:t xml:space="preserve"> в </w:t>
      </w:r>
      <w:r w:rsidRPr="005E16D5">
        <w:rPr>
          <w:rFonts w:ascii="Times New Roman" w:hAnsi="Times New Roman"/>
          <w:sz w:val="24"/>
          <w:szCs w:val="24"/>
        </w:rPr>
        <w:t>11 ч</w:t>
      </w:r>
      <w:r w:rsidR="00347410" w:rsidRPr="005E16D5">
        <w:rPr>
          <w:rFonts w:ascii="Times New Roman" w:hAnsi="Times New Roman"/>
          <w:sz w:val="24"/>
          <w:szCs w:val="24"/>
        </w:rPr>
        <w:t>ас</w:t>
      </w:r>
      <w:r w:rsidRPr="005E16D5">
        <w:rPr>
          <w:rFonts w:ascii="Times New Roman" w:hAnsi="Times New Roman"/>
          <w:sz w:val="24"/>
          <w:szCs w:val="24"/>
        </w:rPr>
        <w:t>. 00 мин</w:t>
      </w:r>
      <w:r w:rsidRPr="006132A5">
        <w:rPr>
          <w:rFonts w:ascii="Times New Roman" w:hAnsi="Times New Roman"/>
          <w:sz w:val="24"/>
          <w:szCs w:val="24"/>
        </w:rPr>
        <w:t>.</w:t>
      </w:r>
      <w:r w:rsidRPr="006132A5">
        <w:rPr>
          <w:rFonts w:ascii="Times New Roman" w:hAnsi="Times New Roman"/>
          <w:b w:val="0"/>
          <w:sz w:val="24"/>
          <w:szCs w:val="24"/>
        </w:rPr>
        <w:t xml:space="preserve"> </w:t>
      </w:r>
      <w:r w:rsidR="00D85A0E" w:rsidRPr="009407B5">
        <w:rPr>
          <w:rFonts w:ascii="Times New Roman" w:hAnsi="Times New Roman"/>
          <w:b w:val="0"/>
          <w:sz w:val="24"/>
          <w:szCs w:val="24"/>
        </w:rPr>
        <w:t xml:space="preserve">по московскому времени </w:t>
      </w:r>
      <w:r w:rsidR="008B5513" w:rsidRPr="006132A5">
        <w:rPr>
          <w:rFonts w:ascii="Times New Roman" w:hAnsi="Times New Roman"/>
          <w:b w:val="0"/>
          <w:sz w:val="24"/>
          <w:szCs w:val="24"/>
        </w:rPr>
        <w:t>продажи</w:t>
      </w:r>
      <w:r w:rsidRPr="006132A5">
        <w:rPr>
          <w:rFonts w:ascii="Times New Roman" w:hAnsi="Times New Roman"/>
          <w:b w:val="0"/>
          <w:sz w:val="24"/>
          <w:szCs w:val="24"/>
        </w:rPr>
        <w:t xml:space="preserve"> </w:t>
      </w:r>
      <w:r w:rsidR="00997E73">
        <w:rPr>
          <w:rFonts w:ascii="Times New Roman" w:hAnsi="Times New Roman"/>
          <w:b w:val="0"/>
          <w:sz w:val="24"/>
          <w:szCs w:val="24"/>
        </w:rPr>
        <w:t>муниципального имущества</w:t>
      </w:r>
      <w:r w:rsidRPr="006132A5">
        <w:rPr>
          <w:rFonts w:ascii="Times New Roman" w:hAnsi="Times New Roman"/>
          <w:b w:val="0"/>
          <w:sz w:val="24"/>
          <w:szCs w:val="24"/>
        </w:rPr>
        <w:t xml:space="preserve"> </w:t>
      </w:r>
      <w:r w:rsidR="00FA2B72" w:rsidRPr="006132A5">
        <w:rPr>
          <w:rFonts w:ascii="Times New Roman" w:hAnsi="Times New Roman"/>
          <w:b w:val="0"/>
          <w:sz w:val="24"/>
          <w:szCs w:val="24"/>
        </w:rPr>
        <w:t>посредством публичного предложения</w:t>
      </w:r>
      <w:r w:rsidR="00B339C4" w:rsidRPr="006132A5">
        <w:rPr>
          <w:rFonts w:ascii="Times New Roman" w:hAnsi="Times New Roman"/>
          <w:b w:val="0"/>
          <w:sz w:val="24"/>
          <w:szCs w:val="24"/>
        </w:rPr>
        <w:t>.</w:t>
      </w:r>
    </w:p>
    <w:p w:rsidR="00344CFC" w:rsidRDefault="00344CFC" w:rsidP="00FA2B72">
      <w:pPr>
        <w:pStyle w:val="a4"/>
        <w:ind w:right="-142" w:firstLine="720"/>
        <w:jc w:val="both"/>
        <w:rPr>
          <w:rFonts w:ascii="Times New Roman" w:hAnsi="Times New Roman"/>
          <w:b w:val="0"/>
          <w:sz w:val="24"/>
          <w:szCs w:val="24"/>
        </w:rPr>
      </w:pPr>
    </w:p>
    <w:p w:rsidR="003B764D" w:rsidRPr="00D85A0E" w:rsidRDefault="001B46E3" w:rsidP="001B46E3">
      <w:pPr>
        <w:pStyle w:val="a4"/>
        <w:ind w:right="-142"/>
        <w:rPr>
          <w:rFonts w:ascii="Times New Roman" w:hAnsi="Times New Roman"/>
          <w:sz w:val="24"/>
          <w:szCs w:val="24"/>
        </w:rPr>
      </w:pPr>
      <w:r>
        <w:rPr>
          <w:rFonts w:ascii="Times New Roman" w:hAnsi="Times New Roman"/>
          <w:bCs/>
          <w:sz w:val="24"/>
          <w:szCs w:val="24"/>
        </w:rPr>
        <w:t>1.</w:t>
      </w:r>
      <w:r>
        <w:rPr>
          <w:bCs/>
          <w:szCs w:val="22"/>
        </w:rPr>
        <w:t> </w:t>
      </w:r>
      <w:r w:rsidR="00D85A0E" w:rsidRPr="00D85A0E">
        <w:rPr>
          <w:rFonts w:ascii="Times New Roman" w:hAnsi="Times New Roman"/>
          <w:sz w:val="24"/>
          <w:szCs w:val="24"/>
        </w:rPr>
        <w:t>Общие положения</w:t>
      </w:r>
    </w:p>
    <w:p w:rsidR="001D0673" w:rsidRDefault="00DD2F91" w:rsidP="003B764D">
      <w:pPr>
        <w:pStyle w:val="a4"/>
        <w:ind w:right="-142" w:firstLine="720"/>
        <w:jc w:val="both"/>
        <w:rPr>
          <w:rFonts w:ascii="Times New Roman" w:hAnsi="Times New Roman"/>
          <w:b w:val="0"/>
          <w:sz w:val="24"/>
          <w:szCs w:val="24"/>
        </w:rPr>
      </w:pPr>
      <w:r w:rsidRPr="006132A5">
        <w:rPr>
          <w:rFonts w:ascii="Times New Roman" w:hAnsi="Times New Roman"/>
          <w:b w:val="0"/>
          <w:sz w:val="24"/>
          <w:szCs w:val="24"/>
        </w:rPr>
        <w:t xml:space="preserve">Продажа муниципального имущества проводится в соответствии </w:t>
      </w:r>
      <w:proofErr w:type="gramStart"/>
      <w:r w:rsidRPr="006132A5">
        <w:rPr>
          <w:rFonts w:ascii="Times New Roman" w:hAnsi="Times New Roman"/>
          <w:b w:val="0"/>
          <w:sz w:val="24"/>
          <w:szCs w:val="24"/>
        </w:rPr>
        <w:t>с</w:t>
      </w:r>
      <w:proofErr w:type="gramEnd"/>
      <w:r w:rsidR="001D0673">
        <w:rPr>
          <w:rFonts w:ascii="Times New Roman" w:hAnsi="Times New Roman"/>
          <w:b w:val="0"/>
          <w:sz w:val="24"/>
          <w:szCs w:val="24"/>
        </w:rPr>
        <w:t>:</w:t>
      </w:r>
    </w:p>
    <w:p w:rsidR="001D0673" w:rsidRDefault="003B764D" w:rsidP="003B764D">
      <w:pPr>
        <w:pStyle w:val="a4"/>
        <w:ind w:right="-142" w:firstLine="720"/>
        <w:jc w:val="both"/>
        <w:rPr>
          <w:rFonts w:ascii="Times New Roman" w:hAnsi="Times New Roman"/>
          <w:b w:val="0"/>
          <w:color w:val="000000"/>
          <w:sz w:val="24"/>
          <w:szCs w:val="24"/>
        </w:rPr>
      </w:pPr>
      <w:r w:rsidRPr="006132A5">
        <w:rPr>
          <w:rFonts w:ascii="Times New Roman" w:hAnsi="Times New Roman"/>
          <w:b w:val="0"/>
          <w:color w:val="000000"/>
          <w:sz w:val="24"/>
          <w:szCs w:val="24"/>
        </w:rPr>
        <w:t>Федеральным законом от 21.12.2001 № 178-ФЗ «О приватизации государственного и муниципального имущества»</w:t>
      </w:r>
      <w:r w:rsidR="001D0673">
        <w:rPr>
          <w:rFonts w:ascii="Times New Roman" w:hAnsi="Times New Roman"/>
          <w:b w:val="0"/>
          <w:color w:val="000000"/>
          <w:sz w:val="24"/>
          <w:szCs w:val="24"/>
        </w:rPr>
        <w:t>;</w:t>
      </w:r>
    </w:p>
    <w:p w:rsidR="001D0673" w:rsidRDefault="001D0673" w:rsidP="003B764D">
      <w:pPr>
        <w:pStyle w:val="a4"/>
        <w:ind w:right="-142" w:firstLine="720"/>
        <w:jc w:val="both"/>
        <w:rPr>
          <w:rFonts w:ascii="Times New Roman" w:hAnsi="Times New Roman"/>
          <w:b w:val="0"/>
          <w:color w:val="000000"/>
          <w:sz w:val="24"/>
          <w:szCs w:val="24"/>
        </w:rPr>
      </w:pPr>
      <w:r>
        <w:rPr>
          <w:rFonts w:ascii="Times New Roman" w:hAnsi="Times New Roman"/>
          <w:b w:val="0"/>
          <w:color w:val="000000"/>
          <w:sz w:val="24"/>
          <w:szCs w:val="24"/>
        </w:rPr>
        <w:t>П</w:t>
      </w:r>
      <w:r w:rsidR="003B764D" w:rsidRPr="006132A5">
        <w:rPr>
          <w:rFonts w:ascii="Times New Roman" w:hAnsi="Times New Roman"/>
          <w:b w:val="0"/>
          <w:color w:val="000000"/>
          <w:sz w:val="24"/>
          <w:szCs w:val="24"/>
        </w:rPr>
        <w:t>остановлением Правительства РФ от 22.07.2002</w:t>
      </w:r>
      <w:r w:rsidR="00CF4F9F">
        <w:rPr>
          <w:rFonts w:ascii="Times New Roman" w:hAnsi="Times New Roman"/>
          <w:b w:val="0"/>
          <w:color w:val="000000"/>
          <w:sz w:val="24"/>
          <w:szCs w:val="24"/>
        </w:rPr>
        <w:t xml:space="preserve"> № 549 «Об утверждении Положени</w:t>
      </w:r>
      <w:r w:rsidR="00D74C22">
        <w:rPr>
          <w:rFonts w:ascii="Times New Roman" w:hAnsi="Times New Roman"/>
          <w:b w:val="0"/>
          <w:color w:val="000000"/>
          <w:sz w:val="24"/>
          <w:szCs w:val="24"/>
        </w:rPr>
        <w:t>й</w:t>
      </w:r>
      <w:r w:rsidR="003B764D" w:rsidRPr="006132A5">
        <w:rPr>
          <w:rFonts w:ascii="Times New Roman" w:hAnsi="Times New Roman"/>
          <w:b w:val="0"/>
          <w:color w:val="000000"/>
          <w:sz w:val="24"/>
          <w:szCs w:val="24"/>
        </w:rPr>
        <w:t xml:space="preserve"> об организации продажи государственного или муниципального имущества посредством публичного предложения и без объявления цены»</w:t>
      </w:r>
      <w:r>
        <w:rPr>
          <w:rFonts w:ascii="Times New Roman" w:hAnsi="Times New Roman"/>
          <w:b w:val="0"/>
          <w:color w:val="000000"/>
          <w:sz w:val="24"/>
          <w:szCs w:val="24"/>
        </w:rPr>
        <w:t>;</w:t>
      </w:r>
    </w:p>
    <w:p w:rsidR="001D0673" w:rsidRDefault="001D0673" w:rsidP="003B764D">
      <w:pPr>
        <w:pStyle w:val="a4"/>
        <w:ind w:right="-142" w:firstLine="720"/>
        <w:jc w:val="both"/>
        <w:rPr>
          <w:rFonts w:ascii="Times New Roman" w:hAnsi="Times New Roman"/>
          <w:b w:val="0"/>
          <w:sz w:val="24"/>
          <w:szCs w:val="24"/>
        </w:rPr>
      </w:pPr>
      <w:r>
        <w:rPr>
          <w:rFonts w:ascii="Times New Roman" w:hAnsi="Times New Roman"/>
          <w:b w:val="0"/>
          <w:sz w:val="24"/>
          <w:szCs w:val="24"/>
        </w:rPr>
        <w:t>Р</w:t>
      </w:r>
      <w:r w:rsidR="00997E73" w:rsidRPr="00997E73">
        <w:rPr>
          <w:rFonts w:ascii="Times New Roman" w:hAnsi="Times New Roman"/>
          <w:b w:val="0"/>
          <w:sz w:val="24"/>
          <w:szCs w:val="24"/>
        </w:rPr>
        <w:t>ешением Воронежской городской Думы от 15.02.2006 № 19-</w:t>
      </w:r>
      <w:r w:rsidR="00997E73" w:rsidRPr="00997E73">
        <w:rPr>
          <w:rFonts w:ascii="Times New Roman" w:hAnsi="Times New Roman"/>
          <w:b w:val="0"/>
          <w:sz w:val="24"/>
          <w:szCs w:val="24"/>
          <w:lang w:val="en-US"/>
        </w:rPr>
        <w:t>II</w:t>
      </w:r>
      <w:r w:rsidR="00997E73" w:rsidRPr="00997E73">
        <w:rPr>
          <w:rFonts w:ascii="Times New Roman" w:hAnsi="Times New Roman"/>
          <w:b w:val="0"/>
          <w:sz w:val="24"/>
          <w:szCs w:val="24"/>
        </w:rPr>
        <w:t xml:space="preserve"> «Об утверждении </w:t>
      </w:r>
      <w:hyperlink w:anchor="Par32" w:history="1">
        <w:r w:rsidR="00997E73" w:rsidRPr="00997E73">
          <w:rPr>
            <w:rFonts w:ascii="Times New Roman" w:hAnsi="Times New Roman"/>
            <w:b w:val="0"/>
            <w:sz w:val="24"/>
            <w:szCs w:val="24"/>
          </w:rPr>
          <w:t>Положения</w:t>
        </w:r>
      </w:hyperlink>
      <w:r w:rsidR="00997E73" w:rsidRPr="00997E73">
        <w:rPr>
          <w:rFonts w:ascii="Times New Roman" w:hAnsi="Times New Roman"/>
          <w:b w:val="0"/>
          <w:sz w:val="24"/>
          <w:szCs w:val="24"/>
        </w:rPr>
        <w:t xml:space="preserve"> о порядке приватизации муниципального имущества городского округа город Воронеж»</w:t>
      </w:r>
      <w:r>
        <w:rPr>
          <w:rFonts w:ascii="Times New Roman" w:hAnsi="Times New Roman"/>
          <w:b w:val="0"/>
          <w:sz w:val="24"/>
          <w:szCs w:val="24"/>
        </w:rPr>
        <w:t>;</w:t>
      </w:r>
    </w:p>
    <w:p w:rsidR="001D0673" w:rsidRDefault="001D0673" w:rsidP="003B764D">
      <w:pPr>
        <w:pStyle w:val="a4"/>
        <w:ind w:right="-142" w:firstLine="720"/>
        <w:jc w:val="both"/>
        <w:rPr>
          <w:rFonts w:ascii="Times New Roman" w:hAnsi="Times New Roman"/>
          <w:b w:val="0"/>
          <w:sz w:val="24"/>
          <w:szCs w:val="24"/>
        </w:rPr>
      </w:pPr>
      <w:r>
        <w:rPr>
          <w:rFonts w:ascii="Times New Roman" w:hAnsi="Times New Roman"/>
          <w:b w:val="0"/>
          <w:sz w:val="24"/>
          <w:szCs w:val="24"/>
        </w:rPr>
        <w:t>Р</w:t>
      </w:r>
      <w:r w:rsidR="00FA2B72" w:rsidRPr="006132A5">
        <w:rPr>
          <w:rFonts w:ascii="Times New Roman" w:hAnsi="Times New Roman"/>
          <w:b w:val="0"/>
          <w:sz w:val="24"/>
          <w:szCs w:val="24"/>
        </w:rPr>
        <w:t>ешени</w:t>
      </w:r>
      <w:r w:rsidR="002B368C" w:rsidRPr="006132A5">
        <w:rPr>
          <w:rFonts w:ascii="Times New Roman" w:hAnsi="Times New Roman"/>
          <w:b w:val="0"/>
          <w:sz w:val="24"/>
          <w:szCs w:val="24"/>
        </w:rPr>
        <w:t>ем</w:t>
      </w:r>
      <w:r w:rsidR="00FA2B72" w:rsidRPr="006132A5">
        <w:rPr>
          <w:rFonts w:ascii="Times New Roman" w:hAnsi="Times New Roman"/>
          <w:b w:val="0"/>
          <w:sz w:val="24"/>
          <w:szCs w:val="24"/>
        </w:rPr>
        <w:t xml:space="preserve"> Воронежской городской Думы от </w:t>
      </w:r>
      <w:r w:rsidR="00CD183D" w:rsidRPr="00CD183D">
        <w:rPr>
          <w:rFonts w:ascii="Times New Roman" w:hAnsi="Times New Roman"/>
          <w:b w:val="0"/>
          <w:sz w:val="26"/>
          <w:szCs w:val="26"/>
        </w:rPr>
        <w:t>16.12.2015 № 86-</w:t>
      </w:r>
      <w:r w:rsidR="00CD183D" w:rsidRPr="00CD183D">
        <w:rPr>
          <w:rFonts w:ascii="Times New Roman" w:hAnsi="Times New Roman"/>
          <w:b w:val="0"/>
          <w:sz w:val="26"/>
          <w:szCs w:val="26"/>
          <w:lang w:val="en-US"/>
        </w:rPr>
        <w:t>IV</w:t>
      </w:r>
      <w:r w:rsidR="00CD183D" w:rsidRPr="002412FC">
        <w:rPr>
          <w:sz w:val="26"/>
          <w:szCs w:val="26"/>
        </w:rPr>
        <w:t xml:space="preserve"> </w:t>
      </w:r>
      <w:r w:rsidR="00FA2B72" w:rsidRPr="006132A5">
        <w:rPr>
          <w:rFonts w:ascii="Times New Roman" w:hAnsi="Times New Roman"/>
          <w:b w:val="0"/>
          <w:sz w:val="24"/>
          <w:szCs w:val="24"/>
        </w:rPr>
        <w:t>«О прогнозном плане (программе) приватизации муниципального имущества на 20</w:t>
      </w:r>
      <w:r w:rsidR="00F167A2">
        <w:rPr>
          <w:rFonts w:ascii="Times New Roman" w:hAnsi="Times New Roman"/>
          <w:b w:val="0"/>
          <w:sz w:val="24"/>
          <w:szCs w:val="24"/>
        </w:rPr>
        <w:t>1</w:t>
      </w:r>
      <w:r>
        <w:rPr>
          <w:rFonts w:ascii="Times New Roman" w:hAnsi="Times New Roman"/>
          <w:b w:val="0"/>
          <w:sz w:val="24"/>
          <w:szCs w:val="24"/>
        </w:rPr>
        <w:t>8</w:t>
      </w:r>
      <w:r w:rsidR="00FA2B72" w:rsidRPr="006132A5">
        <w:rPr>
          <w:rFonts w:ascii="Times New Roman" w:hAnsi="Times New Roman"/>
          <w:b w:val="0"/>
          <w:sz w:val="24"/>
          <w:szCs w:val="24"/>
        </w:rPr>
        <w:t xml:space="preserve"> год»</w:t>
      </w:r>
      <w:r w:rsidR="003B764D" w:rsidRPr="006132A5">
        <w:rPr>
          <w:rFonts w:ascii="Times New Roman" w:hAnsi="Times New Roman"/>
          <w:b w:val="0"/>
          <w:sz w:val="24"/>
          <w:szCs w:val="24"/>
        </w:rPr>
        <w:t>.</w:t>
      </w:r>
    </w:p>
    <w:p w:rsidR="003B764D" w:rsidRDefault="003B764D" w:rsidP="003B764D">
      <w:pPr>
        <w:pStyle w:val="a4"/>
        <w:ind w:right="-142" w:firstLine="720"/>
        <w:jc w:val="both"/>
        <w:rPr>
          <w:rFonts w:ascii="Times New Roman" w:hAnsi="Times New Roman"/>
          <w:b w:val="0"/>
          <w:sz w:val="24"/>
          <w:szCs w:val="24"/>
        </w:rPr>
      </w:pPr>
    </w:p>
    <w:p w:rsidR="003609A7" w:rsidRDefault="00D85A0E" w:rsidP="003609A7">
      <w:pPr>
        <w:pStyle w:val="a4"/>
        <w:ind w:right="-142" w:firstLine="720"/>
        <w:jc w:val="both"/>
        <w:rPr>
          <w:rFonts w:ascii="Times New Roman" w:hAnsi="Times New Roman"/>
          <w:b w:val="0"/>
          <w:sz w:val="24"/>
          <w:szCs w:val="24"/>
        </w:rPr>
      </w:pPr>
      <w:r w:rsidRPr="00D85A0E">
        <w:rPr>
          <w:rFonts w:ascii="Times New Roman" w:hAnsi="Times New Roman"/>
          <w:sz w:val="24"/>
          <w:szCs w:val="24"/>
        </w:rPr>
        <w:t>Собственник имущества</w:t>
      </w:r>
      <w:r>
        <w:rPr>
          <w:rFonts w:ascii="Times New Roman" w:hAnsi="Times New Roman"/>
          <w:b w:val="0"/>
          <w:sz w:val="24"/>
          <w:szCs w:val="24"/>
        </w:rPr>
        <w:t xml:space="preserve"> – муниципальное образование городской округ город Воронеж</w:t>
      </w:r>
      <w:r w:rsidR="00535304">
        <w:rPr>
          <w:rFonts w:ascii="Times New Roman" w:hAnsi="Times New Roman"/>
          <w:b w:val="0"/>
          <w:sz w:val="24"/>
          <w:szCs w:val="24"/>
        </w:rPr>
        <w:t>.</w:t>
      </w:r>
    </w:p>
    <w:p w:rsidR="003609A7" w:rsidRDefault="00532708" w:rsidP="003609A7">
      <w:pPr>
        <w:pStyle w:val="a4"/>
        <w:ind w:right="-142" w:firstLine="720"/>
        <w:jc w:val="both"/>
        <w:rPr>
          <w:rFonts w:ascii="Times New Roman" w:hAnsi="Times New Roman"/>
          <w:b w:val="0"/>
          <w:color w:val="000000"/>
          <w:sz w:val="24"/>
          <w:szCs w:val="24"/>
        </w:rPr>
      </w:pPr>
      <w:r w:rsidRPr="00CF4F9F">
        <w:rPr>
          <w:rFonts w:ascii="Times New Roman" w:hAnsi="Times New Roman"/>
          <w:bCs/>
          <w:color w:val="000000"/>
          <w:sz w:val="24"/>
          <w:szCs w:val="24"/>
        </w:rPr>
        <w:t>Способ приватизации</w:t>
      </w:r>
      <w:r w:rsidR="00535304">
        <w:rPr>
          <w:rFonts w:ascii="Times New Roman" w:hAnsi="Times New Roman"/>
          <w:bCs/>
          <w:color w:val="000000"/>
          <w:sz w:val="24"/>
          <w:szCs w:val="24"/>
        </w:rPr>
        <w:t xml:space="preserve"> </w:t>
      </w:r>
      <w:r w:rsidR="00535304">
        <w:rPr>
          <w:rFonts w:ascii="Times New Roman" w:hAnsi="Times New Roman"/>
          <w:b w:val="0"/>
          <w:sz w:val="24"/>
          <w:szCs w:val="24"/>
        </w:rPr>
        <w:t>–</w:t>
      </w:r>
      <w:r w:rsidRPr="003609A7">
        <w:rPr>
          <w:rFonts w:ascii="Times New Roman" w:hAnsi="Times New Roman"/>
          <w:bCs/>
          <w:color w:val="000000"/>
        </w:rPr>
        <w:t xml:space="preserve"> </w:t>
      </w:r>
      <w:r w:rsidRPr="003609A7">
        <w:rPr>
          <w:rFonts w:ascii="Times New Roman" w:hAnsi="Times New Roman"/>
          <w:b w:val="0"/>
          <w:color w:val="000000"/>
          <w:sz w:val="24"/>
          <w:szCs w:val="24"/>
        </w:rPr>
        <w:t xml:space="preserve">продажа </w:t>
      </w:r>
      <w:r w:rsidR="00DD6FA3" w:rsidRPr="003609A7">
        <w:rPr>
          <w:rFonts w:ascii="Times New Roman" w:hAnsi="Times New Roman"/>
          <w:b w:val="0"/>
          <w:sz w:val="24"/>
          <w:szCs w:val="24"/>
        </w:rPr>
        <w:t xml:space="preserve">муниципального имущества </w:t>
      </w:r>
      <w:r w:rsidRPr="003609A7">
        <w:rPr>
          <w:rFonts w:ascii="Times New Roman" w:hAnsi="Times New Roman"/>
          <w:b w:val="0"/>
          <w:color w:val="000000"/>
          <w:sz w:val="24"/>
          <w:szCs w:val="24"/>
        </w:rPr>
        <w:t xml:space="preserve">посредством публичного предложения. </w:t>
      </w:r>
    </w:p>
    <w:p w:rsidR="0042637A" w:rsidRDefault="0042637A" w:rsidP="003609A7">
      <w:pPr>
        <w:pStyle w:val="a4"/>
        <w:ind w:right="-142" w:firstLine="720"/>
        <w:jc w:val="both"/>
        <w:rPr>
          <w:rFonts w:ascii="Times New Roman" w:hAnsi="Times New Roman"/>
          <w:b w:val="0"/>
          <w:sz w:val="24"/>
          <w:szCs w:val="24"/>
        </w:rPr>
      </w:pPr>
      <w:r w:rsidRPr="003609A7">
        <w:rPr>
          <w:rStyle w:val="af"/>
          <w:rFonts w:ascii="Times New Roman" w:hAnsi="Times New Roman"/>
          <w:b/>
          <w:sz w:val="24"/>
          <w:szCs w:val="24"/>
        </w:rPr>
        <w:t>Организатор торгов (Продавец)</w:t>
      </w:r>
      <w:r w:rsidR="00535304">
        <w:rPr>
          <w:rFonts w:ascii="Times New Roman" w:hAnsi="Times New Roman"/>
          <w:sz w:val="24"/>
          <w:szCs w:val="24"/>
        </w:rPr>
        <w:t xml:space="preserve"> </w:t>
      </w:r>
      <w:r w:rsidR="00535304" w:rsidRPr="00535304">
        <w:rPr>
          <w:rFonts w:ascii="Times New Roman" w:hAnsi="Times New Roman"/>
          <w:b w:val="0"/>
          <w:sz w:val="24"/>
          <w:szCs w:val="24"/>
        </w:rPr>
        <w:t>–</w:t>
      </w:r>
      <w:r w:rsidR="00535304">
        <w:rPr>
          <w:rFonts w:ascii="Times New Roman" w:hAnsi="Times New Roman"/>
          <w:b w:val="0"/>
          <w:sz w:val="24"/>
          <w:szCs w:val="24"/>
        </w:rPr>
        <w:t xml:space="preserve"> Администрация городского округа город Воронеж, от имени которой действует </w:t>
      </w:r>
      <w:r w:rsidR="00686940" w:rsidRPr="003609A7">
        <w:rPr>
          <w:rFonts w:ascii="Times New Roman" w:hAnsi="Times New Roman"/>
          <w:b w:val="0"/>
          <w:sz w:val="24"/>
          <w:szCs w:val="24"/>
        </w:rPr>
        <w:t>Управление имущественных и земельных отношений а</w:t>
      </w:r>
      <w:r w:rsidRPr="003609A7">
        <w:rPr>
          <w:rFonts w:ascii="Times New Roman" w:hAnsi="Times New Roman"/>
          <w:b w:val="0"/>
          <w:sz w:val="24"/>
          <w:szCs w:val="24"/>
        </w:rPr>
        <w:t>дминистраци</w:t>
      </w:r>
      <w:r w:rsidR="00686940" w:rsidRPr="003609A7">
        <w:rPr>
          <w:rFonts w:ascii="Times New Roman" w:hAnsi="Times New Roman"/>
          <w:b w:val="0"/>
          <w:sz w:val="24"/>
          <w:szCs w:val="24"/>
        </w:rPr>
        <w:t>и</w:t>
      </w:r>
      <w:r w:rsidRPr="003609A7">
        <w:rPr>
          <w:rFonts w:ascii="Times New Roman" w:hAnsi="Times New Roman"/>
          <w:b w:val="0"/>
          <w:sz w:val="24"/>
          <w:szCs w:val="24"/>
        </w:rPr>
        <w:t xml:space="preserve"> </w:t>
      </w:r>
      <w:r w:rsidR="00686940" w:rsidRPr="003609A7">
        <w:rPr>
          <w:rFonts w:ascii="Times New Roman" w:hAnsi="Times New Roman"/>
          <w:b w:val="0"/>
          <w:sz w:val="24"/>
          <w:szCs w:val="24"/>
        </w:rPr>
        <w:t>городского округа город Воронеж</w:t>
      </w:r>
      <w:r w:rsidR="0033730B">
        <w:rPr>
          <w:rFonts w:ascii="Times New Roman" w:hAnsi="Times New Roman"/>
          <w:b w:val="0"/>
          <w:sz w:val="24"/>
          <w:szCs w:val="24"/>
        </w:rPr>
        <w:t>.</w:t>
      </w:r>
    </w:p>
    <w:p w:rsidR="00B24C51" w:rsidRPr="00BA78A7" w:rsidRDefault="00B24C51" w:rsidP="00B24C51">
      <w:pPr>
        <w:ind w:firstLine="708"/>
        <w:jc w:val="both"/>
        <w:rPr>
          <w:szCs w:val="22"/>
        </w:rPr>
      </w:pPr>
      <w:r w:rsidRPr="00BA78A7">
        <w:rPr>
          <w:b/>
          <w:szCs w:val="22"/>
        </w:rPr>
        <w:t>Дата начала приема заявок</w:t>
      </w:r>
      <w:r w:rsidRPr="00BA78A7">
        <w:rPr>
          <w:szCs w:val="22"/>
        </w:rPr>
        <w:t xml:space="preserve"> на участие в продаже посредством публичного </w:t>
      </w:r>
      <w:r w:rsidRPr="005E16D5">
        <w:rPr>
          <w:szCs w:val="22"/>
        </w:rPr>
        <w:t xml:space="preserve">предложения – </w:t>
      </w:r>
      <w:r w:rsidR="009B3683">
        <w:rPr>
          <w:b/>
          <w:szCs w:val="22"/>
        </w:rPr>
        <w:t>20</w:t>
      </w:r>
      <w:r w:rsidR="00F44D7D" w:rsidRPr="005E16D5">
        <w:rPr>
          <w:b/>
          <w:szCs w:val="22"/>
        </w:rPr>
        <w:t>.</w:t>
      </w:r>
      <w:r w:rsidR="009B3683">
        <w:rPr>
          <w:b/>
          <w:szCs w:val="22"/>
        </w:rPr>
        <w:t>1</w:t>
      </w:r>
      <w:r w:rsidR="00F44D7D" w:rsidRPr="005E16D5">
        <w:rPr>
          <w:b/>
          <w:szCs w:val="22"/>
        </w:rPr>
        <w:t>0.</w:t>
      </w:r>
      <w:r w:rsidRPr="005E16D5">
        <w:rPr>
          <w:b/>
          <w:szCs w:val="22"/>
        </w:rPr>
        <w:t>201</w:t>
      </w:r>
      <w:r w:rsidR="00304E0F" w:rsidRPr="005E16D5">
        <w:rPr>
          <w:b/>
          <w:szCs w:val="22"/>
        </w:rPr>
        <w:t>8</w:t>
      </w:r>
      <w:r w:rsidRPr="005E16D5">
        <w:rPr>
          <w:b/>
          <w:szCs w:val="22"/>
        </w:rPr>
        <w:t xml:space="preserve"> года.</w:t>
      </w:r>
      <w:r w:rsidRPr="00BA78A7">
        <w:rPr>
          <w:szCs w:val="22"/>
        </w:rPr>
        <w:t xml:space="preserve"> </w:t>
      </w:r>
    </w:p>
    <w:p w:rsidR="00B24C51" w:rsidRPr="00BA78A7" w:rsidRDefault="00B24C51" w:rsidP="00B24C51">
      <w:pPr>
        <w:ind w:firstLine="708"/>
        <w:jc w:val="both"/>
        <w:rPr>
          <w:szCs w:val="22"/>
        </w:rPr>
      </w:pPr>
      <w:r w:rsidRPr="00BA78A7">
        <w:rPr>
          <w:b/>
          <w:szCs w:val="22"/>
        </w:rPr>
        <w:t>Дата окончания приема заявок</w:t>
      </w:r>
      <w:r w:rsidRPr="00BA78A7">
        <w:rPr>
          <w:szCs w:val="22"/>
        </w:rPr>
        <w:t xml:space="preserve"> на участие в продаже посредством публичного предложения </w:t>
      </w:r>
      <w:r w:rsidRPr="00E06C94">
        <w:rPr>
          <w:szCs w:val="22"/>
        </w:rPr>
        <w:t xml:space="preserve">– </w:t>
      </w:r>
      <w:r w:rsidR="00304E0F" w:rsidRPr="005E16D5">
        <w:rPr>
          <w:b/>
          <w:szCs w:val="22"/>
        </w:rPr>
        <w:t>1</w:t>
      </w:r>
      <w:r w:rsidR="00D6112D" w:rsidRPr="005E16D5">
        <w:rPr>
          <w:b/>
          <w:szCs w:val="22"/>
        </w:rPr>
        <w:t>5.</w:t>
      </w:r>
      <w:r w:rsidR="00304E0F" w:rsidRPr="005E16D5">
        <w:rPr>
          <w:b/>
          <w:szCs w:val="22"/>
        </w:rPr>
        <w:t>1</w:t>
      </w:r>
      <w:r w:rsidR="009B3683">
        <w:rPr>
          <w:b/>
          <w:szCs w:val="22"/>
        </w:rPr>
        <w:t>1</w:t>
      </w:r>
      <w:r w:rsidR="00E06C94" w:rsidRPr="005E16D5">
        <w:rPr>
          <w:b/>
          <w:szCs w:val="22"/>
        </w:rPr>
        <w:t>.</w:t>
      </w:r>
      <w:r w:rsidRPr="005E16D5">
        <w:rPr>
          <w:b/>
          <w:szCs w:val="22"/>
        </w:rPr>
        <w:t>201</w:t>
      </w:r>
      <w:r w:rsidR="00304E0F" w:rsidRPr="005E16D5">
        <w:rPr>
          <w:b/>
          <w:szCs w:val="22"/>
        </w:rPr>
        <w:t>8</w:t>
      </w:r>
      <w:r w:rsidRPr="005E16D5">
        <w:rPr>
          <w:b/>
          <w:szCs w:val="22"/>
        </w:rPr>
        <w:t xml:space="preserve"> года.</w:t>
      </w:r>
      <w:r w:rsidRPr="00BA78A7">
        <w:rPr>
          <w:szCs w:val="22"/>
        </w:rPr>
        <w:t xml:space="preserve"> </w:t>
      </w:r>
    </w:p>
    <w:p w:rsidR="00B24C51" w:rsidRPr="00BA78A7" w:rsidRDefault="00B24C51" w:rsidP="0096621C">
      <w:pPr>
        <w:ind w:firstLine="708"/>
        <w:jc w:val="both"/>
        <w:rPr>
          <w:szCs w:val="22"/>
        </w:rPr>
      </w:pPr>
      <w:r w:rsidRPr="00BA78A7">
        <w:rPr>
          <w:b/>
          <w:szCs w:val="22"/>
        </w:rPr>
        <w:t>Время и место приема заявок по рабочим дням</w:t>
      </w:r>
      <w:r w:rsidRPr="00BA78A7">
        <w:rPr>
          <w:szCs w:val="22"/>
        </w:rPr>
        <w:t xml:space="preserve"> с 10.00 до 13.00</w:t>
      </w:r>
      <w:r w:rsidR="00CF6E3E">
        <w:rPr>
          <w:szCs w:val="22"/>
        </w:rPr>
        <w:t>; с 14.00 до 16.00</w:t>
      </w:r>
      <w:r w:rsidR="00CF6E3E" w:rsidRPr="00BA78A7">
        <w:rPr>
          <w:szCs w:val="22"/>
        </w:rPr>
        <w:t xml:space="preserve"> </w:t>
      </w:r>
      <w:r w:rsidRPr="00BA78A7">
        <w:rPr>
          <w:szCs w:val="22"/>
        </w:rPr>
        <w:t>по московскому времени</w:t>
      </w:r>
      <w:r w:rsidR="003E4D17" w:rsidRPr="00BA78A7">
        <w:rPr>
          <w:szCs w:val="22"/>
        </w:rPr>
        <w:t xml:space="preserve"> </w:t>
      </w:r>
      <w:r w:rsidRPr="00BA78A7">
        <w:rPr>
          <w:szCs w:val="22"/>
        </w:rPr>
        <w:t>по адресу:</w:t>
      </w:r>
      <w:r w:rsidR="003E4D17" w:rsidRPr="00BA78A7">
        <w:rPr>
          <w:szCs w:val="22"/>
        </w:rPr>
        <w:t xml:space="preserve"> </w:t>
      </w:r>
      <w:r w:rsidRPr="00BA78A7">
        <w:rPr>
          <w:szCs w:val="22"/>
        </w:rPr>
        <w:t xml:space="preserve">г. Воронеж, ул. </w:t>
      </w:r>
      <w:proofErr w:type="gramStart"/>
      <w:r w:rsidR="00D97CC1" w:rsidRPr="00BA78A7">
        <w:rPr>
          <w:szCs w:val="22"/>
        </w:rPr>
        <w:t>Пушкинская</w:t>
      </w:r>
      <w:proofErr w:type="gramEnd"/>
      <w:r w:rsidR="00D97CC1" w:rsidRPr="00BA78A7">
        <w:rPr>
          <w:szCs w:val="22"/>
        </w:rPr>
        <w:t>, д.</w:t>
      </w:r>
      <w:r w:rsidR="002F3B47" w:rsidRPr="005B632B">
        <w:t> </w:t>
      </w:r>
      <w:r w:rsidR="00D97CC1" w:rsidRPr="00BA78A7">
        <w:rPr>
          <w:szCs w:val="22"/>
        </w:rPr>
        <w:t xml:space="preserve">5, </w:t>
      </w:r>
      <w:proofErr w:type="spellStart"/>
      <w:r w:rsidR="00D97CC1" w:rsidRPr="00BA78A7">
        <w:rPr>
          <w:szCs w:val="22"/>
        </w:rPr>
        <w:t>каб</w:t>
      </w:r>
      <w:proofErr w:type="spellEnd"/>
      <w:r w:rsidR="00D97CC1" w:rsidRPr="00BA78A7">
        <w:rPr>
          <w:szCs w:val="22"/>
        </w:rPr>
        <w:t>.</w:t>
      </w:r>
      <w:r w:rsidR="00735DAB">
        <w:rPr>
          <w:szCs w:val="22"/>
        </w:rPr>
        <w:t xml:space="preserve"> </w:t>
      </w:r>
      <w:r w:rsidR="00D97CC1" w:rsidRPr="00BA78A7">
        <w:rPr>
          <w:szCs w:val="22"/>
        </w:rPr>
        <w:t>31</w:t>
      </w:r>
      <w:r w:rsidR="000D0E15">
        <w:rPr>
          <w:szCs w:val="22"/>
        </w:rPr>
        <w:t>5</w:t>
      </w:r>
      <w:r w:rsidR="00D97CC1" w:rsidRPr="00BA78A7">
        <w:rPr>
          <w:szCs w:val="22"/>
        </w:rPr>
        <w:t>.</w:t>
      </w:r>
      <w:r w:rsidRPr="00BA78A7">
        <w:rPr>
          <w:szCs w:val="22"/>
        </w:rPr>
        <w:t xml:space="preserve"> Контактный телефон</w:t>
      </w:r>
      <w:r w:rsidR="00D97CC1" w:rsidRPr="00BA78A7">
        <w:rPr>
          <w:szCs w:val="22"/>
        </w:rPr>
        <w:t>: 228-35-0</w:t>
      </w:r>
      <w:r w:rsidR="00735DAB">
        <w:rPr>
          <w:szCs w:val="22"/>
        </w:rPr>
        <w:t>3</w:t>
      </w:r>
      <w:r w:rsidR="003E4D17" w:rsidRPr="00BA78A7">
        <w:rPr>
          <w:szCs w:val="22"/>
        </w:rPr>
        <w:t xml:space="preserve">, </w:t>
      </w:r>
      <w:r w:rsidR="00D97CC1" w:rsidRPr="00BA78A7">
        <w:rPr>
          <w:szCs w:val="22"/>
        </w:rPr>
        <w:t>228-3</w:t>
      </w:r>
      <w:r w:rsidR="00735DAB">
        <w:rPr>
          <w:szCs w:val="22"/>
        </w:rPr>
        <w:t>5</w:t>
      </w:r>
      <w:r w:rsidR="00D97CC1" w:rsidRPr="00BA78A7">
        <w:rPr>
          <w:szCs w:val="22"/>
        </w:rPr>
        <w:t>-</w:t>
      </w:r>
      <w:r w:rsidR="00735DAB">
        <w:rPr>
          <w:szCs w:val="22"/>
        </w:rPr>
        <w:t>01</w:t>
      </w:r>
      <w:r w:rsidRPr="00BA78A7">
        <w:rPr>
          <w:szCs w:val="22"/>
        </w:rPr>
        <w:t xml:space="preserve">. </w:t>
      </w:r>
    </w:p>
    <w:p w:rsidR="00B24C51" w:rsidRPr="00BA78A7" w:rsidRDefault="00B24C51" w:rsidP="003E4D17">
      <w:pPr>
        <w:ind w:firstLine="708"/>
        <w:jc w:val="both"/>
        <w:rPr>
          <w:szCs w:val="22"/>
        </w:rPr>
      </w:pPr>
      <w:r w:rsidRPr="00BA78A7">
        <w:rPr>
          <w:b/>
          <w:szCs w:val="22"/>
        </w:rPr>
        <w:t>Дата и место определения участников продажи</w:t>
      </w:r>
      <w:r w:rsidRPr="00BA78A7">
        <w:rPr>
          <w:szCs w:val="22"/>
        </w:rPr>
        <w:t xml:space="preserve"> посредством публичного предложения </w:t>
      </w:r>
      <w:r w:rsidR="00900E35" w:rsidRPr="00582D2E">
        <w:rPr>
          <w:b/>
          <w:szCs w:val="22"/>
        </w:rPr>
        <w:t>1</w:t>
      </w:r>
      <w:r w:rsidR="009B3683">
        <w:rPr>
          <w:b/>
          <w:szCs w:val="22"/>
        </w:rPr>
        <w:t>9</w:t>
      </w:r>
      <w:r w:rsidR="00CF6E3E" w:rsidRPr="00582D2E">
        <w:rPr>
          <w:b/>
          <w:szCs w:val="22"/>
        </w:rPr>
        <w:t>.</w:t>
      </w:r>
      <w:r w:rsidR="00900E35" w:rsidRPr="00582D2E">
        <w:rPr>
          <w:b/>
          <w:szCs w:val="22"/>
        </w:rPr>
        <w:t>1</w:t>
      </w:r>
      <w:r w:rsidR="009B3683">
        <w:rPr>
          <w:b/>
          <w:szCs w:val="22"/>
        </w:rPr>
        <w:t>1</w:t>
      </w:r>
      <w:r w:rsidR="00E06C94" w:rsidRPr="00582D2E">
        <w:rPr>
          <w:b/>
          <w:szCs w:val="22"/>
        </w:rPr>
        <w:t>.</w:t>
      </w:r>
      <w:r w:rsidRPr="00582D2E">
        <w:rPr>
          <w:b/>
          <w:szCs w:val="22"/>
        </w:rPr>
        <w:t>201</w:t>
      </w:r>
      <w:r w:rsidR="00900E35" w:rsidRPr="00582D2E">
        <w:rPr>
          <w:b/>
          <w:szCs w:val="22"/>
        </w:rPr>
        <w:t>8</w:t>
      </w:r>
      <w:r w:rsidRPr="00582D2E">
        <w:rPr>
          <w:b/>
          <w:szCs w:val="22"/>
        </w:rPr>
        <w:t xml:space="preserve"> года</w:t>
      </w:r>
      <w:r w:rsidRPr="00BA78A7">
        <w:rPr>
          <w:szCs w:val="22"/>
        </w:rPr>
        <w:t xml:space="preserve"> по адресу: </w:t>
      </w:r>
      <w:r w:rsidRPr="00BA78A7">
        <w:rPr>
          <w:b/>
          <w:szCs w:val="22"/>
        </w:rPr>
        <w:t xml:space="preserve">г. Воронеж, ул. </w:t>
      </w:r>
      <w:r w:rsidR="003E4D17" w:rsidRPr="00BA78A7">
        <w:rPr>
          <w:b/>
          <w:szCs w:val="22"/>
        </w:rPr>
        <w:t>Пушкинская, д.</w:t>
      </w:r>
      <w:r w:rsidR="0033563F">
        <w:rPr>
          <w:b/>
          <w:szCs w:val="22"/>
        </w:rPr>
        <w:t xml:space="preserve"> </w:t>
      </w:r>
      <w:r w:rsidR="003E4D17" w:rsidRPr="00BA78A7">
        <w:rPr>
          <w:b/>
          <w:szCs w:val="22"/>
        </w:rPr>
        <w:t xml:space="preserve">5, </w:t>
      </w:r>
      <w:proofErr w:type="spellStart"/>
      <w:r w:rsidR="003E4D17" w:rsidRPr="00BA78A7">
        <w:rPr>
          <w:b/>
          <w:szCs w:val="22"/>
        </w:rPr>
        <w:t>каб</w:t>
      </w:r>
      <w:proofErr w:type="spellEnd"/>
      <w:r w:rsidR="003E4D17" w:rsidRPr="00BA78A7">
        <w:rPr>
          <w:b/>
          <w:szCs w:val="22"/>
        </w:rPr>
        <w:t>.</w:t>
      </w:r>
      <w:r w:rsidR="0033563F">
        <w:rPr>
          <w:b/>
          <w:szCs w:val="22"/>
        </w:rPr>
        <w:t xml:space="preserve"> </w:t>
      </w:r>
      <w:r w:rsidR="003E4D17" w:rsidRPr="00BA78A7">
        <w:rPr>
          <w:b/>
          <w:szCs w:val="22"/>
        </w:rPr>
        <w:t>309,</w:t>
      </w:r>
      <w:r w:rsidR="00D65F56">
        <w:rPr>
          <w:b/>
          <w:szCs w:val="22"/>
        </w:rPr>
        <w:t xml:space="preserve"> </w:t>
      </w:r>
      <w:r w:rsidR="003E4D17" w:rsidRPr="00BA78A7">
        <w:rPr>
          <w:b/>
          <w:szCs w:val="22"/>
        </w:rPr>
        <w:t>10</w:t>
      </w:r>
      <w:r w:rsidR="0096621C" w:rsidRPr="00BA78A7">
        <w:rPr>
          <w:b/>
          <w:szCs w:val="22"/>
        </w:rPr>
        <w:t xml:space="preserve"> ч</w:t>
      </w:r>
      <w:r w:rsidR="0033563F">
        <w:rPr>
          <w:b/>
          <w:szCs w:val="22"/>
        </w:rPr>
        <w:t>ас.</w:t>
      </w:r>
      <w:r w:rsidR="003E4D17" w:rsidRPr="00BA78A7">
        <w:rPr>
          <w:b/>
          <w:szCs w:val="22"/>
        </w:rPr>
        <w:t xml:space="preserve"> 00 мин</w:t>
      </w:r>
      <w:r w:rsidR="003E4D17" w:rsidRPr="00BA78A7">
        <w:rPr>
          <w:szCs w:val="22"/>
        </w:rPr>
        <w:t>. по московскому времени.</w:t>
      </w:r>
    </w:p>
    <w:p w:rsidR="00B24C51" w:rsidRPr="00462806" w:rsidRDefault="00B24C51" w:rsidP="00F62FFD">
      <w:pPr>
        <w:ind w:firstLine="708"/>
        <w:jc w:val="both"/>
        <w:rPr>
          <w:bCs/>
          <w:szCs w:val="22"/>
        </w:rPr>
      </w:pPr>
      <w:r w:rsidRPr="000D0E15">
        <w:rPr>
          <w:b/>
          <w:bCs/>
          <w:szCs w:val="22"/>
        </w:rPr>
        <w:t xml:space="preserve">Дата, время проведения продажи посредством публичного предложения (дата подведения итогов продажи посредством публичного предложения) </w:t>
      </w:r>
      <w:r w:rsidRPr="00E06C94">
        <w:rPr>
          <w:b/>
          <w:bCs/>
          <w:szCs w:val="22"/>
        </w:rPr>
        <w:t xml:space="preserve">– </w:t>
      </w:r>
      <w:r w:rsidR="009B3683">
        <w:rPr>
          <w:b/>
          <w:bCs/>
          <w:szCs w:val="22"/>
        </w:rPr>
        <w:t>20</w:t>
      </w:r>
      <w:r w:rsidR="00CF6E3E" w:rsidRPr="00582D2E">
        <w:rPr>
          <w:b/>
          <w:bCs/>
          <w:szCs w:val="22"/>
        </w:rPr>
        <w:t>.</w:t>
      </w:r>
      <w:r w:rsidR="00CB296C" w:rsidRPr="00582D2E">
        <w:rPr>
          <w:b/>
          <w:bCs/>
          <w:szCs w:val="22"/>
        </w:rPr>
        <w:t>1</w:t>
      </w:r>
      <w:r w:rsidR="009B3683">
        <w:rPr>
          <w:b/>
          <w:bCs/>
          <w:szCs w:val="22"/>
        </w:rPr>
        <w:t>1</w:t>
      </w:r>
      <w:r w:rsidR="00E06C94" w:rsidRPr="00582D2E">
        <w:rPr>
          <w:b/>
          <w:bCs/>
          <w:szCs w:val="22"/>
        </w:rPr>
        <w:t>.</w:t>
      </w:r>
      <w:r w:rsidRPr="00582D2E">
        <w:rPr>
          <w:b/>
          <w:bCs/>
          <w:szCs w:val="22"/>
        </w:rPr>
        <w:t>201</w:t>
      </w:r>
      <w:r w:rsidR="00CB296C" w:rsidRPr="00582D2E">
        <w:rPr>
          <w:b/>
          <w:bCs/>
          <w:szCs w:val="22"/>
        </w:rPr>
        <w:t>8</w:t>
      </w:r>
      <w:r w:rsidRPr="00582D2E">
        <w:rPr>
          <w:b/>
          <w:bCs/>
          <w:szCs w:val="22"/>
        </w:rPr>
        <w:t xml:space="preserve"> года</w:t>
      </w:r>
      <w:r w:rsidR="0096621C" w:rsidRPr="000D0E15">
        <w:rPr>
          <w:b/>
          <w:bCs/>
          <w:szCs w:val="22"/>
        </w:rPr>
        <w:t>, 11 ч</w:t>
      </w:r>
      <w:r w:rsidR="0033563F">
        <w:rPr>
          <w:b/>
          <w:bCs/>
          <w:szCs w:val="22"/>
        </w:rPr>
        <w:t>ас.</w:t>
      </w:r>
      <w:r w:rsidR="0096621C" w:rsidRPr="000D0E15">
        <w:rPr>
          <w:b/>
          <w:bCs/>
          <w:szCs w:val="22"/>
        </w:rPr>
        <w:t xml:space="preserve"> 00 мин. </w:t>
      </w:r>
      <w:r w:rsidR="0096621C" w:rsidRPr="00462806">
        <w:rPr>
          <w:bCs/>
          <w:szCs w:val="22"/>
        </w:rPr>
        <w:t>по московскому времени.</w:t>
      </w:r>
    </w:p>
    <w:p w:rsidR="00B24C51" w:rsidRPr="00462806" w:rsidRDefault="00B24C51" w:rsidP="0096621C">
      <w:pPr>
        <w:ind w:firstLine="708"/>
        <w:rPr>
          <w:szCs w:val="22"/>
        </w:rPr>
      </w:pPr>
      <w:r w:rsidRPr="000D0E15">
        <w:rPr>
          <w:b/>
          <w:szCs w:val="22"/>
        </w:rPr>
        <w:t xml:space="preserve">Место проведения продажи посредством публичного предложения: </w:t>
      </w:r>
      <w:r w:rsidRPr="00462806">
        <w:rPr>
          <w:szCs w:val="22"/>
        </w:rPr>
        <w:t xml:space="preserve">г. Воронеж, ул. </w:t>
      </w:r>
      <w:proofErr w:type="gramStart"/>
      <w:r w:rsidR="0096621C" w:rsidRPr="00462806">
        <w:rPr>
          <w:szCs w:val="22"/>
        </w:rPr>
        <w:t>Пушкинская</w:t>
      </w:r>
      <w:proofErr w:type="gramEnd"/>
      <w:r w:rsidR="0096621C" w:rsidRPr="00462806">
        <w:rPr>
          <w:szCs w:val="22"/>
        </w:rPr>
        <w:t>, д.</w:t>
      </w:r>
      <w:r w:rsidR="006E18A4">
        <w:rPr>
          <w:szCs w:val="22"/>
        </w:rPr>
        <w:t xml:space="preserve"> </w:t>
      </w:r>
      <w:r w:rsidR="0096621C" w:rsidRPr="00462806">
        <w:rPr>
          <w:szCs w:val="22"/>
        </w:rPr>
        <w:t xml:space="preserve">5, </w:t>
      </w:r>
      <w:proofErr w:type="spellStart"/>
      <w:r w:rsidR="0096621C" w:rsidRPr="00462806">
        <w:rPr>
          <w:szCs w:val="22"/>
        </w:rPr>
        <w:t>каб</w:t>
      </w:r>
      <w:proofErr w:type="spellEnd"/>
      <w:r w:rsidR="0096621C" w:rsidRPr="00462806">
        <w:rPr>
          <w:szCs w:val="22"/>
        </w:rPr>
        <w:t>. 309</w:t>
      </w:r>
      <w:r w:rsidRPr="00462806">
        <w:rPr>
          <w:szCs w:val="22"/>
        </w:rPr>
        <w:t>.</w:t>
      </w:r>
    </w:p>
    <w:p w:rsidR="00B24C51" w:rsidRPr="00BA78A7" w:rsidRDefault="00B24C51" w:rsidP="0096621C">
      <w:pPr>
        <w:ind w:firstLine="708"/>
        <w:jc w:val="both"/>
        <w:rPr>
          <w:szCs w:val="22"/>
        </w:rPr>
      </w:pPr>
      <w:r w:rsidRPr="00BA78A7">
        <w:rPr>
          <w:szCs w:val="22"/>
        </w:rPr>
        <w:t>Регистрация участников продажи начинается за 10 минут до начала проведения продажи по каждому лоту.</w:t>
      </w:r>
    </w:p>
    <w:p w:rsidR="00C22052" w:rsidRPr="00C22052" w:rsidRDefault="00532708" w:rsidP="00C22052">
      <w:pPr>
        <w:ind w:firstLine="708"/>
        <w:jc w:val="both"/>
        <w:rPr>
          <w:color w:val="000000"/>
        </w:rPr>
      </w:pPr>
      <w:r w:rsidRPr="00406031">
        <w:rPr>
          <w:color w:val="000000"/>
        </w:rPr>
        <w:t xml:space="preserve">Продажа </w:t>
      </w:r>
      <w:r w:rsidR="002D693B">
        <w:rPr>
          <w:color w:val="000000"/>
        </w:rPr>
        <w:t>посредством публичного предложения</w:t>
      </w:r>
      <w:r w:rsidRPr="00406031">
        <w:rPr>
          <w:color w:val="000000"/>
        </w:rPr>
        <w:t xml:space="preserve"> осуществляется с использованием открытой формы подачи предложений о приобретении муниципального имущества в течение </w:t>
      </w:r>
      <w:r w:rsidR="009F37B4">
        <w:rPr>
          <w:color w:val="000000"/>
        </w:rPr>
        <w:t>одного</w:t>
      </w:r>
      <w:r w:rsidR="00C626FA">
        <w:rPr>
          <w:color w:val="000000"/>
        </w:rPr>
        <w:t xml:space="preserve"> рабочего дня в рамках </w:t>
      </w:r>
      <w:r w:rsidRPr="00406031">
        <w:rPr>
          <w:color w:val="000000"/>
        </w:rPr>
        <w:t>одной процедуры.</w:t>
      </w:r>
    </w:p>
    <w:p w:rsidR="00C22052" w:rsidRDefault="00C22052" w:rsidP="00C22052">
      <w:pPr>
        <w:ind w:firstLine="708"/>
        <w:jc w:val="both"/>
      </w:pPr>
      <w:r w:rsidRPr="00370AF9">
        <w:t>Ознакомиться с правилами проведения торгов и полной информацией по продаваемым объектам, в том числе с проектом договора купли-продажи, можно в управлении имущественных и земельных отношений администрации городского округа город Воронеж (г</w:t>
      </w:r>
      <w:r w:rsidRPr="00F72B9C">
        <w:t xml:space="preserve">. Воронеж, ул. Пушкинская, </w:t>
      </w:r>
      <w:r w:rsidR="006E18A4">
        <w:t xml:space="preserve">д. </w:t>
      </w:r>
      <w:r w:rsidRPr="00F72B9C">
        <w:t>5, каб. 315) с</w:t>
      </w:r>
      <w:r w:rsidR="00E06C94">
        <w:t xml:space="preserve"> </w:t>
      </w:r>
      <w:r w:rsidR="009B3683">
        <w:rPr>
          <w:b/>
        </w:rPr>
        <w:t>20</w:t>
      </w:r>
      <w:r w:rsidR="00CF6E3E" w:rsidRPr="00582D2E">
        <w:rPr>
          <w:b/>
        </w:rPr>
        <w:t>.</w:t>
      </w:r>
      <w:r w:rsidR="009B3683">
        <w:rPr>
          <w:b/>
        </w:rPr>
        <w:t>1</w:t>
      </w:r>
      <w:r w:rsidR="00CF6E3E" w:rsidRPr="00582D2E">
        <w:rPr>
          <w:b/>
        </w:rPr>
        <w:t>0</w:t>
      </w:r>
      <w:r w:rsidR="00E06C94" w:rsidRPr="00582D2E">
        <w:t>.</w:t>
      </w:r>
      <w:r w:rsidRPr="00582D2E">
        <w:rPr>
          <w:b/>
          <w:bCs/>
        </w:rPr>
        <w:t>201</w:t>
      </w:r>
      <w:r w:rsidR="009F7E02" w:rsidRPr="00582D2E">
        <w:rPr>
          <w:b/>
          <w:bCs/>
        </w:rPr>
        <w:t>8</w:t>
      </w:r>
      <w:r w:rsidRPr="00582D2E">
        <w:rPr>
          <w:b/>
        </w:rPr>
        <w:t xml:space="preserve"> по </w:t>
      </w:r>
      <w:r w:rsidR="009F7E02" w:rsidRPr="00582D2E">
        <w:rPr>
          <w:b/>
        </w:rPr>
        <w:t>1</w:t>
      </w:r>
      <w:r w:rsidR="00D6112D" w:rsidRPr="00582D2E">
        <w:rPr>
          <w:b/>
        </w:rPr>
        <w:t>5.</w:t>
      </w:r>
      <w:r w:rsidR="009F7E02" w:rsidRPr="00582D2E">
        <w:rPr>
          <w:b/>
        </w:rPr>
        <w:t>1</w:t>
      </w:r>
      <w:r w:rsidR="009B3683">
        <w:rPr>
          <w:b/>
        </w:rPr>
        <w:t>1</w:t>
      </w:r>
      <w:r w:rsidR="0073418C" w:rsidRPr="00582D2E">
        <w:rPr>
          <w:b/>
        </w:rPr>
        <w:t>.</w:t>
      </w:r>
      <w:r w:rsidR="00CD183D" w:rsidRPr="00582D2E">
        <w:rPr>
          <w:b/>
        </w:rPr>
        <w:t>201</w:t>
      </w:r>
      <w:r w:rsidR="0073418C" w:rsidRPr="00582D2E">
        <w:rPr>
          <w:b/>
        </w:rPr>
        <w:t>8</w:t>
      </w:r>
      <w:r w:rsidRPr="00582D2E">
        <w:t>.</w:t>
      </w:r>
      <w:r w:rsidRPr="00370AF9">
        <w:rPr>
          <w:b/>
        </w:rPr>
        <w:t xml:space="preserve"> </w:t>
      </w:r>
      <w:r w:rsidRPr="00370AF9">
        <w:t>Контактные телефоны: 228-35-0</w:t>
      </w:r>
      <w:r w:rsidR="006E18A4">
        <w:t>3</w:t>
      </w:r>
      <w:r w:rsidRPr="00370AF9">
        <w:t>, 228-3</w:t>
      </w:r>
      <w:r w:rsidR="006E18A4">
        <w:t>5</w:t>
      </w:r>
      <w:r w:rsidRPr="00370AF9">
        <w:t>-</w:t>
      </w:r>
      <w:r w:rsidR="006E18A4">
        <w:t>01</w:t>
      </w:r>
      <w:r w:rsidRPr="00370AF9">
        <w:t>.</w:t>
      </w:r>
    </w:p>
    <w:p w:rsidR="00672D86" w:rsidRPr="00EA73A0" w:rsidRDefault="00672D86" w:rsidP="00672D86">
      <w:pPr>
        <w:widowControl w:val="0"/>
        <w:ind w:firstLine="708"/>
        <w:jc w:val="both"/>
      </w:pPr>
      <w:r w:rsidRPr="00EA73A0">
        <w:t xml:space="preserve">Информация и условия проведения </w:t>
      </w:r>
      <w:r>
        <w:t>продажи посредством публичного предложения</w:t>
      </w:r>
      <w:r w:rsidRPr="00EA73A0">
        <w:t xml:space="preserve"> </w:t>
      </w:r>
      <w:r w:rsidRPr="00EA73A0">
        <w:lastRenderedPageBreak/>
        <w:t xml:space="preserve">публикуются на официальном сайте торгов </w:t>
      </w:r>
      <w:hyperlink r:id="rId9" w:history="1">
        <w:r w:rsidRPr="00EA73A0">
          <w:rPr>
            <w:rStyle w:val="ad"/>
            <w:color w:val="auto"/>
            <w:lang w:val="en-US"/>
          </w:rPr>
          <w:t>www</w:t>
        </w:r>
        <w:r w:rsidRPr="00EA73A0">
          <w:rPr>
            <w:rStyle w:val="ad"/>
            <w:color w:val="auto"/>
          </w:rPr>
          <w:t>.</w:t>
        </w:r>
        <w:r w:rsidRPr="00EA73A0">
          <w:rPr>
            <w:rStyle w:val="ad"/>
            <w:color w:val="auto"/>
            <w:lang w:val="en-US"/>
          </w:rPr>
          <w:t>torgi</w:t>
        </w:r>
        <w:r w:rsidRPr="00EA73A0">
          <w:rPr>
            <w:rStyle w:val="ad"/>
            <w:color w:val="auto"/>
          </w:rPr>
          <w:t>.</w:t>
        </w:r>
        <w:r w:rsidRPr="00EA73A0">
          <w:rPr>
            <w:rStyle w:val="ad"/>
            <w:color w:val="auto"/>
            <w:lang w:val="en-US"/>
          </w:rPr>
          <w:t>gov</w:t>
        </w:r>
        <w:r w:rsidRPr="00EA73A0">
          <w:rPr>
            <w:rStyle w:val="ad"/>
            <w:color w:val="auto"/>
          </w:rPr>
          <w:t>.</w:t>
        </w:r>
        <w:r w:rsidRPr="00EA73A0">
          <w:rPr>
            <w:rStyle w:val="ad"/>
            <w:color w:val="auto"/>
            <w:lang w:val="en-US"/>
          </w:rPr>
          <w:t>ru</w:t>
        </w:r>
      </w:hyperlink>
      <w:r w:rsidRPr="00EA73A0">
        <w:t xml:space="preserve"> в сети «Интернет», сайте администрации городского округа город Воронеж </w:t>
      </w:r>
      <w:hyperlink r:id="rId10" w:history="1">
        <w:r w:rsidRPr="00EA73A0">
          <w:rPr>
            <w:rStyle w:val="ad"/>
            <w:color w:val="auto"/>
            <w:lang w:val="en-US"/>
          </w:rPr>
          <w:t>www</w:t>
        </w:r>
        <w:r w:rsidRPr="00EA73A0">
          <w:rPr>
            <w:rStyle w:val="ad"/>
            <w:color w:val="auto"/>
          </w:rPr>
          <w:t>.</w:t>
        </w:r>
        <w:r w:rsidRPr="00EA73A0">
          <w:rPr>
            <w:rStyle w:val="ad"/>
            <w:color w:val="auto"/>
            <w:lang w:val="en-US"/>
          </w:rPr>
          <w:t>voronezh</w:t>
        </w:r>
        <w:r w:rsidRPr="00EA73A0">
          <w:rPr>
            <w:rStyle w:val="ad"/>
            <w:color w:val="auto"/>
          </w:rPr>
          <w:t>-</w:t>
        </w:r>
        <w:r w:rsidRPr="00EA73A0">
          <w:rPr>
            <w:rStyle w:val="ad"/>
            <w:color w:val="auto"/>
            <w:lang w:val="en-US"/>
          </w:rPr>
          <w:t>city</w:t>
        </w:r>
        <w:r w:rsidRPr="00EA73A0">
          <w:rPr>
            <w:rStyle w:val="ad"/>
            <w:color w:val="auto"/>
          </w:rPr>
          <w:t>.</w:t>
        </w:r>
        <w:proofErr w:type="spellStart"/>
        <w:r w:rsidRPr="00EA73A0">
          <w:rPr>
            <w:rStyle w:val="ad"/>
            <w:color w:val="auto"/>
            <w:lang w:val="en-US"/>
          </w:rPr>
          <w:t>ru</w:t>
        </w:r>
        <w:proofErr w:type="spellEnd"/>
      </w:hyperlink>
      <w:r w:rsidRPr="00EA73A0">
        <w:t xml:space="preserve"> в разделе «экономика» и газете «Берег».</w:t>
      </w:r>
    </w:p>
    <w:p w:rsidR="00C22052" w:rsidRDefault="00C22052" w:rsidP="00C22052">
      <w:pPr>
        <w:ind w:firstLine="708"/>
        <w:jc w:val="both"/>
        <w:rPr>
          <w:color w:val="333333"/>
        </w:rPr>
      </w:pPr>
      <w:r w:rsidRPr="001315AD">
        <w:t xml:space="preserve">Осмотр объектов продажи проводится </w:t>
      </w:r>
      <w:r w:rsidR="00672D86" w:rsidRPr="00B06BE7">
        <w:rPr>
          <w:b/>
        </w:rPr>
        <w:t xml:space="preserve">с </w:t>
      </w:r>
      <w:r w:rsidR="009B3683">
        <w:rPr>
          <w:b/>
        </w:rPr>
        <w:t>20</w:t>
      </w:r>
      <w:r w:rsidR="00CF6E3E" w:rsidRPr="00B06BE7">
        <w:rPr>
          <w:b/>
        </w:rPr>
        <w:t>.</w:t>
      </w:r>
      <w:r w:rsidR="009B3683">
        <w:rPr>
          <w:b/>
        </w:rPr>
        <w:t>1</w:t>
      </w:r>
      <w:r w:rsidR="00CF6E3E" w:rsidRPr="00B06BE7">
        <w:rPr>
          <w:b/>
        </w:rPr>
        <w:t>0</w:t>
      </w:r>
      <w:r w:rsidR="00E06C94" w:rsidRPr="00B06BE7">
        <w:rPr>
          <w:b/>
        </w:rPr>
        <w:t>.</w:t>
      </w:r>
      <w:r w:rsidR="00CD183D" w:rsidRPr="00B06BE7">
        <w:rPr>
          <w:b/>
          <w:bCs/>
        </w:rPr>
        <w:t>201</w:t>
      </w:r>
      <w:r w:rsidR="00074685" w:rsidRPr="00B06BE7">
        <w:rPr>
          <w:b/>
          <w:bCs/>
        </w:rPr>
        <w:t>8</w:t>
      </w:r>
      <w:r w:rsidR="00CD183D" w:rsidRPr="00B06BE7">
        <w:rPr>
          <w:b/>
        </w:rPr>
        <w:t xml:space="preserve"> по </w:t>
      </w:r>
      <w:r w:rsidR="00074685" w:rsidRPr="00B06BE7">
        <w:rPr>
          <w:b/>
        </w:rPr>
        <w:t>1</w:t>
      </w:r>
      <w:r w:rsidR="00D6112D" w:rsidRPr="00B06BE7">
        <w:rPr>
          <w:b/>
        </w:rPr>
        <w:t>5.</w:t>
      </w:r>
      <w:r w:rsidR="00074685" w:rsidRPr="00B06BE7">
        <w:rPr>
          <w:b/>
        </w:rPr>
        <w:t>1</w:t>
      </w:r>
      <w:r w:rsidR="009B3683">
        <w:rPr>
          <w:b/>
        </w:rPr>
        <w:t>1</w:t>
      </w:r>
      <w:r w:rsidR="00E06C94" w:rsidRPr="00B06BE7">
        <w:rPr>
          <w:b/>
        </w:rPr>
        <w:t>.</w:t>
      </w:r>
      <w:r w:rsidR="00BD059A" w:rsidRPr="00B06BE7">
        <w:rPr>
          <w:b/>
        </w:rPr>
        <w:t>201</w:t>
      </w:r>
      <w:r w:rsidR="00074685" w:rsidRPr="00B06BE7">
        <w:rPr>
          <w:b/>
        </w:rPr>
        <w:t>8</w:t>
      </w:r>
      <w:r w:rsidRPr="00B06BE7">
        <w:rPr>
          <w:b/>
        </w:rPr>
        <w:t xml:space="preserve"> </w:t>
      </w:r>
      <w:r w:rsidRPr="00B06BE7">
        <w:t>по</w:t>
      </w:r>
      <w:r w:rsidRPr="001315AD">
        <w:t xml:space="preserve"> предварительному согласованию с полномочными представителями Продавца</w:t>
      </w:r>
      <w:r w:rsidRPr="00406031">
        <w:rPr>
          <w:color w:val="333333"/>
        </w:rPr>
        <w:t>.</w:t>
      </w:r>
    </w:p>
    <w:p w:rsidR="00344CFC" w:rsidRDefault="00344CFC" w:rsidP="00C22052">
      <w:pPr>
        <w:ind w:firstLine="708"/>
        <w:jc w:val="both"/>
        <w:rPr>
          <w:color w:val="333333"/>
        </w:rPr>
      </w:pPr>
    </w:p>
    <w:p w:rsidR="00FA6A60" w:rsidRPr="00FA6A60" w:rsidRDefault="00CE6655" w:rsidP="00CE6655">
      <w:pPr>
        <w:pStyle w:val="ac"/>
        <w:ind w:left="0"/>
        <w:jc w:val="center"/>
        <w:rPr>
          <w:b/>
          <w:color w:val="000000"/>
        </w:rPr>
      </w:pPr>
      <w:r>
        <w:rPr>
          <w:b/>
          <w:bCs/>
          <w:szCs w:val="22"/>
        </w:rPr>
        <w:t>2. </w:t>
      </w:r>
      <w:r w:rsidR="00943AC6" w:rsidRPr="00FA6A60">
        <w:rPr>
          <w:b/>
          <w:bCs/>
          <w:color w:val="000000"/>
        </w:rPr>
        <w:t xml:space="preserve">Сведения о </w:t>
      </w:r>
      <w:r w:rsidR="003609A7" w:rsidRPr="00FA6A60">
        <w:rPr>
          <w:b/>
          <w:bCs/>
          <w:color w:val="000000"/>
        </w:rPr>
        <w:t>муниципальном имуществе,</w:t>
      </w:r>
    </w:p>
    <w:p w:rsidR="00943AC6" w:rsidRDefault="00943AC6" w:rsidP="00CE6655">
      <w:pPr>
        <w:pStyle w:val="ac"/>
        <w:ind w:left="0"/>
        <w:jc w:val="center"/>
        <w:rPr>
          <w:b/>
          <w:bCs/>
          <w:color w:val="000000"/>
        </w:rPr>
      </w:pPr>
      <w:proofErr w:type="gramStart"/>
      <w:r w:rsidRPr="00FA6A60">
        <w:rPr>
          <w:b/>
          <w:bCs/>
          <w:color w:val="000000"/>
        </w:rPr>
        <w:t>выставляемом</w:t>
      </w:r>
      <w:proofErr w:type="gramEnd"/>
      <w:r w:rsidRPr="00FA6A60">
        <w:rPr>
          <w:b/>
          <w:bCs/>
          <w:color w:val="000000"/>
        </w:rPr>
        <w:t xml:space="preserve"> на </w:t>
      </w:r>
      <w:r w:rsidR="003609A7" w:rsidRPr="00FA6A60">
        <w:rPr>
          <w:b/>
          <w:bCs/>
          <w:color w:val="000000"/>
        </w:rPr>
        <w:t>продажу посредством публичного предложения</w:t>
      </w:r>
    </w:p>
    <w:p w:rsidR="00D83F3C" w:rsidRDefault="00D83F3C" w:rsidP="00CE6655">
      <w:pPr>
        <w:pStyle w:val="ac"/>
        <w:ind w:left="1080"/>
        <w:jc w:val="center"/>
        <w:rPr>
          <w:b/>
          <w:bCs/>
          <w:color w:val="000000"/>
        </w:rPr>
      </w:pPr>
    </w:p>
    <w:p w:rsidR="00D6112D" w:rsidRPr="005B632B" w:rsidRDefault="00D6112D" w:rsidP="00D6112D">
      <w:pPr>
        <w:pStyle w:val="ac"/>
        <w:shd w:val="clear" w:color="auto" w:fill="FFFFFF"/>
        <w:spacing w:before="100" w:beforeAutospacing="1" w:line="240" w:lineRule="atLeast"/>
        <w:ind w:left="0"/>
        <w:rPr>
          <w:b/>
          <w:bCs/>
          <w:color w:val="000000"/>
          <w:u w:val="single"/>
        </w:rPr>
      </w:pPr>
      <w:r w:rsidRPr="005B632B">
        <w:rPr>
          <w:b/>
          <w:bCs/>
          <w:color w:val="000000"/>
          <w:u w:val="single"/>
        </w:rPr>
        <w:t xml:space="preserve">Лот </w:t>
      </w:r>
      <w:r w:rsidR="00FE2C35" w:rsidRPr="005B632B">
        <w:rPr>
          <w:b/>
          <w:bCs/>
          <w:color w:val="000000"/>
          <w:u w:val="single"/>
        </w:rPr>
        <w:t>№</w:t>
      </w:r>
      <w:r w:rsidRPr="005B632B">
        <w:rPr>
          <w:b/>
          <w:bCs/>
          <w:color w:val="000000"/>
          <w:u w:val="single"/>
        </w:rPr>
        <w:t xml:space="preserve"> 1</w:t>
      </w:r>
    </w:p>
    <w:p w:rsidR="00D6112D" w:rsidRDefault="00D6112D" w:rsidP="00D6112D">
      <w:pPr>
        <w:pStyle w:val="ac"/>
        <w:shd w:val="clear" w:color="auto" w:fill="FFFFFF"/>
        <w:spacing w:before="100" w:beforeAutospacing="1" w:line="240" w:lineRule="atLeast"/>
        <w:ind w:left="0"/>
        <w:rPr>
          <w:b/>
          <w:bCs/>
          <w:color w:val="000000"/>
          <w:sz w:val="16"/>
          <w:szCs w:val="16"/>
          <w:u w:val="single"/>
        </w:rPr>
      </w:pPr>
    </w:p>
    <w:p w:rsidR="009B3683" w:rsidRPr="009B3683" w:rsidRDefault="009B3683" w:rsidP="009B3683">
      <w:pPr>
        <w:ind w:firstLine="709"/>
        <w:jc w:val="both"/>
      </w:pPr>
      <w:r w:rsidRPr="009B3683">
        <w:rPr>
          <w:bCs/>
          <w:color w:val="000000"/>
        </w:rPr>
        <w:t xml:space="preserve">Муниципальное имущество, расположенное по адресу: </w:t>
      </w:r>
      <w:r w:rsidRPr="009B3683">
        <w:rPr>
          <w:b/>
        </w:rPr>
        <w:t>г. Воронеж,</w:t>
      </w:r>
      <w:r w:rsidR="00D65F56">
        <w:rPr>
          <w:b/>
        </w:rPr>
        <w:t xml:space="preserve"> </w:t>
      </w:r>
      <w:r w:rsidRPr="009B3683">
        <w:rPr>
          <w:b/>
        </w:rPr>
        <w:t>ул. Краснозвездная, д. 2:</w:t>
      </w:r>
      <w:r w:rsidRPr="009B3683">
        <w:t xml:space="preserve"> часть нежилого встроенного помещения </w:t>
      </w:r>
      <w:r w:rsidRPr="009B3683">
        <w:rPr>
          <w:lang w:val="en-US"/>
        </w:rPr>
        <w:t>II</w:t>
      </w:r>
      <w:r w:rsidRPr="009B3683">
        <w:t xml:space="preserve"> </w:t>
      </w:r>
      <w:proofErr w:type="gramStart"/>
      <w:r w:rsidRPr="009B3683">
        <w:t>в</w:t>
      </w:r>
      <w:proofErr w:type="gramEnd"/>
      <w:r w:rsidRPr="009B3683">
        <w:t xml:space="preserve"> лит. А, площадь 158,7 </w:t>
      </w:r>
      <w:proofErr w:type="spellStart"/>
      <w:r w:rsidRPr="009B3683">
        <w:t>кв</w:t>
      </w:r>
      <w:proofErr w:type="gramStart"/>
      <w:r w:rsidRPr="009B3683">
        <w:t>.м</w:t>
      </w:r>
      <w:proofErr w:type="spellEnd"/>
      <w:proofErr w:type="gramEnd"/>
      <w:r w:rsidRPr="009B3683">
        <w:t>, этаж: 1, номера на поэтажном плане 2-10.</w:t>
      </w:r>
      <w:r>
        <w:t xml:space="preserve"> Свободное.</w:t>
      </w:r>
    </w:p>
    <w:p w:rsidR="003A55BC" w:rsidRPr="005B632B" w:rsidRDefault="00D6112D" w:rsidP="00141BC6">
      <w:pPr>
        <w:spacing w:after="30"/>
        <w:ind w:firstLine="709"/>
        <w:jc w:val="both"/>
        <w:rPr>
          <w:szCs w:val="22"/>
        </w:rPr>
      </w:pPr>
      <w:r w:rsidRPr="005B632B">
        <w:rPr>
          <w:b/>
          <w:bCs/>
          <w:szCs w:val="22"/>
        </w:rPr>
        <w:t xml:space="preserve">Начальная цена продажи муниципального имущества (цена первоначального предложения) </w:t>
      </w:r>
      <w:r w:rsidRPr="009B3683">
        <w:t xml:space="preserve">– </w:t>
      </w:r>
      <w:r w:rsidR="009B3683" w:rsidRPr="009B3683">
        <w:t>1 911 212,00</w:t>
      </w:r>
      <w:r w:rsidR="002F56AD" w:rsidRPr="009B3683">
        <w:t xml:space="preserve"> руб</w:t>
      </w:r>
      <w:r w:rsidR="00A6227C" w:rsidRPr="009B3683">
        <w:t>.</w:t>
      </w:r>
      <w:r w:rsidR="003A55BC" w:rsidRPr="005B632B">
        <w:t xml:space="preserve"> (Один миллион </w:t>
      </w:r>
      <w:r w:rsidR="009B3683">
        <w:t xml:space="preserve">девятьсот одиннадцать тысяч двести двенадцать </w:t>
      </w:r>
      <w:r w:rsidR="003A55BC" w:rsidRPr="005B632B">
        <w:t>рублей 00 копеек</w:t>
      </w:r>
      <w:r w:rsidR="002F56AD">
        <w:t>)</w:t>
      </w:r>
      <w:r w:rsidR="003A55BC" w:rsidRPr="005B632B">
        <w:t xml:space="preserve"> без учета НДС.</w:t>
      </w:r>
    </w:p>
    <w:p w:rsidR="00D6112D" w:rsidRPr="00D71FBD" w:rsidRDefault="00D6112D" w:rsidP="00141BC6">
      <w:pPr>
        <w:spacing w:after="30"/>
        <w:ind w:firstLine="709"/>
        <w:jc w:val="both"/>
        <w:rPr>
          <w:szCs w:val="22"/>
        </w:rPr>
      </w:pPr>
      <w:r w:rsidRPr="00D71FBD">
        <w:rPr>
          <w:b/>
          <w:bCs/>
          <w:szCs w:val="22"/>
        </w:rPr>
        <w:t>Минимальная цена предложения (цена отсечения)</w:t>
      </w:r>
      <w:r w:rsidRPr="00D71FBD">
        <w:rPr>
          <w:szCs w:val="22"/>
        </w:rPr>
        <w:t xml:space="preserve">, по которой может быть продано муниципальное имущество </w:t>
      </w:r>
      <w:r w:rsidRPr="00D71FBD">
        <w:t xml:space="preserve">– </w:t>
      </w:r>
      <w:r w:rsidR="00D71FBD" w:rsidRPr="004B22D6">
        <w:t>9</w:t>
      </w:r>
      <w:r w:rsidR="004B22D6">
        <w:t>55</w:t>
      </w:r>
      <w:r w:rsidR="00A96F11" w:rsidRPr="004B22D6">
        <w:t> </w:t>
      </w:r>
      <w:r w:rsidR="004B22D6">
        <w:t>606</w:t>
      </w:r>
      <w:r w:rsidR="00A96F11" w:rsidRPr="004B22D6">
        <w:t>,00 руб.</w:t>
      </w:r>
      <w:r w:rsidR="00D71FBD" w:rsidRPr="004B22D6">
        <w:t xml:space="preserve"> (</w:t>
      </w:r>
      <w:r w:rsidR="004B22D6">
        <w:t>Девятьсот пятьдесят пять тысяч шестьсот шесть</w:t>
      </w:r>
      <w:r w:rsidR="00D71FBD" w:rsidRPr="004B22D6">
        <w:t xml:space="preserve"> рублей 00 копеек</w:t>
      </w:r>
      <w:r w:rsidR="00A96F11" w:rsidRPr="004B22D6">
        <w:t>)</w:t>
      </w:r>
      <w:r w:rsidR="006D6B98" w:rsidRPr="004B22D6">
        <w:t xml:space="preserve"> без учета НДС</w:t>
      </w:r>
      <w:r w:rsidR="00D71FBD" w:rsidRPr="004B22D6">
        <w:t>.</w:t>
      </w:r>
    </w:p>
    <w:p w:rsidR="00117CB3" w:rsidRPr="00117CB3" w:rsidRDefault="00D6112D" w:rsidP="00141BC6">
      <w:pPr>
        <w:spacing w:after="30"/>
        <w:ind w:firstLine="709"/>
        <w:jc w:val="both"/>
        <w:rPr>
          <w:szCs w:val="22"/>
        </w:rPr>
      </w:pPr>
      <w:r w:rsidRPr="00117CB3">
        <w:rPr>
          <w:b/>
          <w:bCs/>
          <w:szCs w:val="22"/>
        </w:rPr>
        <w:t xml:space="preserve">Величина снижения цены первоначального предложения («шаг понижения») </w:t>
      </w:r>
      <w:r w:rsidRPr="00117CB3">
        <w:rPr>
          <w:szCs w:val="22"/>
        </w:rPr>
        <w:t xml:space="preserve">– </w:t>
      </w:r>
      <w:r w:rsidR="00117CB3" w:rsidRPr="004B22D6">
        <w:rPr>
          <w:szCs w:val="22"/>
        </w:rPr>
        <w:t>1</w:t>
      </w:r>
      <w:r w:rsidR="004B22D6">
        <w:rPr>
          <w:szCs w:val="22"/>
        </w:rPr>
        <w:t>91</w:t>
      </w:r>
      <w:r w:rsidR="00A96F11" w:rsidRPr="004B22D6">
        <w:t> </w:t>
      </w:r>
      <w:r w:rsidR="004B22D6">
        <w:t>12</w:t>
      </w:r>
      <w:r w:rsidR="00D91E5E">
        <w:t>1</w:t>
      </w:r>
      <w:r w:rsidR="00A96F11" w:rsidRPr="004B22D6">
        <w:rPr>
          <w:szCs w:val="22"/>
        </w:rPr>
        <w:t>,</w:t>
      </w:r>
      <w:r w:rsidR="004B22D6">
        <w:rPr>
          <w:szCs w:val="22"/>
        </w:rPr>
        <w:t>2</w:t>
      </w:r>
      <w:r w:rsidR="00A96F11" w:rsidRPr="004B22D6">
        <w:rPr>
          <w:szCs w:val="22"/>
        </w:rPr>
        <w:t>0 руб.</w:t>
      </w:r>
      <w:r w:rsidR="00117CB3" w:rsidRPr="004B22D6">
        <w:rPr>
          <w:szCs w:val="22"/>
        </w:rPr>
        <w:t xml:space="preserve"> (Сто </w:t>
      </w:r>
      <w:r w:rsidR="004B22D6">
        <w:rPr>
          <w:szCs w:val="22"/>
        </w:rPr>
        <w:t xml:space="preserve">девяносто одна тысяча </w:t>
      </w:r>
      <w:r w:rsidR="00D91E5E">
        <w:rPr>
          <w:szCs w:val="22"/>
        </w:rPr>
        <w:t>сто двадцать один</w:t>
      </w:r>
      <w:r w:rsidR="004B22D6">
        <w:rPr>
          <w:szCs w:val="22"/>
        </w:rPr>
        <w:t xml:space="preserve"> </w:t>
      </w:r>
      <w:r w:rsidR="00117CB3" w:rsidRPr="004B22D6">
        <w:rPr>
          <w:szCs w:val="22"/>
        </w:rPr>
        <w:t>рубл</w:t>
      </w:r>
      <w:r w:rsidR="005065FC">
        <w:rPr>
          <w:szCs w:val="22"/>
        </w:rPr>
        <w:t>ь</w:t>
      </w:r>
      <w:r w:rsidR="00117CB3" w:rsidRPr="004B22D6">
        <w:rPr>
          <w:szCs w:val="22"/>
        </w:rPr>
        <w:t xml:space="preserve"> </w:t>
      </w:r>
      <w:r w:rsidR="004B22D6">
        <w:rPr>
          <w:szCs w:val="22"/>
        </w:rPr>
        <w:t>2</w:t>
      </w:r>
      <w:r w:rsidR="00117CB3" w:rsidRPr="004B22D6">
        <w:rPr>
          <w:szCs w:val="22"/>
        </w:rPr>
        <w:t>0 копеек</w:t>
      </w:r>
      <w:r w:rsidR="00A96F11" w:rsidRPr="004B22D6">
        <w:rPr>
          <w:szCs w:val="22"/>
        </w:rPr>
        <w:t>)</w:t>
      </w:r>
      <w:r w:rsidR="00117CB3" w:rsidRPr="004B22D6">
        <w:rPr>
          <w:szCs w:val="22"/>
        </w:rPr>
        <w:t>.</w:t>
      </w:r>
    </w:p>
    <w:p w:rsidR="00D6112D" w:rsidRPr="00117CB3" w:rsidRDefault="00D6112D" w:rsidP="00141BC6">
      <w:pPr>
        <w:spacing w:after="30"/>
        <w:ind w:firstLine="709"/>
        <w:jc w:val="both"/>
      </w:pPr>
      <w:r w:rsidRPr="00117CB3">
        <w:rPr>
          <w:b/>
          <w:bCs/>
          <w:szCs w:val="22"/>
        </w:rPr>
        <w:t>Величина повышения цены («шаг аукциона»)</w:t>
      </w:r>
      <w:r w:rsidRPr="00117CB3">
        <w:rPr>
          <w:szCs w:val="22"/>
        </w:rPr>
        <w:t xml:space="preserve"> – </w:t>
      </w:r>
      <w:r w:rsidR="004B22D6">
        <w:rPr>
          <w:szCs w:val="22"/>
        </w:rPr>
        <w:t>95</w:t>
      </w:r>
      <w:r w:rsidR="00A96F11" w:rsidRPr="004B22D6">
        <w:t> </w:t>
      </w:r>
      <w:r w:rsidR="004B22D6">
        <w:t>560</w:t>
      </w:r>
      <w:r w:rsidR="00A96F11" w:rsidRPr="004B22D6">
        <w:rPr>
          <w:szCs w:val="22"/>
        </w:rPr>
        <w:t>,</w:t>
      </w:r>
      <w:r w:rsidR="004B22D6">
        <w:rPr>
          <w:szCs w:val="22"/>
        </w:rPr>
        <w:t>6</w:t>
      </w:r>
      <w:r w:rsidR="00A96F11" w:rsidRPr="004B22D6">
        <w:rPr>
          <w:szCs w:val="22"/>
        </w:rPr>
        <w:t>0 руб.</w:t>
      </w:r>
      <w:r w:rsidR="00117CB3" w:rsidRPr="004B22D6">
        <w:rPr>
          <w:szCs w:val="22"/>
        </w:rPr>
        <w:t xml:space="preserve"> (</w:t>
      </w:r>
      <w:r w:rsidR="004B22D6">
        <w:rPr>
          <w:szCs w:val="22"/>
        </w:rPr>
        <w:t>Девяносто пять тысяч пятьсот шестьдесят рублей 6</w:t>
      </w:r>
      <w:r w:rsidR="00117CB3" w:rsidRPr="004B22D6">
        <w:rPr>
          <w:szCs w:val="22"/>
        </w:rPr>
        <w:t>0 копеек</w:t>
      </w:r>
      <w:r w:rsidR="00252142" w:rsidRPr="004B22D6">
        <w:rPr>
          <w:szCs w:val="22"/>
        </w:rPr>
        <w:t>)</w:t>
      </w:r>
      <w:r w:rsidR="00117CB3" w:rsidRPr="004B22D6">
        <w:rPr>
          <w:szCs w:val="22"/>
        </w:rPr>
        <w:t>.</w:t>
      </w:r>
    </w:p>
    <w:p w:rsidR="003A55BC" w:rsidRPr="00CE496D" w:rsidRDefault="00973316" w:rsidP="00141BC6">
      <w:pPr>
        <w:spacing w:after="30"/>
        <w:ind w:firstLine="709"/>
        <w:jc w:val="both"/>
        <w:rPr>
          <w:szCs w:val="22"/>
        </w:rPr>
      </w:pPr>
      <w:r w:rsidRPr="00CE496D">
        <w:rPr>
          <w:b/>
          <w:bCs/>
          <w:szCs w:val="22"/>
        </w:rPr>
        <w:t>Сумма задатка</w:t>
      </w:r>
      <w:r w:rsidRPr="00CE496D">
        <w:rPr>
          <w:szCs w:val="22"/>
        </w:rPr>
        <w:t xml:space="preserve"> – </w:t>
      </w:r>
      <w:r w:rsidR="009B3683" w:rsidRPr="009B3683">
        <w:t xml:space="preserve">382 242,40 </w:t>
      </w:r>
      <w:r w:rsidR="00252142" w:rsidRPr="009B3683">
        <w:t>руб</w:t>
      </w:r>
      <w:r w:rsidR="00252142">
        <w:t>.</w:t>
      </w:r>
      <w:r w:rsidR="003A55BC" w:rsidRPr="00CE496D">
        <w:t xml:space="preserve"> (Триста </w:t>
      </w:r>
      <w:r w:rsidR="00125DF0">
        <w:t>восемьдесят две тысячи двести сорок два рубля 4</w:t>
      </w:r>
      <w:r w:rsidR="003A55BC" w:rsidRPr="00CE496D">
        <w:t>0 копеек</w:t>
      </w:r>
      <w:r w:rsidR="00252142">
        <w:t>)</w:t>
      </w:r>
      <w:r w:rsidR="003A55BC" w:rsidRPr="00CE496D">
        <w:t>.</w:t>
      </w:r>
    </w:p>
    <w:p w:rsidR="00D6112D" w:rsidRDefault="00D6112D" w:rsidP="00125DF0">
      <w:pPr>
        <w:ind w:firstLine="567"/>
        <w:jc w:val="both"/>
        <w:rPr>
          <w:szCs w:val="22"/>
        </w:rPr>
      </w:pPr>
      <w:r w:rsidRPr="00CE496D">
        <w:rPr>
          <w:szCs w:val="22"/>
        </w:rPr>
        <w:t xml:space="preserve">Информация о предыдущих торгах: объявленные на </w:t>
      </w:r>
      <w:r w:rsidR="00125DF0" w:rsidRPr="00125DF0">
        <w:t>02.03.2016, 21.06.2016, 19.07.2016, 27.12.2016, 10.03.2017, 11.04.2017, 26.10.2017, 28.08.2018, 16.10.2018</w:t>
      </w:r>
      <w:r w:rsidR="00125DF0">
        <w:t xml:space="preserve"> </w:t>
      </w:r>
      <w:r w:rsidRPr="00CE496D">
        <w:rPr>
          <w:szCs w:val="22"/>
        </w:rPr>
        <w:t>аукционы признаны несостоявшимся в связи с отсутствием заявок.</w:t>
      </w:r>
    </w:p>
    <w:p w:rsidR="00125DF0" w:rsidRDefault="00125DF0" w:rsidP="00D6112D">
      <w:pPr>
        <w:ind w:firstLine="567"/>
        <w:rPr>
          <w:b/>
          <w:bCs/>
          <w:color w:val="000000"/>
          <w:u w:val="single"/>
        </w:rPr>
      </w:pPr>
    </w:p>
    <w:p w:rsidR="003609A7" w:rsidRDefault="004B3345" w:rsidP="004B3345">
      <w:pPr>
        <w:pStyle w:val="ac"/>
        <w:spacing w:line="240" w:lineRule="atLeast"/>
        <w:ind w:left="1080"/>
        <w:jc w:val="center"/>
        <w:rPr>
          <w:rStyle w:val="af"/>
        </w:rPr>
      </w:pPr>
      <w:r>
        <w:rPr>
          <w:b/>
          <w:bCs/>
          <w:szCs w:val="22"/>
        </w:rPr>
        <w:t>3. </w:t>
      </w:r>
      <w:r w:rsidR="003609A7">
        <w:rPr>
          <w:rStyle w:val="af"/>
        </w:rPr>
        <w:t>Условия участия в продаже муниципального имущества посредством публичного предложения</w:t>
      </w:r>
    </w:p>
    <w:p w:rsidR="00A6005F" w:rsidRPr="00B45B74" w:rsidRDefault="00A6005F" w:rsidP="00A6005F">
      <w:pPr>
        <w:ind w:firstLine="709"/>
        <w:jc w:val="both"/>
      </w:pPr>
      <w:r w:rsidRPr="00B45B74">
        <w:t xml:space="preserve">Участником </w:t>
      </w:r>
      <w:r w:rsidR="002448B0">
        <w:t xml:space="preserve">продажи муниципального имущества посредством публичного предложения </w:t>
      </w:r>
      <w:r w:rsidRPr="00B45B74">
        <w:t>может быть любое физическое и юридическое лиц</w:t>
      </w:r>
      <w:r w:rsidR="002448B0">
        <w:t xml:space="preserve">о </w:t>
      </w:r>
      <w:r w:rsidRPr="00B45B74">
        <w:t>(далее - претендент) за исключением:</w:t>
      </w:r>
    </w:p>
    <w:p w:rsidR="00A6005F" w:rsidRPr="00B45B74" w:rsidRDefault="00A6005F" w:rsidP="00A6005F">
      <w:pPr>
        <w:pStyle w:val="ac"/>
        <w:ind w:left="0" w:firstLine="709"/>
        <w:jc w:val="both"/>
        <w:rPr>
          <w:rFonts w:eastAsia="Calibri"/>
        </w:rPr>
      </w:pPr>
      <w:r w:rsidRPr="00B45B74">
        <w:rPr>
          <w:rFonts w:eastAsia="Calibri"/>
        </w:rPr>
        <w:t>государственных и муниципальных унитарных предприятий, государственных и муниципальных учреждений;</w:t>
      </w:r>
    </w:p>
    <w:p w:rsidR="00A6005F" w:rsidRPr="00B45B74" w:rsidRDefault="00A6005F" w:rsidP="00A6005F">
      <w:pPr>
        <w:pStyle w:val="ac"/>
        <w:ind w:left="0" w:firstLine="709"/>
        <w:jc w:val="both"/>
        <w:rPr>
          <w:rFonts w:eastAsia="Calibri"/>
        </w:rPr>
      </w:pPr>
      <w:r w:rsidRPr="00B45B74">
        <w:rPr>
          <w:rFonts w:eastAsia="Calibri"/>
        </w:rPr>
        <w:t>юридических лиц, в уставном капитале которых доля Российской Федерации, субъектов Российской Федерации и муниципальных образований превышает</w:t>
      </w:r>
      <w:r w:rsidR="00D65F56">
        <w:rPr>
          <w:rFonts w:eastAsia="Calibri"/>
        </w:rPr>
        <w:t xml:space="preserve"> </w:t>
      </w:r>
      <w:r w:rsidRPr="00B45B74">
        <w:rPr>
          <w:rFonts w:eastAsia="Calibri"/>
        </w:rPr>
        <w:t xml:space="preserve">25 процентов, кроме случаев, предусмотренных статьей 25 Федерального закона </w:t>
      </w:r>
      <w:r w:rsidRPr="00B45B74">
        <w:t>от 21.12.2001 № 178-ФЗ «О приватизации государственного и муниципального имущества</w:t>
      </w:r>
      <w:r w:rsidRPr="00B45B74">
        <w:rPr>
          <w:bCs/>
        </w:rPr>
        <w:t>»</w:t>
      </w:r>
      <w:r w:rsidRPr="00B45B74">
        <w:rPr>
          <w:rFonts w:eastAsia="Calibri"/>
        </w:rPr>
        <w:t>;</w:t>
      </w:r>
    </w:p>
    <w:p w:rsidR="00A6005F" w:rsidRPr="00B45B74" w:rsidRDefault="00A6005F" w:rsidP="00A6005F">
      <w:pPr>
        <w:ind w:firstLine="709"/>
        <w:jc w:val="both"/>
        <w:rPr>
          <w:rStyle w:val="af"/>
        </w:rPr>
      </w:pPr>
      <w:proofErr w:type="gramStart"/>
      <w:r w:rsidRPr="00B45B74">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1" w:history="1">
        <w:r w:rsidRPr="00B45B74">
          <w:t>перечень</w:t>
        </w:r>
      </w:hyperlink>
      <w:r w:rsidRPr="00B45B74">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B45B74">
        <w:t>бенефициарных</w:t>
      </w:r>
      <w:proofErr w:type="spellEnd"/>
      <w:r w:rsidRPr="00B45B74">
        <w:t xml:space="preserve"> владельцах и контролирующих лицах в порядке, установленном Правительством Российской</w:t>
      </w:r>
      <w:proofErr w:type="gramEnd"/>
      <w:r w:rsidRPr="00B45B74">
        <w:t xml:space="preserve"> Федерации.</w:t>
      </w:r>
    </w:p>
    <w:p w:rsidR="00A6005F" w:rsidRPr="00B45B74" w:rsidRDefault="00A6005F" w:rsidP="00A6005F">
      <w:pPr>
        <w:pStyle w:val="ac"/>
        <w:ind w:left="0" w:right="-2" w:firstLine="709"/>
        <w:jc w:val="both"/>
      </w:pPr>
      <w:r w:rsidRPr="00B45B74">
        <w:t>Претендент обязан осуществить следующие действия:</w:t>
      </w:r>
    </w:p>
    <w:p w:rsidR="00A6005F" w:rsidRPr="00B45B74" w:rsidRDefault="00A6005F" w:rsidP="00A6005F">
      <w:pPr>
        <w:pStyle w:val="ac"/>
        <w:ind w:left="0" w:right="-2" w:firstLine="709"/>
        <w:jc w:val="both"/>
      </w:pPr>
      <w:r w:rsidRPr="00B45B74">
        <w:t>- внести задаток в указанном в настоящем информационном сообщении порядке;</w:t>
      </w:r>
    </w:p>
    <w:p w:rsidR="00A6005F" w:rsidRPr="00B45B74" w:rsidRDefault="00A6005F" w:rsidP="00A6005F">
      <w:pPr>
        <w:pStyle w:val="ac"/>
        <w:ind w:left="0" w:right="-2" w:firstLine="709"/>
        <w:jc w:val="both"/>
      </w:pPr>
      <w:r w:rsidRPr="00B45B74">
        <w:t>- в установленном порядке подать заявку по утвержденной Продавцом форме.</w:t>
      </w:r>
    </w:p>
    <w:p w:rsidR="00A6005F" w:rsidRPr="00B45B74" w:rsidRDefault="00A6005F" w:rsidP="00E32D78">
      <w:pPr>
        <w:pStyle w:val="ac"/>
        <w:ind w:left="0" w:firstLine="709"/>
        <w:jc w:val="both"/>
        <w:rPr>
          <w:rStyle w:val="af"/>
        </w:rPr>
      </w:pPr>
      <w:r w:rsidRPr="00B45B74">
        <w:t>Обязанность доказать свое право на уч</w:t>
      </w:r>
      <w:r w:rsidR="002448B0">
        <w:t>астие в продаже посредством публичного предложения</w:t>
      </w:r>
      <w:r w:rsidRPr="00B45B74">
        <w:t xml:space="preserve"> возлагается на претендента.</w:t>
      </w:r>
    </w:p>
    <w:p w:rsidR="00801CCC" w:rsidRPr="00D03D29" w:rsidRDefault="00801CCC" w:rsidP="00B24C51">
      <w:pPr>
        <w:ind w:firstLine="709"/>
        <w:jc w:val="both"/>
      </w:pPr>
    </w:p>
    <w:p w:rsidR="003609A7" w:rsidRPr="002B696F" w:rsidRDefault="00027E86" w:rsidP="00027E86">
      <w:pPr>
        <w:pStyle w:val="ac"/>
        <w:spacing w:after="150"/>
        <w:ind w:left="0"/>
        <w:jc w:val="center"/>
        <w:rPr>
          <w:b/>
        </w:rPr>
      </w:pPr>
      <w:r>
        <w:rPr>
          <w:b/>
        </w:rPr>
        <w:lastRenderedPageBreak/>
        <w:t>4.</w:t>
      </w:r>
      <w:r>
        <w:rPr>
          <w:b/>
          <w:bCs/>
          <w:szCs w:val="22"/>
        </w:rPr>
        <w:t> </w:t>
      </w:r>
      <w:r w:rsidR="003609A7" w:rsidRPr="002B696F">
        <w:rPr>
          <w:b/>
        </w:rPr>
        <w:t>Порядок внесения задатка и его возврата</w:t>
      </w:r>
    </w:p>
    <w:p w:rsidR="003609A7" w:rsidRPr="00D03D29" w:rsidRDefault="003609A7" w:rsidP="00A95BE6">
      <w:pPr>
        <w:pStyle w:val="ac"/>
        <w:ind w:left="0" w:firstLine="709"/>
        <w:jc w:val="both"/>
      </w:pPr>
      <w:r w:rsidRPr="00D03D29">
        <w:t>Для участия в продаже посредством публичного предложения претендент вносит задаток на счет, указанный в наст</w:t>
      </w:r>
      <w:r w:rsidR="00801CCC">
        <w:t>оящем информационном сообщении:</w:t>
      </w:r>
    </w:p>
    <w:p w:rsidR="00F40DA4" w:rsidRDefault="00F40DA4" w:rsidP="008204E0">
      <w:pPr>
        <w:spacing w:line="240" w:lineRule="atLeast"/>
        <w:ind w:firstLine="709"/>
        <w:jc w:val="both"/>
        <w:rPr>
          <w:b/>
        </w:rPr>
      </w:pPr>
      <w:r w:rsidRPr="00F40DA4">
        <w:rPr>
          <w:b/>
        </w:rPr>
        <w:t>Наименование получателя – Управление финансово-бюджетной политики администрации городского округа город Воронеж (УФБП АГО г</w:t>
      </w:r>
      <w:proofErr w:type="gramStart"/>
      <w:r w:rsidRPr="00F40DA4">
        <w:rPr>
          <w:b/>
        </w:rPr>
        <w:t>.В</w:t>
      </w:r>
      <w:proofErr w:type="gramEnd"/>
      <w:r w:rsidRPr="00F40DA4">
        <w:rPr>
          <w:b/>
        </w:rPr>
        <w:t>оронеж)</w:t>
      </w:r>
    </w:p>
    <w:p w:rsidR="00801CCC" w:rsidRPr="00F40DA4" w:rsidRDefault="00801CCC" w:rsidP="00801CCC">
      <w:pPr>
        <w:spacing w:line="240" w:lineRule="atLeast"/>
        <w:jc w:val="both"/>
        <w:rPr>
          <w:b/>
        </w:rPr>
      </w:pPr>
      <w:r w:rsidRPr="00F40DA4">
        <w:rPr>
          <w:b/>
        </w:rPr>
        <w:t>(</w:t>
      </w:r>
      <w:proofErr w:type="gramStart"/>
      <w:r w:rsidRPr="00F40DA4">
        <w:rPr>
          <w:b/>
        </w:rPr>
        <w:t>л</w:t>
      </w:r>
      <w:proofErr w:type="gramEnd"/>
      <w:r w:rsidRPr="00F40DA4">
        <w:rPr>
          <w:b/>
        </w:rPr>
        <w:t>/с № 05978391750 Управление имущественных и земельных отношений)</w:t>
      </w:r>
    </w:p>
    <w:p w:rsidR="00801CCC" w:rsidRDefault="00F40DA4" w:rsidP="00F40DA4">
      <w:pPr>
        <w:spacing w:line="240" w:lineRule="atLeast"/>
        <w:ind w:firstLine="540"/>
        <w:jc w:val="both"/>
        <w:rPr>
          <w:b/>
        </w:rPr>
      </w:pPr>
      <w:r w:rsidRPr="00F40DA4">
        <w:rPr>
          <w:b/>
        </w:rPr>
        <w:t>№ счета 40302810120075000011</w:t>
      </w:r>
    </w:p>
    <w:p w:rsidR="00F40DA4" w:rsidRPr="00F40DA4" w:rsidRDefault="00F40DA4" w:rsidP="00F40DA4">
      <w:pPr>
        <w:spacing w:line="240" w:lineRule="atLeast"/>
        <w:ind w:firstLine="540"/>
        <w:jc w:val="both"/>
        <w:rPr>
          <w:b/>
        </w:rPr>
      </w:pPr>
      <w:r w:rsidRPr="00F40DA4">
        <w:rPr>
          <w:b/>
        </w:rPr>
        <w:t>ИНН 3666181570 КПП 366601001</w:t>
      </w:r>
    </w:p>
    <w:p w:rsidR="00F40DA4" w:rsidRPr="00F40DA4" w:rsidRDefault="00F40DA4" w:rsidP="00F40DA4">
      <w:pPr>
        <w:spacing w:line="240" w:lineRule="atLeast"/>
        <w:ind w:firstLine="540"/>
        <w:jc w:val="both"/>
        <w:rPr>
          <w:b/>
        </w:rPr>
      </w:pPr>
      <w:r w:rsidRPr="00F40DA4">
        <w:rPr>
          <w:b/>
        </w:rPr>
        <w:t>БИК банка получателя 042007001</w:t>
      </w:r>
    </w:p>
    <w:p w:rsidR="00F40DA4" w:rsidRPr="00F40DA4" w:rsidRDefault="00F40DA4" w:rsidP="00F40DA4">
      <w:pPr>
        <w:spacing w:line="240" w:lineRule="atLeast"/>
        <w:ind w:firstLine="540"/>
        <w:jc w:val="both"/>
        <w:rPr>
          <w:b/>
        </w:rPr>
      </w:pPr>
      <w:r w:rsidRPr="00F40DA4">
        <w:rPr>
          <w:b/>
        </w:rPr>
        <w:t>ОКТ</w:t>
      </w:r>
      <w:r w:rsidRPr="00F40DA4">
        <w:rPr>
          <w:b/>
          <w:lang w:val="en-US"/>
        </w:rPr>
        <w:t>M</w:t>
      </w:r>
      <w:r w:rsidRPr="00F40DA4">
        <w:rPr>
          <w:b/>
        </w:rPr>
        <w:t>О 20701000</w:t>
      </w:r>
    </w:p>
    <w:p w:rsidR="00F40DA4" w:rsidRPr="00F40DA4" w:rsidRDefault="00F40DA4" w:rsidP="00F40DA4">
      <w:pPr>
        <w:spacing w:line="240" w:lineRule="atLeast"/>
        <w:ind w:firstLine="540"/>
        <w:jc w:val="both"/>
        <w:rPr>
          <w:b/>
        </w:rPr>
      </w:pPr>
      <w:r w:rsidRPr="00F40DA4">
        <w:rPr>
          <w:b/>
        </w:rPr>
        <w:t>КБК 97811402043040000410</w:t>
      </w:r>
    </w:p>
    <w:p w:rsidR="00812517" w:rsidRDefault="00F40DA4" w:rsidP="00812517">
      <w:pPr>
        <w:jc w:val="both"/>
        <w:rPr>
          <w:b/>
          <w:sz w:val="26"/>
          <w:szCs w:val="26"/>
        </w:rPr>
      </w:pPr>
      <w:r w:rsidRPr="00F40DA4">
        <w:rPr>
          <w:b/>
        </w:rPr>
        <w:t xml:space="preserve">Наименование банка получателя </w:t>
      </w:r>
      <w:r w:rsidR="00812517" w:rsidRPr="008B3788">
        <w:rPr>
          <w:sz w:val="26"/>
          <w:szCs w:val="26"/>
        </w:rPr>
        <w:t xml:space="preserve">– </w:t>
      </w:r>
      <w:r w:rsidR="00812517" w:rsidRPr="008B3788">
        <w:rPr>
          <w:b/>
          <w:sz w:val="26"/>
          <w:szCs w:val="26"/>
        </w:rPr>
        <w:t xml:space="preserve">Отделение </w:t>
      </w:r>
      <w:r w:rsidR="00812517">
        <w:rPr>
          <w:b/>
          <w:sz w:val="26"/>
          <w:szCs w:val="26"/>
        </w:rPr>
        <w:t>Воронеж г.</w:t>
      </w:r>
      <w:r w:rsidR="00812517" w:rsidRPr="008B3788">
        <w:rPr>
          <w:b/>
          <w:sz w:val="26"/>
          <w:szCs w:val="26"/>
        </w:rPr>
        <w:t xml:space="preserve"> Воронеж</w:t>
      </w:r>
    </w:p>
    <w:p w:rsidR="00F40DA4" w:rsidRPr="00D03D29" w:rsidRDefault="003609A7" w:rsidP="00D03D29">
      <w:pPr>
        <w:pStyle w:val="ac"/>
        <w:spacing w:after="150"/>
        <w:ind w:left="0" w:firstLine="708"/>
        <w:jc w:val="both"/>
      </w:pPr>
      <w:r w:rsidRPr="00D03D29">
        <w:t xml:space="preserve">Назначение платежа – задаток для участия в продаже </w:t>
      </w:r>
      <w:r w:rsidR="00F40DA4" w:rsidRPr="00D03D29">
        <w:t>муниципального</w:t>
      </w:r>
      <w:r w:rsidRPr="00D03D29">
        <w:t xml:space="preserve"> имущества посредством публичного предложения</w:t>
      </w:r>
      <w:r w:rsidR="00F40DA4" w:rsidRPr="00D03D29">
        <w:t xml:space="preserve"> (дата продажи, номер лота).</w:t>
      </w:r>
    </w:p>
    <w:p w:rsidR="003609A7" w:rsidRPr="00D03D29" w:rsidRDefault="003609A7" w:rsidP="00D03D29">
      <w:pPr>
        <w:pStyle w:val="ac"/>
        <w:ind w:left="0" w:firstLine="709"/>
        <w:jc w:val="both"/>
        <w:rPr>
          <w:b/>
        </w:rPr>
      </w:pPr>
      <w:r w:rsidRPr="00D03D29">
        <w:t xml:space="preserve">Задаток вносится единым платежом в валюте Российской Федерации на </w:t>
      </w:r>
      <w:r w:rsidR="008618AA">
        <w:t xml:space="preserve">счет, </w:t>
      </w:r>
      <w:r w:rsidRPr="00D03D29">
        <w:t>указанный выше</w:t>
      </w:r>
      <w:r w:rsidR="008618AA">
        <w:t>,</w:t>
      </w:r>
      <w:r w:rsidRPr="00D03D29">
        <w:t xml:space="preserve"> </w:t>
      </w:r>
      <w:r w:rsidR="008618AA">
        <w:t>н</w:t>
      </w:r>
      <w:r w:rsidRPr="00D03D29">
        <w:t xml:space="preserve">е позднее </w:t>
      </w:r>
      <w:r w:rsidR="0083604D" w:rsidRPr="006564D0">
        <w:rPr>
          <w:b/>
        </w:rPr>
        <w:t>1</w:t>
      </w:r>
      <w:r w:rsidR="00D6112D" w:rsidRPr="006564D0">
        <w:rPr>
          <w:b/>
        </w:rPr>
        <w:t>5.</w:t>
      </w:r>
      <w:r w:rsidR="0083604D" w:rsidRPr="006564D0">
        <w:rPr>
          <w:b/>
        </w:rPr>
        <w:t>1</w:t>
      </w:r>
      <w:r w:rsidR="002273B1">
        <w:rPr>
          <w:b/>
        </w:rPr>
        <w:t>1</w:t>
      </w:r>
      <w:r w:rsidR="00E06C94" w:rsidRPr="006564D0">
        <w:rPr>
          <w:b/>
        </w:rPr>
        <w:t>.</w:t>
      </w:r>
      <w:r w:rsidRPr="006564D0">
        <w:rPr>
          <w:b/>
        </w:rPr>
        <w:t>201</w:t>
      </w:r>
      <w:r w:rsidR="0083604D" w:rsidRPr="006564D0">
        <w:rPr>
          <w:b/>
        </w:rPr>
        <w:t>8</w:t>
      </w:r>
      <w:r w:rsidRPr="006564D0">
        <w:rPr>
          <w:b/>
        </w:rPr>
        <w:t xml:space="preserve"> года.</w:t>
      </w:r>
    </w:p>
    <w:p w:rsidR="00612694" w:rsidRPr="00D03D29" w:rsidRDefault="00612694" w:rsidP="00612694">
      <w:pPr>
        <w:ind w:firstLine="709"/>
        <w:jc w:val="both"/>
      </w:pPr>
      <w:r w:rsidRPr="00D03D29">
        <w:t>Документом, подтверждающим поступление задатка на вышеуказанный счет, является выписка с этого счета (платежное поручение, подтверждающее перечисление задатка)</w:t>
      </w:r>
      <w:r w:rsidR="006F381C">
        <w:t>.</w:t>
      </w:r>
    </w:p>
    <w:p w:rsidR="003609A7" w:rsidRPr="00D03D29" w:rsidRDefault="003609A7" w:rsidP="00F40DA4">
      <w:pPr>
        <w:pStyle w:val="ac"/>
        <w:spacing w:after="150"/>
        <w:ind w:left="0" w:firstLine="708"/>
        <w:jc w:val="both"/>
      </w:pPr>
      <w:r w:rsidRPr="00D03D29">
        <w:t>В случае отсутствия (не</w:t>
      </w:r>
      <w:r w:rsidR="00BA78A7">
        <w:t xml:space="preserve"> </w:t>
      </w:r>
      <w:r w:rsidRPr="00D03D29">
        <w:t>поступления) в указанный срок суммы задатка, обязательства претендента по внесению задатка считаются неисполненными и претендент к участию в продаже посредством публичного предложения не допускается.</w:t>
      </w:r>
    </w:p>
    <w:p w:rsidR="003609A7" w:rsidRPr="00D03D29" w:rsidRDefault="003609A7" w:rsidP="00F40DA4">
      <w:pPr>
        <w:pStyle w:val="ac"/>
        <w:spacing w:after="150"/>
        <w:ind w:left="0" w:firstLine="708"/>
        <w:jc w:val="both"/>
      </w:pPr>
      <w:r w:rsidRPr="00D03D29">
        <w:t xml:space="preserve">Лицам, перечислившим задаток для участия в продаже </w:t>
      </w:r>
      <w:r w:rsidR="00F40DA4" w:rsidRPr="00D03D29">
        <w:t xml:space="preserve">муниципального </w:t>
      </w:r>
      <w:r w:rsidRPr="00D03D29">
        <w:t>имущества посредством публичного предложения, денежные средства возвращаются в следующем порядке:</w:t>
      </w:r>
    </w:p>
    <w:p w:rsidR="003609A7" w:rsidRPr="00D03D29" w:rsidRDefault="003609A7" w:rsidP="00F40DA4">
      <w:pPr>
        <w:pStyle w:val="ac"/>
        <w:spacing w:after="150"/>
        <w:ind w:left="0" w:firstLine="708"/>
        <w:jc w:val="both"/>
      </w:pPr>
      <w:r w:rsidRPr="00D03D29">
        <w:t>- участникам продажи посредством публичного предложения, за исключением ее победителя – в течение 5 календарных дней со дня подведения итогов продажи посредством публичного предложения;</w:t>
      </w:r>
    </w:p>
    <w:p w:rsidR="003609A7" w:rsidRPr="00BA78A7" w:rsidRDefault="003609A7" w:rsidP="00F40DA4">
      <w:pPr>
        <w:pStyle w:val="ac"/>
        <w:spacing w:after="150"/>
        <w:ind w:left="0" w:firstLine="708"/>
        <w:jc w:val="both"/>
      </w:pPr>
      <w:r w:rsidRPr="00BA78A7">
        <w:t xml:space="preserve">- претендентам, не допущенным к участию в продаже посредством публичного предложения – в течение 5 календарных дней </w:t>
      </w:r>
      <w:proofErr w:type="gramStart"/>
      <w:r w:rsidRPr="00BA78A7">
        <w:t>с даты подписания</w:t>
      </w:r>
      <w:proofErr w:type="gramEnd"/>
      <w:r w:rsidRPr="00BA78A7">
        <w:t xml:space="preserve"> протокола о признании претендентов участниками продажи посредством публичного предложения.</w:t>
      </w:r>
    </w:p>
    <w:p w:rsidR="003609A7" w:rsidRPr="00EA6064" w:rsidRDefault="003609A7" w:rsidP="00454C2F">
      <w:pPr>
        <w:pStyle w:val="ac"/>
        <w:spacing w:after="150"/>
        <w:ind w:left="0" w:firstLine="708"/>
        <w:jc w:val="both"/>
      </w:pPr>
      <w:r w:rsidRPr="00BA78A7">
        <w:t>Возврат задатка осуществляется Продавцом на счет претендента, указанный</w:t>
      </w:r>
      <w:r w:rsidRPr="00EA6064">
        <w:t xml:space="preserve"> им в заявке, поданной для участия в продаже посредством публичного предложения.</w:t>
      </w:r>
    </w:p>
    <w:p w:rsidR="003609A7" w:rsidRDefault="003609A7" w:rsidP="00454C2F">
      <w:pPr>
        <w:pStyle w:val="ac"/>
        <w:spacing w:after="150"/>
        <w:ind w:left="0" w:firstLine="708"/>
        <w:jc w:val="both"/>
      </w:pPr>
      <w:r w:rsidRPr="00EA6064">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50921" w:rsidRPr="00EA6064" w:rsidRDefault="00C50921" w:rsidP="00454C2F">
      <w:pPr>
        <w:pStyle w:val="ac"/>
        <w:spacing w:after="150"/>
        <w:ind w:left="0" w:firstLine="708"/>
        <w:jc w:val="both"/>
      </w:pPr>
    </w:p>
    <w:p w:rsidR="003609A7" w:rsidRPr="00EA6064" w:rsidRDefault="00DF5BA6" w:rsidP="00DF5BA6">
      <w:pPr>
        <w:pStyle w:val="ac"/>
        <w:spacing w:after="150"/>
        <w:ind w:left="0"/>
        <w:jc w:val="center"/>
        <w:rPr>
          <w:b/>
        </w:rPr>
      </w:pPr>
      <w:r>
        <w:rPr>
          <w:b/>
          <w:bCs/>
          <w:szCs w:val="22"/>
        </w:rPr>
        <w:t>5. </w:t>
      </w:r>
      <w:r w:rsidR="00454C2F" w:rsidRPr="00EA6064">
        <w:rPr>
          <w:b/>
        </w:rPr>
        <w:t>Порядок подачи заявок на участие в продаже муниципального имущества посредством публичного предложения</w:t>
      </w:r>
    </w:p>
    <w:p w:rsidR="00454C2F" w:rsidRPr="00EA6064" w:rsidRDefault="00454C2F" w:rsidP="00454C2F">
      <w:pPr>
        <w:pStyle w:val="ac"/>
        <w:spacing w:after="150"/>
        <w:ind w:left="0" w:firstLine="708"/>
        <w:rPr>
          <w:szCs w:val="22"/>
        </w:rPr>
      </w:pPr>
      <w:r w:rsidRPr="00EA6064">
        <w:rPr>
          <w:szCs w:val="22"/>
        </w:rPr>
        <w:t>Одно лицо имеет право подать только одну заявку.</w:t>
      </w:r>
    </w:p>
    <w:p w:rsidR="009E2E5A" w:rsidRPr="00EA6064" w:rsidRDefault="009E2E5A" w:rsidP="00454C2F">
      <w:pPr>
        <w:pStyle w:val="ac"/>
        <w:spacing w:after="150"/>
        <w:ind w:left="0" w:firstLine="708"/>
        <w:rPr>
          <w:szCs w:val="22"/>
        </w:rPr>
      </w:pPr>
      <w:r w:rsidRPr="00EA6064">
        <w:rPr>
          <w:szCs w:val="22"/>
        </w:rPr>
        <w:t>Заявка подается по форме, установленной Продавцом.</w:t>
      </w:r>
    </w:p>
    <w:p w:rsidR="00454C2F" w:rsidRPr="00EA6064" w:rsidRDefault="00454C2F" w:rsidP="00454C2F">
      <w:pPr>
        <w:pStyle w:val="ac"/>
        <w:spacing w:after="150"/>
        <w:ind w:left="0" w:firstLine="708"/>
        <w:jc w:val="both"/>
        <w:rPr>
          <w:szCs w:val="22"/>
        </w:rPr>
      </w:pPr>
      <w:r w:rsidRPr="00EA6064">
        <w:rPr>
          <w:szCs w:val="22"/>
        </w:rPr>
        <w:t>Заявки подаются, начиная с опубликованной даты начала приема заявок до даты окончания приема заявок, указанной в настоящем информационном сообщении, путем вручения их Продавцу.</w:t>
      </w:r>
    </w:p>
    <w:p w:rsidR="00454C2F" w:rsidRPr="00EA6064" w:rsidRDefault="00454C2F" w:rsidP="00454C2F">
      <w:pPr>
        <w:pStyle w:val="ac"/>
        <w:spacing w:after="150"/>
        <w:ind w:left="0" w:firstLine="708"/>
        <w:jc w:val="both"/>
        <w:rPr>
          <w:szCs w:val="22"/>
        </w:rPr>
      </w:pPr>
      <w:r w:rsidRPr="00EA6064">
        <w:rPr>
          <w:szCs w:val="22"/>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454C2F" w:rsidRPr="00EA6064" w:rsidRDefault="00454C2F" w:rsidP="00454C2F">
      <w:pPr>
        <w:pStyle w:val="ac"/>
        <w:spacing w:after="150"/>
        <w:ind w:left="0" w:firstLine="708"/>
        <w:jc w:val="both"/>
        <w:rPr>
          <w:szCs w:val="22"/>
        </w:rPr>
      </w:pPr>
      <w:r w:rsidRPr="00EA6064">
        <w:rPr>
          <w:szCs w:val="22"/>
        </w:rPr>
        <w:t>Заявка считается принятой Продавцом, если ей присвоен регистрационный номер, о чем на заявке делается соответствующая отметка.</w:t>
      </w:r>
    </w:p>
    <w:p w:rsidR="00454C2F" w:rsidRPr="00EA6064" w:rsidRDefault="00454C2F" w:rsidP="00454C2F">
      <w:pPr>
        <w:pStyle w:val="ac"/>
        <w:spacing w:after="150"/>
        <w:ind w:left="0" w:firstLine="708"/>
        <w:jc w:val="both"/>
        <w:rPr>
          <w:szCs w:val="22"/>
        </w:rPr>
      </w:pPr>
      <w:r w:rsidRPr="00EA6064">
        <w:rPr>
          <w:szCs w:val="22"/>
        </w:rPr>
        <w:t>До признания претендента участником продажи посредством публичного предложения он имеет право посредством уведомления в письменной форме отозвать зарегистрированную заявку.</w:t>
      </w:r>
    </w:p>
    <w:p w:rsidR="00454C2F" w:rsidRDefault="00454C2F" w:rsidP="00B24C51">
      <w:pPr>
        <w:pStyle w:val="ac"/>
        <w:ind w:left="0" w:firstLine="709"/>
        <w:jc w:val="both"/>
        <w:rPr>
          <w:szCs w:val="22"/>
        </w:rPr>
      </w:pPr>
      <w:r w:rsidRPr="00EA6064">
        <w:rPr>
          <w:szCs w:val="22"/>
        </w:rPr>
        <w:lastRenderedPageBreak/>
        <w:t>Заявки подаются и принимаются одновременно с полным комплектом требуемых для участия в продаже посредством публичного предложения документов.</w:t>
      </w:r>
    </w:p>
    <w:p w:rsidR="00894D8E" w:rsidRPr="00EA6064" w:rsidRDefault="00894D8E" w:rsidP="00B24C51">
      <w:pPr>
        <w:pStyle w:val="ac"/>
        <w:ind w:left="0" w:firstLine="709"/>
        <w:jc w:val="both"/>
        <w:rPr>
          <w:szCs w:val="22"/>
        </w:rPr>
      </w:pPr>
    </w:p>
    <w:p w:rsidR="00454C2F" w:rsidRPr="00BA78A7" w:rsidRDefault="00790725" w:rsidP="00F167A2">
      <w:pPr>
        <w:ind w:firstLine="708"/>
        <w:jc w:val="center"/>
        <w:rPr>
          <w:szCs w:val="22"/>
        </w:rPr>
      </w:pPr>
      <w:r>
        <w:rPr>
          <w:b/>
          <w:bCs/>
          <w:szCs w:val="22"/>
        </w:rPr>
        <w:t>6. </w:t>
      </w:r>
      <w:r w:rsidR="00454C2F" w:rsidRPr="00BA78A7">
        <w:rPr>
          <w:b/>
          <w:bCs/>
          <w:szCs w:val="22"/>
        </w:rPr>
        <w:t xml:space="preserve">Перечень документов, представляемых претендентами для участия в продаже </w:t>
      </w:r>
      <w:r w:rsidR="00535242" w:rsidRPr="00BA78A7">
        <w:rPr>
          <w:b/>
          <w:bCs/>
          <w:szCs w:val="22"/>
        </w:rPr>
        <w:t>муниципального</w:t>
      </w:r>
      <w:r w:rsidR="00454C2F" w:rsidRPr="00BA78A7">
        <w:rPr>
          <w:b/>
          <w:bCs/>
          <w:szCs w:val="22"/>
        </w:rPr>
        <w:t xml:space="preserve"> имущества посредством публичного предложения и требования к их оформлению</w:t>
      </w:r>
    </w:p>
    <w:p w:rsidR="00454C2F" w:rsidRPr="00EA6064" w:rsidRDefault="00454C2F" w:rsidP="00454C2F">
      <w:pPr>
        <w:ind w:firstLine="708"/>
        <w:jc w:val="both"/>
        <w:rPr>
          <w:szCs w:val="22"/>
        </w:rPr>
      </w:pPr>
      <w:r w:rsidRPr="00EA6064">
        <w:rPr>
          <w:szCs w:val="22"/>
        </w:rPr>
        <w:t>Для участия в продаже посредством публичного предложения претенденты (лично или через своего представителя) представляют Продавцу заявку в двух экземплярах по установленной форме, а также следующие документы:</w:t>
      </w:r>
    </w:p>
    <w:p w:rsidR="00454C2F" w:rsidRPr="00EA6064" w:rsidRDefault="00454C2F" w:rsidP="002C3FF2">
      <w:pPr>
        <w:ind w:firstLine="708"/>
        <w:rPr>
          <w:szCs w:val="22"/>
        </w:rPr>
      </w:pPr>
      <w:r w:rsidRPr="00EA6064">
        <w:rPr>
          <w:szCs w:val="22"/>
          <w:u w:val="single"/>
        </w:rPr>
        <w:t>юридические лица</w:t>
      </w:r>
      <w:r w:rsidRPr="00EA6064">
        <w:rPr>
          <w:szCs w:val="22"/>
        </w:rPr>
        <w:t>:</w:t>
      </w:r>
    </w:p>
    <w:p w:rsidR="00454C2F" w:rsidRPr="00EA6064" w:rsidRDefault="00454C2F" w:rsidP="0098187A">
      <w:pPr>
        <w:ind w:firstLine="709"/>
        <w:rPr>
          <w:szCs w:val="22"/>
        </w:rPr>
      </w:pPr>
      <w:r w:rsidRPr="00EA6064">
        <w:rPr>
          <w:szCs w:val="22"/>
        </w:rPr>
        <w:t>- заверенные копии учредительных документов;</w:t>
      </w:r>
    </w:p>
    <w:p w:rsidR="00454C2F" w:rsidRPr="00EA6064" w:rsidRDefault="00454C2F" w:rsidP="0098187A">
      <w:pPr>
        <w:ind w:firstLine="709"/>
        <w:jc w:val="both"/>
        <w:rPr>
          <w:szCs w:val="22"/>
        </w:rPr>
      </w:pPr>
      <w:r w:rsidRPr="00EA6064">
        <w:rPr>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54C2F" w:rsidRPr="00EA6064" w:rsidRDefault="00454C2F" w:rsidP="0098187A">
      <w:pPr>
        <w:ind w:firstLine="709"/>
        <w:jc w:val="both"/>
        <w:rPr>
          <w:szCs w:val="22"/>
        </w:rPr>
      </w:pPr>
      <w:r w:rsidRPr="00EA6064">
        <w:rPr>
          <w:szCs w:val="22"/>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54C2F" w:rsidRPr="00EA6064" w:rsidRDefault="00454C2F" w:rsidP="002C3FF2">
      <w:pPr>
        <w:ind w:firstLine="708"/>
        <w:jc w:val="both"/>
        <w:rPr>
          <w:szCs w:val="22"/>
        </w:rPr>
      </w:pPr>
      <w:r w:rsidRPr="00EA6064">
        <w:rPr>
          <w:szCs w:val="22"/>
          <w:u w:val="single"/>
        </w:rPr>
        <w:t>физические лица</w:t>
      </w:r>
      <w:r w:rsidRPr="00EA6064">
        <w:rPr>
          <w:szCs w:val="22"/>
        </w:rPr>
        <w:t xml:space="preserve"> предъявляют документ, удостоверяющий личность, или представляют копии всех его листов.</w:t>
      </w:r>
    </w:p>
    <w:p w:rsidR="00454C2F" w:rsidRPr="00EA6064" w:rsidRDefault="00454C2F" w:rsidP="00D06D56">
      <w:pPr>
        <w:ind w:firstLine="708"/>
        <w:jc w:val="both"/>
        <w:rPr>
          <w:szCs w:val="22"/>
        </w:rPr>
      </w:pPr>
      <w:r w:rsidRPr="00EA6064">
        <w:rPr>
          <w:szCs w:val="22"/>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54C2F" w:rsidRPr="00EA6064" w:rsidRDefault="00454C2F" w:rsidP="00D06D56">
      <w:pPr>
        <w:ind w:firstLine="708"/>
        <w:jc w:val="both"/>
        <w:rPr>
          <w:szCs w:val="22"/>
        </w:rPr>
      </w:pPr>
      <w:r w:rsidRPr="00EA6064">
        <w:rPr>
          <w:szCs w:val="22"/>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454C2F" w:rsidRPr="00EA6064" w:rsidRDefault="00454C2F" w:rsidP="002C3FF2">
      <w:pPr>
        <w:ind w:firstLine="708"/>
        <w:jc w:val="both"/>
        <w:rPr>
          <w:szCs w:val="22"/>
        </w:rPr>
      </w:pPr>
      <w:r w:rsidRPr="00EA6064">
        <w:rPr>
          <w:szCs w:val="22"/>
        </w:rPr>
        <w:t>К данным документам (в том числе к каждому тому) также прилагается их опись. Такая опись составляется в двух экземплярах, один из которых остается у Продавца, другой - у претендента.</w:t>
      </w:r>
    </w:p>
    <w:p w:rsidR="00FA6A60" w:rsidRPr="00EA6064" w:rsidRDefault="00FA6A60" w:rsidP="00FA6A60">
      <w:pPr>
        <w:ind w:firstLine="709"/>
        <w:jc w:val="both"/>
        <w:rPr>
          <w:szCs w:val="22"/>
        </w:rPr>
      </w:pPr>
      <w:r w:rsidRPr="00EA6064">
        <w:rPr>
          <w:szCs w:val="22"/>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454C2F" w:rsidRPr="00EA6064" w:rsidRDefault="00454C2F" w:rsidP="002C3FF2">
      <w:pPr>
        <w:ind w:firstLine="709"/>
        <w:jc w:val="both"/>
        <w:rPr>
          <w:szCs w:val="22"/>
        </w:rPr>
      </w:pPr>
      <w:r w:rsidRPr="00EA6064">
        <w:rPr>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454C2F" w:rsidRPr="00EA6064" w:rsidRDefault="00454C2F" w:rsidP="00D06D56">
      <w:pPr>
        <w:ind w:firstLine="708"/>
        <w:jc w:val="both"/>
        <w:rPr>
          <w:szCs w:val="22"/>
        </w:rPr>
      </w:pPr>
      <w:r w:rsidRPr="00EA6064">
        <w:rPr>
          <w:szCs w:val="22"/>
        </w:rPr>
        <w:t>Не подлежат рассмотрению документы, исполненные карандашом, имеющие подчистки, приписки, иные не оговоренные в них исправления.</w:t>
      </w:r>
    </w:p>
    <w:p w:rsidR="00454C2F" w:rsidRDefault="00454C2F" w:rsidP="002C3FF2">
      <w:pPr>
        <w:ind w:firstLine="708"/>
        <w:jc w:val="both"/>
        <w:rPr>
          <w:szCs w:val="22"/>
        </w:rPr>
      </w:pPr>
      <w:r w:rsidRPr="00EA6064">
        <w:rPr>
          <w:szCs w:val="22"/>
        </w:rPr>
        <w:t xml:space="preserve">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w:t>
      </w:r>
      <w:r w:rsidRPr="00BA78A7">
        <w:rPr>
          <w:szCs w:val="22"/>
        </w:rPr>
        <w:t>должны быть также подтверждены нотариусом.</w:t>
      </w:r>
    </w:p>
    <w:p w:rsidR="009602A3" w:rsidRPr="00BA78A7" w:rsidRDefault="009602A3" w:rsidP="002C3FF2">
      <w:pPr>
        <w:ind w:firstLine="708"/>
        <w:jc w:val="both"/>
        <w:rPr>
          <w:szCs w:val="22"/>
        </w:rPr>
      </w:pPr>
    </w:p>
    <w:p w:rsidR="00535242" w:rsidRPr="00323A8F" w:rsidRDefault="00F167A2" w:rsidP="007E72B0">
      <w:pPr>
        <w:pStyle w:val="ac"/>
        <w:spacing w:after="150"/>
        <w:ind w:left="0"/>
        <w:jc w:val="center"/>
        <w:rPr>
          <w:b/>
          <w:bCs/>
          <w:szCs w:val="22"/>
        </w:rPr>
      </w:pPr>
      <w:r>
        <w:rPr>
          <w:b/>
          <w:bCs/>
          <w:szCs w:val="22"/>
        </w:rPr>
        <w:t>7. </w:t>
      </w:r>
      <w:r w:rsidR="00535242" w:rsidRPr="00323A8F">
        <w:rPr>
          <w:b/>
          <w:bCs/>
          <w:szCs w:val="22"/>
        </w:rPr>
        <w:t>Определение участников продажи муниципального имущества</w:t>
      </w:r>
    </w:p>
    <w:p w:rsidR="00535242" w:rsidRPr="00323A8F" w:rsidRDefault="00535242" w:rsidP="00FA6A60">
      <w:pPr>
        <w:pStyle w:val="ac"/>
        <w:ind w:left="1077"/>
        <w:jc w:val="center"/>
        <w:rPr>
          <w:b/>
          <w:szCs w:val="22"/>
        </w:rPr>
      </w:pPr>
      <w:r w:rsidRPr="00323A8F">
        <w:rPr>
          <w:b/>
          <w:bCs/>
          <w:szCs w:val="22"/>
        </w:rPr>
        <w:t>посредством публичного предложения</w:t>
      </w:r>
    </w:p>
    <w:p w:rsidR="00535242" w:rsidRPr="00EA6064" w:rsidRDefault="00535242" w:rsidP="00535242">
      <w:pPr>
        <w:ind w:firstLine="708"/>
        <w:jc w:val="both"/>
        <w:rPr>
          <w:szCs w:val="22"/>
        </w:rPr>
      </w:pPr>
      <w:r w:rsidRPr="00EA6064">
        <w:rPr>
          <w:szCs w:val="22"/>
        </w:rPr>
        <w:t>В указанный в настоящем информационном сообщении день определения участников продажи посредством публичного предложения Продавец рассматривает заявки и документы претендентов, устанавливает факт поступления от претендентов задатков на основании выписки со счета Продавца.</w:t>
      </w:r>
    </w:p>
    <w:p w:rsidR="00535242" w:rsidRPr="00EA6064" w:rsidRDefault="00535242" w:rsidP="00535242">
      <w:pPr>
        <w:ind w:firstLine="708"/>
        <w:jc w:val="both"/>
        <w:rPr>
          <w:szCs w:val="22"/>
        </w:rPr>
      </w:pPr>
      <w:r w:rsidRPr="00EA6064">
        <w:rPr>
          <w:szCs w:val="22"/>
        </w:rPr>
        <w:t>По результатам рассмотрения заявок и документов Продавец принимает решение о признании претендентов участниками продажи посредством публичного предложения.</w:t>
      </w:r>
    </w:p>
    <w:p w:rsidR="00535242" w:rsidRPr="00EA6064" w:rsidRDefault="00535242" w:rsidP="00535242">
      <w:pPr>
        <w:ind w:firstLine="708"/>
        <w:jc w:val="both"/>
        <w:rPr>
          <w:szCs w:val="22"/>
        </w:rPr>
      </w:pPr>
      <w:r w:rsidRPr="00EA6064">
        <w:rPr>
          <w:szCs w:val="22"/>
        </w:rPr>
        <w:lastRenderedPageBreak/>
        <w:t>Претендент не допускается к участию в продаже посредством публичного предложения по следующим основаниям:</w:t>
      </w:r>
    </w:p>
    <w:p w:rsidR="00535242" w:rsidRPr="00EA6064" w:rsidRDefault="00535242" w:rsidP="001A7A62">
      <w:pPr>
        <w:ind w:firstLine="709"/>
        <w:jc w:val="both"/>
        <w:rPr>
          <w:szCs w:val="22"/>
        </w:rPr>
      </w:pPr>
      <w:r w:rsidRPr="00EA6064">
        <w:rPr>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535242" w:rsidRPr="00EA6064" w:rsidRDefault="00535242" w:rsidP="001A7A62">
      <w:pPr>
        <w:ind w:firstLine="709"/>
        <w:jc w:val="both"/>
        <w:rPr>
          <w:szCs w:val="22"/>
        </w:rPr>
      </w:pPr>
      <w:r w:rsidRPr="00EA6064">
        <w:rPr>
          <w:szCs w:val="22"/>
        </w:rPr>
        <w:t xml:space="preserve">- представлены не все документы в соответствии с перечнем, указанным в информационном сообщении, или </w:t>
      </w:r>
      <w:r w:rsidR="00945749">
        <w:rPr>
          <w:szCs w:val="22"/>
        </w:rPr>
        <w:t xml:space="preserve">они </w:t>
      </w:r>
      <w:r w:rsidRPr="00EA6064">
        <w:rPr>
          <w:szCs w:val="22"/>
        </w:rPr>
        <w:t>оформлен</w:t>
      </w:r>
      <w:r w:rsidR="00945749">
        <w:rPr>
          <w:szCs w:val="22"/>
        </w:rPr>
        <w:t>ы не в соответствии с</w:t>
      </w:r>
      <w:r w:rsidRPr="00EA6064">
        <w:rPr>
          <w:szCs w:val="22"/>
        </w:rPr>
        <w:t xml:space="preserve"> законодательств</w:t>
      </w:r>
      <w:r w:rsidR="00945749">
        <w:rPr>
          <w:szCs w:val="22"/>
        </w:rPr>
        <w:t>ом</w:t>
      </w:r>
      <w:r w:rsidRPr="00EA6064">
        <w:rPr>
          <w:szCs w:val="22"/>
        </w:rPr>
        <w:t xml:space="preserve"> Российской Федерации;</w:t>
      </w:r>
    </w:p>
    <w:p w:rsidR="00535242" w:rsidRPr="00EA6064" w:rsidRDefault="00535242" w:rsidP="001A7A62">
      <w:pPr>
        <w:ind w:firstLine="709"/>
        <w:jc w:val="both"/>
        <w:rPr>
          <w:szCs w:val="22"/>
        </w:rPr>
      </w:pPr>
      <w:r w:rsidRPr="00EA6064">
        <w:rPr>
          <w:szCs w:val="22"/>
        </w:rPr>
        <w:t>- заявка подана лицом, не уполномоченным претендентом на осуществление таких действий;</w:t>
      </w:r>
    </w:p>
    <w:p w:rsidR="00535242" w:rsidRPr="00EA6064" w:rsidRDefault="00535242" w:rsidP="001A7A62">
      <w:pPr>
        <w:ind w:firstLine="709"/>
        <w:jc w:val="both"/>
        <w:rPr>
          <w:szCs w:val="22"/>
        </w:rPr>
      </w:pPr>
      <w:r w:rsidRPr="00EA6064">
        <w:rPr>
          <w:szCs w:val="22"/>
        </w:rPr>
        <w:t>- не подтверждено поступление в установленный срок задатка на счет, указанный в настоящем информационном сообщении.</w:t>
      </w:r>
    </w:p>
    <w:p w:rsidR="00535242" w:rsidRPr="00EA6064" w:rsidRDefault="00535242" w:rsidP="00535242">
      <w:pPr>
        <w:ind w:firstLine="708"/>
        <w:jc w:val="both"/>
        <w:rPr>
          <w:szCs w:val="22"/>
        </w:rPr>
      </w:pPr>
      <w:r w:rsidRPr="00EA6064">
        <w:rPr>
          <w:szCs w:val="22"/>
        </w:rPr>
        <w:t>Настоящий перечень оснований отказа претенденту на участие в продаже посредством публичного предложения является исчерпывающим.</w:t>
      </w:r>
    </w:p>
    <w:p w:rsidR="00535242" w:rsidRDefault="00535242" w:rsidP="00535242">
      <w:pPr>
        <w:ind w:firstLine="708"/>
        <w:jc w:val="both"/>
        <w:rPr>
          <w:szCs w:val="22"/>
        </w:rPr>
      </w:pPr>
      <w:r w:rsidRPr="00EA6064">
        <w:rPr>
          <w:szCs w:val="22"/>
        </w:rPr>
        <w:t>Претендент, допущенный к участию в продаже посредством публичного предложения, приобретает статус участника продажи посредством публичного предложения с момента оформления Продавцом протокола о признании претендентов участниками такой продажи.</w:t>
      </w:r>
    </w:p>
    <w:p w:rsidR="00945749" w:rsidRPr="00EA6064" w:rsidRDefault="00945749" w:rsidP="00535242">
      <w:pPr>
        <w:ind w:firstLine="708"/>
        <w:jc w:val="both"/>
        <w:rPr>
          <w:szCs w:val="22"/>
        </w:rPr>
      </w:pPr>
    </w:p>
    <w:p w:rsidR="000002F3" w:rsidRPr="00A7076D" w:rsidRDefault="000002F3" w:rsidP="002F05CF">
      <w:pPr>
        <w:jc w:val="center"/>
        <w:rPr>
          <w:b/>
          <w:szCs w:val="22"/>
        </w:rPr>
      </w:pPr>
      <w:r w:rsidRPr="00A7076D">
        <w:rPr>
          <w:b/>
          <w:bCs/>
          <w:szCs w:val="22"/>
        </w:rPr>
        <w:t>8.</w:t>
      </w:r>
      <w:r w:rsidR="00790725">
        <w:rPr>
          <w:b/>
          <w:bCs/>
          <w:szCs w:val="22"/>
        </w:rPr>
        <w:t> </w:t>
      </w:r>
      <w:r w:rsidRPr="00A7076D">
        <w:rPr>
          <w:b/>
          <w:bCs/>
          <w:szCs w:val="22"/>
        </w:rPr>
        <w:t xml:space="preserve">Порядок проведения продажи муниципального имущества посредством публичного предложения </w:t>
      </w:r>
      <w:r w:rsidRPr="00A23099">
        <w:rPr>
          <w:b/>
          <w:bCs/>
          <w:szCs w:val="22"/>
        </w:rPr>
        <w:t>и определения лиц, имеющих право приобретения муниципального имущества при проведении такой продажи</w:t>
      </w:r>
    </w:p>
    <w:p w:rsidR="000002F3" w:rsidRPr="00BA78A7" w:rsidRDefault="000002F3" w:rsidP="000002F3">
      <w:pPr>
        <w:ind w:firstLine="708"/>
        <w:jc w:val="both"/>
        <w:rPr>
          <w:szCs w:val="22"/>
        </w:rPr>
      </w:pPr>
      <w:r w:rsidRPr="00BA78A7">
        <w:rPr>
          <w:szCs w:val="22"/>
        </w:rPr>
        <w:t xml:space="preserve">Продажа посредством публичного предложения осуществляется с использованием открытой формы подачи предложений о приобретении </w:t>
      </w:r>
      <w:r w:rsidR="00A95BE6" w:rsidRPr="00BA78A7">
        <w:rPr>
          <w:szCs w:val="22"/>
        </w:rPr>
        <w:t>муниципального</w:t>
      </w:r>
      <w:r w:rsidRPr="00BA78A7">
        <w:rPr>
          <w:szCs w:val="22"/>
        </w:rPr>
        <w:t xml:space="preserve"> имущества в течение одного рабочего дня в рамках одной процедуры.</w:t>
      </w:r>
    </w:p>
    <w:p w:rsidR="000002F3" w:rsidRPr="00BA78A7" w:rsidRDefault="000002F3" w:rsidP="000002F3">
      <w:pPr>
        <w:ind w:firstLine="708"/>
        <w:jc w:val="both"/>
        <w:rPr>
          <w:szCs w:val="22"/>
        </w:rPr>
      </w:pPr>
      <w:r w:rsidRPr="00BA78A7">
        <w:rPr>
          <w:szCs w:val="22"/>
        </w:rPr>
        <w:t xml:space="preserve">Продажа посредством публичного предложения проводится ведущим в присутствии уполномоченного представителя Продавца. </w:t>
      </w:r>
    </w:p>
    <w:p w:rsidR="000002F3" w:rsidRPr="00BA78A7" w:rsidRDefault="000002F3" w:rsidP="000002F3">
      <w:pPr>
        <w:ind w:firstLine="708"/>
        <w:jc w:val="both"/>
        <w:rPr>
          <w:szCs w:val="22"/>
        </w:rPr>
      </w:pPr>
      <w:r w:rsidRPr="00BA78A7">
        <w:rPr>
          <w:szCs w:val="22"/>
        </w:rPr>
        <w:t>Участникам продажи муниципального имущества выдаются пронумерованные карточки участника продажи имущества.</w:t>
      </w:r>
    </w:p>
    <w:p w:rsidR="000002F3" w:rsidRPr="00BA78A7" w:rsidRDefault="000002F3" w:rsidP="000002F3">
      <w:pPr>
        <w:ind w:firstLine="708"/>
        <w:jc w:val="both"/>
        <w:rPr>
          <w:szCs w:val="22"/>
        </w:rPr>
      </w:pPr>
      <w:r w:rsidRPr="00BA78A7">
        <w:rPr>
          <w:szCs w:val="22"/>
        </w:rPr>
        <w:t>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муниципального имущества ведущим осуществляется последовательное снижение цены на «шаг понижения».</w:t>
      </w:r>
    </w:p>
    <w:p w:rsidR="000002F3" w:rsidRPr="00BA78A7" w:rsidRDefault="000002F3" w:rsidP="000002F3">
      <w:pPr>
        <w:ind w:firstLine="708"/>
        <w:jc w:val="both"/>
        <w:rPr>
          <w:szCs w:val="22"/>
        </w:rPr>
      </w:pPr>
      <w:r w:rsidRPr="00BA78A7">
        <w:rPr>
          <w:szCs w:val="22"/>
        </w:rPr>
        <w:t xml:space="preserve">Предложения о приобретении </w:t>
      </w:r>
      <w:r w:rsidR="00A95BE6" w:rsidRPr="00BA78A7">
        <w:rPr>
          <w:szCs w:val="22"/>
        </w:rPr>
        <w:t xml:space="preserve">муниципального </w:t>
      </w:r>
      <w:r w:rsidRPr="00BA78A7">
        <w:rPr>
          <w:szCs w:val="22"/>
        </w:rPr>
        <w:t>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0002F3" w:rsidRPr="00BA78A7" w:rsidRDefault="000002F3" w:rsidP="000002F3">
      <w:pPr>
        <w:ind w:firstLine="708"/>
        <w:jc w:val="both"/>
        <w:rPr>
          <w:szCs w:val="22"/>
        </w:rPr>
      </w:pPr>
      <w:r w:rsidRPr="00BA78A7">
        <w:rPr>
          <w:szCs w:val="22"/>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Ведущий продажи объявляет о продаже муниципального имущества, называет номер карточки участника продажи, который подтвердил начальную или последующую цену, указывает на этого участника и оглашает цену продажи муниципального имущества.</w:t>
      </w:r>
    </w:p>
    <w:p w:rsidR="000002F3" w:rsidRPr="00BA78A7" w:rsidRDefault="000002F3" w:rsidP="000002F3">
      <w:pPr>
        <w:ind w:firstLine="708"/>
        <w:jc w:val="both"/>
        <w:rPr>
          <w:szCs w:val="22"/>
        </w:rPr>
      </w:pPr>
      <w:r w:rsidRPr="00BA78A7">
        <w:rPr>
          <w:szCs w:val="22"/>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 В случае если участники такого аукциона не заявляют предложения о цене, превышающей начальную цену </w:t>
      </w:r>
      <w:r w:rsidRPr="00BA78A7">
        <w:rPr>
          <w:szCs w:val="22"/>
        </w:rPr>
        <w:lastRenderedPageBreak/>
        <w:t>имущества, право его приобретения принадлежит участнику аукциона, который первым подтвердил начальную цену имущества.</w:t>
      </w:r>
    </w:p>
    <w:p w:rsidR="000002F3" w:rsidRPr="00BA78A7" w:rsidRDefault="000002F3" w:rsidP="000002F3">
      <w:pPr>
        <w:ind w:firstLine="708"/>
        <w:jc w:val="both"/>
        <w:rPr>
          <w:szCs w:val="22"/>
        </w:rPr>
      </w:pPr>
      <w:r w:rsidRPr="00BA78A7">
        <w:rPr>
          <w:szCs w:val="22"/>
        </w:rPr>
        <w:t>По завершен</w:t>
      </w:r>
      <w:proofErr w:type="gramStart"/>
      <w:r w:rsidRPr="00BA78A7">
        <w:rPr>
          <w:szCs w:val="22"/>
        </w:rPr>
        <w:t>ии ау</w:t>
      </w:r>
      <w:proofErr w:type="gramEnd"/>
      <w:r w:rsidRPr="00BA78A7">
        <w:rPr>
          <w:szCs w:val="22"/>
        </w:rPr>
        <w:t>кциона ведущий объявляет о продаже муниципального имущества, называет победителя продаж</w:t>
      </w:r>
      <w:r w:rsidR="00F1609F">
        <w:rPr>
          <w:szCs w:val="22"/>
        </w:rPr>
        <w:t xml:space="preserve">и, цену продажи муниципального </w:t>
      </w:r>
      <w:r w:rsidRPr="00BA78A7">
        <w:rPr>
          <w:szCs w:val="22"/>
        </w:rPr>
        <w:t xml:space="preserve">имущества и номер карточки победителя продажи. </w:t>
      </w:r>
    </w:p>
    <w:p w:rsidR="000002F3" w:rsidRPr="00BA78A7" w:rsidRDefault="000002F3" w:rsidP="000002F3">
      <w:pPr>
        <w:ind w:firstLine="708"/>
        <w:jc w:val="both"/>
        <w:rPr>
          <w:szCs w:val="22"/>
        </w:rPr>
      </w:pPr>
      <w:r w:rsidRPr="00BA78A7">
        <w:rPr>
          <w:szCs w:val="22"/>
        </w:rPr>
        <w:t>Цена муниципального имущества, предложенная победителем продажи муниципального имущества, заносится в протокол об итогах продажи посредством публичного предложения.</w:t>
      </w:r>
    </w:p>
    <w:p w:rsidR="000002F3" w:rsidRPr="00BA78A7" w:rsidRDefault="000002F3" w:rsidP="000002F3">
      <w:pPr>
        <w:ind w:firstLine="708"/>
        <w:jc w:val="both"/>
        <w:rPr>
          <w:szCs w:val="22"/>
        </w:rPr>
      </w:pPr>
      <w:r w:rsidRPr="00BA78A7">
        <w:rPr>
          <w:szCs w:val="22"/>
        </w:rPr>
        <w:t>Протокол об итогах продажи посредством публичного предложения является документом, удостоверяющим право победителя на заключение договора купли-продажи муниципального имущества.</w:t>
      </w:r>
    </w:p>
    <w:p w:rsidR="000002F3" w:rsidRPr="00BA78A7" w:rsidRDefault="000002F3" w:rsidP="000002F3">
      <w:pPr>
        <w:ind w:firstLine="708"/>
        <w:jc w:val="both"/>
        <w:rPr>
          <w:szCs w:val="22"/>
        </w:rPr>
      </w:pPr>
      <w:r w:rsidRPr="00BA78A7">
        <w:rPr>
          <w:szCs w:val="22"/>
        </w:rPr>
        <w:t>Продажа муниципального имущества признается несостоявшейся в следующих случаях:</w:t>
      </w:r>
    </w:p>
    <w:p w:rsidR="000002F3" w:rsidRPr="00BA78A7" w:rsidRDefault="000002F3" w:rsidP="00F1609F">
      <w:pPr>
        <w:ind w:firstLine="709"/>
        <w:jc w:val="both"/>
        <w:rPr>
          <w:szCs w:val="22"/>
        </w:rPr>
      </w:pPr>
      <w:r w:rsidRPr="00BA78A7">
        <w:rPr>
          <w:szCs w:val="22"/>
        </w:rPr>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rsidR="000002F3" w:rsidRPr="00BA78A7" w:rsidRDefault="000002F3" w:rsidP="00F1609F">
      <w:pPr>
        <w:ind w:firstLine="709"/>
        <w:jc w:val="both"/>
        <w:rPr>
          <w:szCs w:val="22"/>
        </w:rPr>
      </w:pPr>
      <w:r w:rsidRPr="00BA78A7">
        <w:rPr>
          <w:szCs w:val="22"/>
        </w:rPr>
        <w:t>б) принято решение о признании только 1 претендента участником продажи;</w:t>
      </w:r>
    </w:p>
    <w:p w:rsidR="000002F3" w:rsidRDefault="000002F3" w:rsidP="00F1609F">
      <w:pPr>
        <w:ind w:firstLine="709"/>
        <w:jc w:val="both"/>
        <w:rPr>
          <w:szCs w:val="22"/>
        </w:rPr>
      </w:pPr>
      <w:r w:rsidRPr="00BA78A7">
        <w:rPr>
          <w:szCs w:val="22"/>
        </w:rPr>
        <w:t>в) после троекратного объявления ведущим минимальной цены предложения (цены отсечения) ни один из участников не поднял карточку.</w:t>
      </w:r>
    </w:p>
    <w:p w:rsidR="009D1599" w:rsidRPr="00BA78A7" w:rsidRDefault="009D1599" w:rsidP="00F1609F">
      <w:pPr>
        <w:ind w:firstLine="709"/>
        <w:jc w:val="both"/>
        <w:rPr>
          <w:szCs w:val="22"/>
        </w:rPr>
      </w:pPr>
    </w:p>
    <w:p w:rsidR="000002F3" w:rsidRPr="00F167A2" w:rsidRDefault="00790725" w:rsidP="00FA6A60">
      <w:pPr>
        <w:jc w:val="center"/>
        <w:rPr>
          <w:b/>
          <w:szCs w:val="22"/>
        </w:rPr>
      </w:pPr>
      <w:r>
        <w:rPr>
          <w:b/>
          <w:bCs/>
          <w:szCs w:val="22"/>
        </w:rPr>
        <w:t>9. </w:t>
      </w:r>
      <w:r w:rsidR="000002F3" w:rsidRPr="00F167A2">
        <w:rPr>
          <w:b/>
          <w:bCs/>
          <w:szCs w:val="22"/>
        </w:rPr>
        <w:t>Порядок заключения договора купли-продажи</w:t>
      </w:r>
    </w:p>
    <w:p w:rsidR="000002F3" w:rsidRPr="00BA78A7" w:rsidRDefault="000002F3" w:rsidP="00B24C51">
      <w:pPr>
        <w:ind w:firstLine="708"/>
        <w:jc w:val="both"/>
        <w:rPr>
          <w:szCs w:val="22"/>
        </w:rPr>
      </w:pPr>
      <w:r w:rsidRPr="00BA78A7">
        <w:rPr>
          <w:szCs w:val="22"/>
        </w:rPr>
        <w:t xml:space="preserve">Договор купли-продажи </w:t>
      </w:r>
      <w:r w:rsidR="00B24C51" w:rsidRPr="00BA78A7">
        <w:rPr>
          <w:szCs w:val="22"/>
        </w:rPr>
        <w:t xml:space="preserve">муниципального </w:t>
      </w:r>
      <w:r w:rsidRPr="00BA78A7">
        <w:rPr>
          <w:szCs w:val="22"/>
        </w:rPr>
        <w:t xml:space="preserve">имущества заключается между Продавцом и победителем продажи посредством публичного предложения не </w:t>
      </w:r>
      <w:r w:rsidR="000175F1" w:rsidRPr="00BA78A7">
        <w:rPr>
          <w:szCs w:val="22"/>
        </w:rPr>
        <w:t>позднее,</w:t>
      </w:r>
      <w:r w:rsidR="009E2E5A" w:rsidRPr="00BA78A7">
        <w:rPr>
          <w:szCs w:val="22"/>
        </w:rPr>
        <w:t xml:space="preserve"> чем </w:t>
      </w:r>
      <w:r w:rsidRPr="00BA78A7">
        <w:rPr>
          <w:szCs w:val="22"/>
        </w:rPr>
        <w:t>5 рабочих дней с</w:t>
      </w:r>
      <w:r w:rsidR="009E2E5A" w:rsidRPr="00BA78A7">
        <w:rPr>
          <w:szCs w:val="22"/>
        </w:rPr>
        <w:t xml:space="preserve"> даты проведения </w:t>
      </w:r>
      <w:r w:rsidRPr="00BA78A7">
        <w:rPr>
          <w:szCs w:val="22"/>
        </w:rPr>
        <w:t xml:space="preserve">продажи посредством публичного предложения. </w:t>
      </w:r>
    </w:p>
    <w:p w:rsidR="005140A6" w:rsidRPr="00BA78A7" w:rsidRDefault="000002F3" w:rsidP="005140A6">
      <w:pPr>
        <w:ind w:firstLine="708"/>
        <w:jc w:val="both"/>
        <w:rPr>
          <w:szCs w:val="22"/>
        </w:rPr>
      </w:pPr>
      <w:r w:rsidRPr="00BA78A7">
        <w:rPr>
          <w:szCs w:val="22"/>
        </w:rPr>
        <w:t xml:space="preserve">При уклонении (отказе) победителя от заключения в указанный срок договора купли-продажи </w:t>
      </w:r>
      <w:r w:rsidR="00B24C51" w:rsidRPr="00BA78A7">
        <w:rPr>
          <w:szCs w:val="22"/>
        </w:rPr>
        <w:t>муниципального</w:t>
      </w:r>
      <w:r w:rsidRPr="00BA78A7">
        <w:rPr>
          <w:szCs w:val="22"/>
        </w:rPr>
        <w:t xml:space="preserve"> имущества задаток ему не возвращается, а победитель утрачивает право на заключение указанного договора купли-продажи.</w:t>
      </w:r>
    </w:p>
    <w:p w:rsidR="005140A6" w:rsidRPr="00323A8F" w:rsidRDefault="000002F3" w:rsidP="00B24C51">
      <w:pPr>
        <w:ind w:firstLine="708"/>
        <w:jc w:val="both"/>
        <w:rPr>
          <w:b/>
          <w:szCs w:val="22"/>
        </w:rPr>
      </w:pPr>
      <w:r w:rsidRPr="00323A8F">
        <w:rPr>
          <w:b/>
          <w:szCs w:val="22"/>
        </w:rPr>
        <w:t xml:space="preserve">Оплата </w:t>
      </w:r>
      <w:r w:rsidR="00B24C51" w:rsidRPr="00323A8F">
        <w:rPr>
          <w:b/>
          <w:szCs w:val="22"/>
        </w:rPr>
        <w:t xml:space="preserve">муниципального </w:t>
      </w:r>
      <w:r w:rsidRPr="00323A8F">
        <w:rPr>
          <w:b/>
          <w:szCs w:val="22"/>
        </w:rPr>
        <w:t xml:space="preserve">имущества покупателем производится в порядке и сроки, которые установлены договором купли-продажи </w:t>
      </w:r>
      <w:r w:rsidR="00A95BE6" w:rsidRPr="00323A8F">
        <w:rPr>
          <w:b/>
          <w:szCs w:val="22"/>
        </w:rPr>
        <w:t>муниципального</w:t>
      </w:r>
      <w:r w:rsidRPr="00323A8F">
        <w:rPr>
          <w:b/>
          <w:szCs w:val="22"/>
        </w:rPr>
        <w:t xml:space="preserve"> имущества, </w:t>
      </w:r>
      <w:r w:rsidR="00A23099">
        <w:rPr>
          <w:b/>
          <w:szCs w:val="22"/>
        </w:rPr>
        <w:t>в течение</w:t>
      </w:r>
      <w:r w:rsidRPr="00323A8F">
        <w:rPr>
          <w:b/>
          <w:szCs w:val="22"/>
        </w:rPr>
        <w:t xml:space="preserve"> </w:t>
      </w:r>
      <w:r w:rsidR="00F226D8" w:rsidRPr="00F226D8">
        <w:rPr>
          <w:b/>
        </w:rPr>
        <w:t xml:space="preserve">10 </w:t>
      </w:r>
      <w:r w:rsidR="00A23099">
        <w:rPr>
          <w:b/>
        </w:rPr>
        <w:t>календарных</w:t>
      </w:r>
      <w:r w:rsidR="00F226D8" w:rsidRPr="00F226D8">
        <w:rPr>
          <w:b/>
        </w:rPr>
        <w:t xml:space="preserve"> дней</w:t>
      </w:r>
      <w:r w:rsidR="00F226D8">
        <w:t xml:space="preserve"> </w:t>
      </w:r>
      <w:proofErr w:type="gramStart"/>
      <w:r w:rsidRPr="00323A8F">
        <w:rPr>
          <w:b/>
          <w:szCs w:val="22"/>
        </w:rPr>
        <w:t>с даты заключения</w:t>
      </w:r>
      <w:proofErr w:type="gramEnd"/>
      <w:r w:rsidRPr="00323A8F">
        <w:rPr>
          <w:b/>
          <w:szCs w:val="22"/>
        </w:rPr>
        <w:t xml:space="preserve"> договора купли-продажи</w:t>
      </w:r>
      <w:r w:rsidR="005140A6" w:rsidRPr="00323A8F">
        <w:rPr>
          <w:b/>
          <w:szCs w:val="22"/>
        </w:rPr>
        <w:t xml:space="preserve"> в размере цены (без НДС – для юридических лиц, с НДС – для физических лиц</w:t>
      </w:r>
      <w:r w:rsidR="00E86B19">
        <w:rPr>
          <w:b/>
          <w:szCs w:val="22"/>
        </w:rPr>
        <w:t>, не являющимся индивидуальными предпринимателями</w:t>
      </w:r>
      <w:r w:rsidR="005140A6" w:rsidRPr="00323A8F">
        <w:rPr>
          <w:b/>
          <w:szCs w:val="22"/>
        </w:rPr>
        <w:t>), установленной по итогам продажи на следующие реквизиты:</w:t>
      </w:r>
    </w:p>
    <w:p w:rsidR="00711E22" w:rsidRPr="00711E22" w:rsidRDefault="00711E22" w:rsidP="00711E22">
      <w:pPr>
        <w:jc w:val="both"/>
      </w:pPr>
      <w:r w:rsidRPr="00711E22">
        <w:t xml:space="preserve">Наименование получателя – </w:t>
      </w:r>
      <w:r w:rsidRPr="00711E22">
        <w:rPr>
          <w:bCs/>
          <w:color w:val="000000"/>
        </w:rPr>
        <w:t>УФК по Воронежской области (Управление имущественных и земельных отношений администрации городского округа город Воронеж)</w:t>
      </w:r>
    </w:p>
    <w:p w:rsidR="00711E22" w:rsidRPr="00711E22" w:rsidRDefault="00711E22" w:rsidP="00F06308">
      <w:pPr>
        <w:ind w:firstLine="709"/>
        <w:jc w:val="both"/>
      </w:pPr>
      <w:r w:rsidRPr="00711E22">
        <w:t xml:space="preserve">№ счета </w:t>
      </w:r>
      <w:r w:rsidRPr="00711E22">
        <w:rPr>
          <w:bCs/>
          <w:color w:val="000000"/>
        </w:rPr>
        <w:t>40101810500000010004</w:t>
      </w:r>
      <w:r w:rsidRPr="00711E22">
        <w:t xml:space="preserve"> </w:t>
      </w:r>
    </w:p>
    <w:p w:rsidR="00711E22" w:rsidRPr="00711E22" w:rsidRDefault="00711E22" w:rsidP="00F06308">
      <w:pPr>
        <w:ind w:firstLine="709"/>
        <w:jc w:val="both"/>
      </w:pPr>
      <w:r w:rsidRPr="00711E22">
        <w:t>ИНН 3666181570 КПП 366601001</w:t>
      </w:r>
    </w:p>
    <w:p w:rsidR="00711E22" w:rsidRPr="00711E22" w:rsidRDefault="00711E22" w:rsidP="00F06308">
      <w:pPr>
        <w:ind w:firstLine="709"/>
        <w:jc w:val="both"/>
      </w:pPr>
      <w:r w:rsidRPr="00711E22">
        <w:t>КБК 97811402043040000410</w:t>
      </w:r>
    </w:p>
    <w:p w:rsidR="00711E22" w:rsidRPr="00711E22" w:rsidRDefault="00711E22" w:rsidP="00F06308">
      <w:pPr>
        <w:ind w:firstLine="709"/>
        <w:jc w:val="both"/>
      </w:pPr>
      <w:r w:rsidRPr="00711E22">
        <w:t>БИК банка получателя 042007001</w:t>
      </w:r>
    </w:p>
    <w:p w:rsidR="00711E22" w:rsidRPr="00711E22" w:rsidRDefault="00711E22" w:rsidP="00F06308">
      <w:pPr>
        <w:ind w:firstLine="709"/>
        <w:jc w:val="both"/>
      </w:pPr>
      <w:r w:rsidRPr="00711E22">
        <w:t>ОКТ</w:t>
      </w:r>
      <w:r w:rsidRPr="00711E22">
        <w:rPr>
          <w:lang w:val="en-US"/>
        </w:rPr>
        <w:t>M</w:t>
      </w:r>
      <w:r w:rsidRPr="00711E22">
        <w:t>О 20701000</w:t>
      </w:r>
    </w:p>
    <w:p w:rsidR="00812517" w:rsidRDefault="00711E22" w:rsidP="00812517">
      <w:pPr>
        <w:jc w:val="both"/>
        <w:rPr>
          <w:b/>
          <w:sz w:val="26"/>
          <w:szCs w:val="26"/>
        </w:rPr>
      </w:pPr>
      <w:r w:rsidRPr="00711E22">
        <w:t>Наименование банка получателя –</w:t>
      </w:r>
      <w:r w:rsidR="00812517" w:rsidRPr="008B3788">
        <w:rPr>
          <w:sz w:val="26"/>
          <w:szCs w:val="26"/>
        </w:rPr>
        <w:t xml:space="preserve"> </w:t>
      </w:r>
      <w:r w:rsidR="00812517" w:rsidRPr="008B3788">
        <w:rPr>
          <w:b/>
          <w:sz w:val="26"/>
          <w:szCs w:val="26"/>
        </w:rPr>
        <w:t xml:space="preserve">Отделение </w:t>
      </w:r>
      <w:r w:rsidR="00812517">
        <w:rPr>
          <w:b/>
          <w:sz w:val="26"/>
          <w:szCs w:val="26"/>
        </w:rPr>
        <w:t>Воронеж г.</w:t>
      </w:r>
      <w:r w:rsidR="00812517" w:rsidRPr="008B3788">
        <w:rPr>
          <w:b/>
          <w:sz w:val="26"/>
          <w:szCs w:val="26"/>
        </w:rPr>
        <w:t xml:space="preserve"> Воронеж</w:t>
      </w:r>
    </w:p>
    <w:p w:rsidR="00B24C51" w:rsidRPr="00BA78A7" w:rsidRDefault="000002F3" w:rsidP="005140A6">
      <w:pPr>
        <w:ind w:firstLine="708"/>
        <w:jc w:val="both"/>
        <w:rPr>
          <w:b/>
          <w:szCs w:val="22"/>
        </w:rPr>
      </w:pPr>
      <w:r w:rsidRPr="00BA78A7">
        <w:rPr>
          <w:b/>
          <w:szCs w:val="22"/>
        </w:rPr>
        <w:t>Денежные средства по договору купли-продажи должны быть внесены единовременно в безналичном порядке</w:t>
      </w:r>
      <w:r w:rsidR="00711E22" w:rsidRPr="00BA78A7">
        <w:rPr>
          <w:b/>
          <w:szCs w:val="22"/>
        </w:rPr>
        <w:t>.</w:t>
      </w:r>
    </w:p>
    <w:p w:rsidR="000002F3" w:rsidRDefault="000002F3" w:rsidP="00EA6064">
      <w:pPr>
        <w:ind w:firstLine="708"/>
        <w:jc w:val="both"/>
        <w:rPr>
          <w:szCs w:val="22"/>
        </w:rPr>
      </w:pPr>
      <w:r w:rsidRPr="00BA78A7">
        <w:rPr>
          <w:szCs w:val="22"/>
        </w:rPr>
        <w:t xml:space="preserve">Задаток, перечисленный покупателем для участия в продаже посредством публичного предложения, засчитывается в счет оплаты </w:t>
      </w:r>
      <w:r w:rsidR="00B24C51" w:rsidRPr="00BA78A7">
        <w:rPr>
          <w:szCs w:val="22"/>
        </w:rPr>
        <w:t>муниципального имущества</w:t>
      </w:r>
      <w:r w:rsidR="00B24C51" w:rsidRPr="00EA6064">
        <w:rPr>
          <w:szCs w:val="22"/>
        </w:rPr>
        <w:t>.</w:t>
      </w:r>
    </w:p>
    <w:p w:rsidR="009D1599" w:rsidRPr="00EA6064" w:rsidRDefault="009D1599" w:rsidP="00EA6064">
      <w:pPr>
        <w:ind w:firstLine="708"/>
        <w:jc w:val="both"/>
        <w:rPr>
          <w:szCs w:val="22"/>
        </w:rPr>
      </w:pPr>
    </w:p>
    <w:p w:rsidR="000002F3" w:rsidRPr="00EA6064" w:rsidRDefault="00790725" w:rsidP="009D1599">
      <w:pPr>
        <w:jc w:val="center"/>
        <w:rPr>
          <w:szCs w:val="22"/>
        </w:rPr>
      </w:pPr>
      <w:r>
        <w:rPr>
          <w:b/>
          <w:bCs/>
          <w:szCs w:val="22"/>
        </w:rPr>
        <w:t>10. </w:t>
      </w:r>
      <w:r w:rsidR="000002F3" w:rsidRPr="00EA6064">
        <w:rPr>
          <w:b/>
          <w:bCs/>
          <w:szCs w:val="22"/>
        </w:rPr>
        <w:t xml:space="preserve">Переход права собственности на </w:t>
      </w:r>
      <w:r w:rsidR="00B24C51" w:rsidRPr="00EA6064">
        <w:rPr>
          <w:b/>
          <w:bCs/>
          <w:szCs w:val="22"/>
        </w:rPr>
        <w:t xml:space="preserve">муниципальное </w:t>
      </w:r>
      <w:r w:rsidR="000002F3" w:rsidRPr="00EA6064">
        <w:rPr>
          <w:b/>
          <w:bCs/>
          <w:szCs w:val="22"/>
        </w:rPr>
        <w:t>имущество</w:t>
      </w:r>
    </w:p>
    <w:p w:rsidR="000002F3" w:rsidRPr="00EA6064" w:rsidRDefault="000002F3" w:rsidP="00EA6064">
      <w:pPr>
        <w:ind w:firstLine="709"/>
        <w:jc w:val="both"/>
        <w:rPr>
          <w:szCs w:val="22"/>
        </w:rPr>
      </w:pPr>
      <w:r w:rsidRPr="00EA6064">
        <w:rPr>
          <w:szCs w:val="22"/>
        </w:rPr>
        <w:t xml:space="preserve">Право собственности на </w:t>
      </w:r>
      <w:r w:rsidR="00B24C51" w:rsidRPr="00EA6064">
        <w:rPr>
          <w:szCs w:val="22"/>
        </w:rPr>
        <w:t>муниципальное</w:t>
      </w:r>
      <w:r w:rsidRPr="00EA6064">
        <w:rPr>
          <w:szCs w:val="22"/>
        </w:rPr>
        <w:t xml:space="preserve"> имущество переходит к покупателю в порядке, установленном законодательством Российской Федерации и договором</w:t>
      </w:r>
      <w:r w:rsidR="00D65F56">
        <w:rPr>
          <w:szCs w:val="22"/>
        </w:rPr>
        <w:t xml:space="preserve"> </w:t>
      </w:r>
      <w:r w:rsidRPr="00EA6064">
        <w:rPr>
          <w:szCs w:val="22"/>
        </w:rPr>
        <w:t xml:space="preserve">купли-продажи, после полной оплаты стоимости </w:t>
      </w:r>
      <w:r w:rsidR="00B24C51" w:rsidRPr="00EA6064">
        <w:rPr>
          <w:szCs w:val="22"/>
        </w:rPr>
        <w:t xml:space="preserve">муниципального </w:t>
      </w:r>
      <w:r w:rsidRPr="00EA6064">
        <w:rPr>
          <w:szCs w:val="22"/>
        </w:rPr>
        <w:t xml:space="preserve">имущества. Факт оплаты подтверждается выпиской со счета Продавца о поступлении средств в размере и сроки, которые указаны в договоре купли-продажи. </w:t>
      </w:r>
    </w:p>
    <w:p w:rsidR="000002F3" w:rsidRDefault="000002F3" w:rsidP="00EA6064">
      <w:pPr>
        <w:spacing w:after="150"/>
        <w:ind w:firstLine="708"/>
        <w:jc w:val="both"/>
        <w:rPr>
          <w:szCs w:val="22"/>
        </w:rPr>
      </w:pPr>
      <w:r w:rsidRPr="00EA6064">
        <w:rPr>
          <w:szCs w:val="22"/>
        </w:rPr>
        <w:t>Все иные вопросы, касающиеся проведения продажи посредством публичного предложения, не нашедшие отражения в настоящем информационном сообщении, регулируются действующим законодательством Российской Федерации.</w:t>
      </w:r>
    </w:p>
    <w:p w:rsidR="00785065" w:rsidRPr="00EA6064" w:rsidRDefault="00785065" w:rsidP="00EA6064">
      <w:pPr>
        <w:spacing w:after="150"/>
        <w:ind w:firstLine="708"/>
        <w:jc w:val="both"/>
        <w:rPr>
          <w:szCs w:val="22"/>
        </w:rPr>
      </w:pPr>
    </w:p>
    <w:p w:rsidR="00785065" w:rsidRPr="002769E2" w:rsidRDefault="00785065" w:rsidP="00785065">
      <w:pPr>
        <w:ind w:firstLine="709"/>
        <w:jc w:val="right"/>
        <w:rPr>
          <w:b/>
        </w:rPr>
      </w:pPr>
      <w:r w:rsidRPr="002769E2">
        <w:rPr>
          <w:b/>
        </w:rPr>
        <w:t>Форма заявки</w:t>
      </w:r>
    </w:p>
    <w:p w:rsidR="00785065" w:rsidRPr="002769E2" w:rsidRDefault="00785065" w:rsidP="00785065">
      <w:pPr>
        <w:ind w:firstLine="709"/>
        <w:jc w:val="right"/>
        <w:rPr>
          <w:b/>
        </w:rPr>
      </w:pPr>
      <w:r w:rsidRPr="002769E2">
        <w:rPr>
          <w:b/>
        </w:rPr>
        <w:t>для физиче</w:t>
      </w:r>
      <w:r w:rsidR="008B711C">
        <w:rPr>
          <w:b/>
        </w:rPr>
        <w:t>с</w:t>
      </w:r>
      <w:r w:rsidRPr="002769E2">
        <w:rPr>
          <w:b/>
        </w:rPr>
        <w:t>кого лица</w:t>
      </w:r>
    </w:p>
    <w:p w:rsidR="000002F3" w:rsidRDefault="000002F3" w:rsidP="00EA6064">
      <w:pPr>
        <w:jc w:val="both"/>
      </w:pPr>
    </w:p>
    <w:p w:rsidR="00F87204" w:rsidRPr="0028092D" w:rsidRDefault="00F87204" w:rsidP="00F87204">
      <w:pPr>
        <w:pStyle w:val="ConsNonformat"/>
        <w:ind w:left="4536"/>
        <w:rPr>
          <w:rFonts w:ascii="Times New Roman" w:hAnsi="Times New Roman"/>
          <w:b/>
        </w:rPr>
      </w:pPr>
      <w:r w:rsidRPr="0028092D">
        <w:rPr>
          <w:rFonts w:ascii="Times New Roman" w:hAnsi="Times New Roman"/>
          <w:b/>
        </w:rPr>
        <w:t xml:space="preserve">В УПРАВЛЕНИЕ ИМУЩЕСТВЕННЫХ </w:t>
      </w:r>
      <w:r>
        <w:rPr>
          <w:rFonts w:ascii="Times New Roman" w:hAnsi="Times New Roman"/>
          <w:b/>
        </w:rPr>
        <w:t xml:space="preserve">И ЗЕМЕЛЬНЫХ </w:t>
      </w:r>
      <w:r w:rsidRPr="0028092D">
        <w:rPr>
          <w:rFonts w:ascii="Times New Roman" w:hAnsi="Times New Roman"/>
          <w:b/>
        </w:rPr>
        <w:t>ОТНОШЕНИЙ АДМИНИСТРАЦИИ ГОРОДСКОГО ОКРУГА ГОРОД ВОРОНЕЖ</w:t>
      </w:r>
    </w:p>
    <w:p w:rsidR="00B857DF" w:rsidRDefault="00B857DF" w:rsidP="00B857DF">
      <w:pPr>
        <w:pStyle w:val="ConsNonformat"/>
        <w:jc w:val="center"/>
        <w:rPr>
          <w:rFonts w:ascii="Times New Roman" w:hAnsi="Times New Roman"/>
        </w:rPr>
      </w:pPr>
    </w:p>
    <w:p w:rsidR="00B857DF" w:rsidRDefault="00B857DF" w:rsidP="00B857DF">
      <w:pPr>
        <w:pStyle w:val="ConsNonformat"/>
        <w:jc w:val="center"/>
        <w:rPr>
          <w:rFonts w:ascii="Times New Roman" w:hAnsi="Times New Roman"/>
        </w:rPr>
      </w:pPr>
    </w:p>
    <w:p w:rsidR="00B857DF" w:rsidRPr="00723F39" w:rsidRDefault="00B857DF" w:rsidP="00904B34">
      <w:pPr>
        <w:pStyle w:val="2"/>
        <w:spacing w:line="180" w:lineRule="auto"/>
        <w:ind w:left="0" w:right="-1"/>
        <w:jc w:val="center"/>
        <w:rPr>
          <w:sz w:val="26"/>
          <w:szCs w:val="26"/>
        </w:rPr>
      </w:pPr>
      <w:r w:rsidRPr="00723F39">
        <w:rPr>
          <w:sz w:val="26"/>
          <w:szCs w:val="26"/>
        </w:rPr>
        <w:t>Заявка на участие в продаже муниципального имущества</w:t>
      </w:r>
    </w:p>
    <w:p w:rsidR="00B857DF" w:rsidRPr="00904B34" w:rsidRDefault="00B857DF" w:rsidP="00B857DF">
      <w:pPr>
        <w:ind w:right="-1"/>
        <w:jc w:val="center"/>
        <w:rPr>
          <w:i/>
          <w:sz w:val="26"/>
          <w:szCs w:val="26"/>
        </w:rPr>
      </w:pPr>
      <w:r w:rsidRPr="00904B34">
        <w:rPr>
          <w:i/>
          <w:sz w:val="26"/>
          <w:szCs w:val="26"/>
        </w:rPr>
        <w:t>посредством публичного предложения</w:t>
      </w:r>
    </w:p>
    <w:p w:rsidR="00B857DF" w:rsidRDefault="00B857DF" w:rsidP="00B857DF">
      <w:pPr>
        <w:pStyle w:val="ConsNonformat"/>
        <w:jc w:val="center"/>
        <w:rPr>
          <w:rFonts w:ascii="Times New Roman" w:hAnsi="Times New Roman"/>
        </w:rPr>
      </w:pPr>
      <w:r>
        <w:rPr>
          <w:rFonts w:ascii="Times New Roman" w:hAnsi="Times New Roman"/>
        </w:rPr>
        <w:t>(физического лица)</w:t>
      </w:r>
    </w:p>
    <w:p w:rsidR="00904B34" w:rsidRDefault="00904B34" w:rsidP="00B857DF">
      <w:pPr>
        <w:pStyle w:val="ConsNonformat"/>
        <w:jc w:val="center"/>
        <w:rPr>
          <w:rFonts w:ascii="Times New Roman" w:hAnsi="Times New Roman"/>
        </w:rPr>
      </w:pPr>
    </w:p>
    <w:p w:rsidR="00B857DF" w:rsidRDefault="00B857DF" w:rsidP="00904B34">
      <w:pPr>
        <w:pStyle w:val="ConsNonformat"/>
        <w:jc w:val="center"/>
        <w:rPr>
          <w:rFonts w:ascii="Times New Roman" w:hAnsi="Times New Roman"/>
        </w:rPr>
      </w:pPr>
      <w:r>
        <w:rPr>
          <w:rFonts w:ascii="Times New Roman" w:hAnsi="Times New Roman"/>
          <w:sz w:val="24"/>
        </w:rPr>
        <w:t>"____" _______________ 20____г.</w:t>
      </w:r>
    </w:p>
    <w:p w:rsidR="00B857DF" w:rsidRDefault="00B857DF" w:rsidP="00904B34">
      <w:pPr>
        <w:pStyle w:val="ConsNonformat"/>
        <w:jc w:val="center"/>
        <w:rPr>
          <w:rFonts w:ascii="Times New Roman" w:hAnsi="Times New Roman"/>
        </w:rPr>
      </w:pPr>
      <w:r>
        <w:rPr>
          <w:rFonts w:ascii="Times New Roman" w:hAnsi="Times New Roman"/>
        </w:rPr>
        <w:t>(дата проведения торгов)</w:t>
      </w: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B857DF" w:rsidRDefault="00B857DF" w:rsidP="00B857DF">
      <w:pPr>
        <w:pStyle w:val="ConsNonformat"/>
        <w:jc w:val="center"/>
        <w:rPr>
          <w:rFonts w:ascii="Times New Roman" w:hAnsi="Times New Roman"/>
        </w:rPr>
      </w:pPr>
      <w:r>
        <w:rPr>
          <w:rFonts w:ascii="Times New Roman" w:hAnsi="Times New Roman"/>
        </w:rPr>
        <w:t>(Фамилия, имя, отчество физического лица, подающего заявку)</w:t>
      </w:r>
    </w:p>
    <w:p w:rsidR="00B857DF" w:rsidRDefault="00B857DF" w:rsidP="00B857DF">
      <w:pPr>
        <w:pStyle w:val="ConsNonformat"/>
        <w:jc w:val="center"/>
        <w:rPr>
          <w:rFonts w:ascii="Times New Roman" w:hAnsi="Times New Roman"/>
        </w:rPr>
      </w:pPr>
    </w:p>
    <w:p w:rsidR="00904B34" w:rsidRDefault="00B857DF" w:rsidP="00B857DF">
      <w:r>
        <w:t>Документ, удостоверяющий личность:____________</w:t>
      </w:r>
      <w:r w:rsidR="00904B34">
        <w:t>________________________________</w:t>
      </w:r>
    </w:p>
    <w:p w:rsidR="00B857DF" w:rsidRDefault="00904B34" w:rsidP="00B857DF">
      <w:r>
        <w:t>С</w:t>
      </w:r>
      <w:r w:rsidR="00B857DF">
        <w:t>ери</w:t>
      </w:r>
      <w:r>
        <w:t>я</w:t>
      </w:r>
      <w:r w:rsidR="002769E2">
        <w:t>________</w:t>
      </w:r>
      <w:r w:rsidR="00B857DF">
        <w:t>________</w:t>
      </w:r>
      <w:r>
        <w:t>_______</w:t>
      </w:r>
      <w:r w:rsidR="00B857DF">
        <w:t>__ № _______</w:t>
      </w:r>
      <w:r>
        <w:t>______________________________</w:t>
      </w:r>
      <w:r w:rsidR="00B857DF">
        <w:t xml:space="preserve">_______, </w:t>
      </w:r>
      <w:proofErr w:type="gramStart"/>
      <w:r w:rsidR="00B857DF">
        <w:t>выдан</w:t>
      </w:r>
      <w:proofErr w:type="gramEnd"/>
      <w:r w:rsidR="00B857DF">
        <w:t>_____________________________________________________________________________________________________________________________________________________</w:t>
      </w:r>
    </w:p>
    <w:p w:rsidR="00B857DF" w:rsidRPr="00226BF5" w:rsidRDefault="00B857DF" w:rsidP="00B857DF">
      <w:pPr>
        <w:jc w:val="center"/>
        <w:rPr>
          <w:i/>
        </w:rPr>
      </w:pPr>
      <w:r w:rsidRPr="002769E2">
        <w:rPr>
          <w:i/>
          <w:sz w:val="20"/>
          <w:szCs w:val="20"/>
        </w:rPr>
        <w:t xml:space="preserve">(кем, когда </w:t>
      </w:r>
      <w:proofErr w:type="gramStart"/>
      <w:r w:rsidRPr="002769E2">
        <w:rPr>
          <w:i/>
          <w:sz w:val="20"/>
          <w:szCs w:val="20"/>
        </w:rPr>
        <w:t>выдан</w:t>
      </w:r>
      <w:proofErr w:type="gramEnd"/>
      <w:r w:rsidRPr="00226BF5">
        <w:rPr>
          <w:i/>
        </w:rPr>
        <w:t>)</w:t>
      </w:r>
    </w:p>
    <w:p w:rsidR="00B857DF" w:rsidRDefault="00B857DF" w:rsidP="00B857DF">
      <w:pPr>
        <w:jc w:val="both"/>
      </w:pPr>
      <w:r>
        <w:t>подтверждая свое предварительное согласие на использование Продавцом моих персональных данных согласно статье 3 Федерального закона от 27.07.2006 № 152-ФЗ</w:t>
      </w:r>
      <w:r w:rsidR="00D65F56">
        <w:t xml:space="preserve"> </w:t>
      </w:r>
      <w:r>
        <w:t>«О персональных данных» в целях, определенных пунктом 11 статьи 15 Федерального закона от 21.12.2001 № 178-ФЗ «О приватизации государственного и муниципального имущества», в сл</w:t>
      </w:r>
      <w:r w:rsidR="00904B34">
        <w:t>учае признания меня участником продажи муниципального имущества посредством публичного предложения</w:t>
      </w:r>
      <w:r>
        <w:t xml:space="preserve">, </w:t>
      </w:r>
    </w:p>
    <w:p w:rsidR="00B857DF" w:rsidRDefault="00B857DF" w:rsidP="00904B34">
      <w:pPr>
        <w:pStyle w:val="ConsNonformat"/>
        <w:rPr>
          <w:rFonts w:ascii="Times New Roman" w:hAnsi="Times New Roman"/>
        </w:rPr>
      </w:pPr>
    </w:p>
    <w:p w:rsidR="00904B34" w:rsidRPr="00904B34" w:rsidRDefault="00904B34" w:rsidP="00904B34">
      <w:pPr>
        <w:pStyle w:val="ConsNonformat"/>
        <w:rPr>
          <w:rFonts w:ascii="Times New Roman" w:hAnsi="Times New Roman"/>
          <w:sz w:val="24"/>
          <w:szCs w:val="24"/>
        </w:rPr>
      </w:pPr>
      <w:r w:rsidRPr="00904B34">
        <w:rPr>
          <w:rFonts w:ascii="Times New Roman" w:hAnsi="Times New Roman"/>
          <w:sz w:val="24"/>
          <w:szCs w:val="24"/>
        </w:rPr>
        <w:t>именуемый</w:t>
      </w:r>
      <w:r>
        <w:rPr>
          <w:rFonts w:ascii="Times New Roman" w:hAnsi="Times New Roman"/>
          <w:sz w:val="24"/>
          <w:szCs w:val="24"/>
        </w:rPr>
        <w:t xml:space="preserve"> далее Претендент,</w:t>
      </w:r>
    </w:p>
    <w:p w:rsidR="00B857DF" w:rsidRPr="009058DC" w:rsidRDefault="00B857DF" w:rsidP="00904B34">
      <w:pPr>
        <w:pStyle w:val="ConsNonformat"/>
        <w:jc w:val="both"/>
        <w:rPr>
          <w:rFonts w:ascii="Times New Roman" w:hAnsi="Times New Roman"/>
          <w:sz w:val="16"/>
          <w:szCs w:val="16"/>
        </w:rPr>
      </w:pPr>
      <w:r>
        <w:rPr>
          <w:rFonts w:ascii="Times New Roman" w:hAnsi="Times New Roman"/>
          <w:sz w:val="24"/>
        </w:rPr>
        <w:t xml:space="preserve">принимая решение об участии в </w:t>
      </w:r>
      <w:r w:rsidRPr="00DB78AF">
        <w:rPr>
          <w:rFonts w:ascii="Times New Roman" w:hAnsi="Times New Roman"/>
          <w:sz w:val="24"/>
        </w:rPr>
        <w:t xml:space="preserve">продаже </w:t>
      </w:r>
      <w:r w:rsidRPr="00DB78AF">
        <w:rPr>
          <w:rFonts w:ascii="Times New Roman" w:hAnsi="Times New Roman"/>
          <w:sz w:val="24"/>
          <w:szCs w:val="24"/>
        </w:rPr>
        <w:t>муниципального имущества посредством публичного предложения</w:t>
      </w:r>
      <w:r w:rsidRPr="00DB78AF">
        <w:rPr>
          <w:rFonts w:ascii="Times New Roman" w:hAnsi="Times New Roman"/>
          <w:sz w:val="24"/>
        </w:rPr>
        <w:t>, указанного</w:t>
      </w:r>
      <w:r>
        <w:rPr>
          <w:rFonts w:ascii="Times New Roman" w:hAnsi="Times New Roman"/>
          <w:sz w:val="24"/>
        </w:rPr>
        <w:t xml:space="preserve"> в информационном сообщении, опубликованном </w:t>
      </w:r>
      <w:proofErr w:type="gramStart"/>
      <w:r>
        <w:rPr>
          <w:rFonts w:ascii="Times New Roman" w:hAnsi="Times New Roman"/>
          <w:sz w:val="24"/>
        </w:rPr>
        <w:t>в</w:t>
      </w:r>
      <w:proofErr w:type="gramEnd"/>
      <w:r>
        <w:rPr>
          <w:rFonts w:ascii="Times New Roman" w:hAnsi="Times New Roman"/>
          <w:sz w:val="24"/>
        </w:rPr>
        <w:tab/>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904B34">
      <w:pPr>
        <w:pStyle w:val="ConsNonformat"/>
        <w:jc w:val="center"/>
        <w:rPr>
          <w:rFonts w:ascii="Times New Roman" w:hAnsi="Times New Roman"/>
          <w:i/>
        </w:rPr>
      </w:pPr>
      <w:r>
        <w:rPr>
          <w:rFonts w:ascii="Times New Roman" w:hAnsi="Times New Roman"/>
          <w:i/>
        </w:rPr>
        <w:t>(указывается источник публикации, наименование имущества и его основные характеристики, № лота)</w:t>
      </w:r>
    </w:p>
    <w:p w:rsidR="00B857DF" w:rsidRPr="009058DC" w:rsidRDefault="00B857DF" w:rsidP="00B857DF">
      <w:pPr>
        <w:pStyle w:val="ConsNonformat"/>
        <w:jc w:val="both"/>
        <w:rPr>
          <w:rFonts w:ascii="Times New Roman" w:hAnsi="Times New Roman"/>
          <w:sz w:val="16"/>
          <w:szCs w:val="16"/>
        </w:rPr>
      </w:pP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6"/>
          <w:szCs w:val="16"/>
        </w:rPr>
      </w:pPr>
    </w:p>
    <w:p w:rsidR="00B857DF" w:rsidRPr="009058DC" w:rsidRDefault="00B857DF" w:rsidP="00B857DF">
      <w:pPr>
        <w:pStyle w:val="ConsNonformat"/>
        <w:jc w:val="both"/>
        <w:rPr>
          <w:rFonts w:ascii="Times New Roman" w:hAnsi="Times New Roman"/>
          <w:sz w:val="16"/>
          <w:szCs w:val="16"/>
        </w:rPr>
      </w:pPr>
    </w:p>
    <w:p w:rsidR="00B857DF" w:rsidRDefault="00B857DF" w:rsidP="00B857DF">
      <w:pPr>
        <w:pBdr>
          <w:top w:val="single" w:sz="4" w:space="3" w:color="auto"/>
        </w:pBdr>
        <w:tabs>
          <w:tab w:val="left" w:pos="3090"/>
        </w:tabs>
        <w:spacing w:after="120"/>
        <w:rPr>
          <w:b/>
        </w:rPr>
      </w:pPr>
      <w:r>
        <w:rPr>
          <w:b/>
        </w:rPr>
        <w:t>обязуется:</w:t>
      </w:r>
    </w:p>
    <w:p w:rsidR="00B857DF" w:rsidRDefault="00B857DF" w:rsidP="00B857DF">
      <w:pPr>
        <w:pBdr>
          <w:top w:val="single" w:sz="4" w:space="3" w:color="auto"/>
        </w:pBdr>
        <w:spacing w:after="120"/>
        <w:ind w:firstLine="709"/>
        <w:jc w:val="both"/>
      </w:pPr>
      <w:r>
        <w:t xml:space="preserve">1. </w:t>
      </w:r>
      <w:proofErr w:type="gramStart"/>
      <w:r>
        <w:t xml:space="preserve">Соблюдать условия продажи муниципального имущества </w:t>
      </w:r>
      <w:r w:rsidRPr="001845BE">
        <w:t>посредством публичного предложения</w:t>
      </w:r>
      <w:r>
        <w:t xml:space="preserve">, содержащиеся в сообщении, порядок проведения продажи муниципального имущества </w:t>
      </w:r>
      <w:r w:rsidRPr="001845BE">
        <w:t>посредством публичного предложения</w:t>
      </w:r>
      <w:r>
        <w:t>, предусмотренный законодательством Российской Федерации, а также условия настоящей заявки.</w:t>
      </w:r>
      <w:r w:rsidRPr="001845BE">
        <w:t xml:space="preserve"> </w:t>
      </w:r>
      <w:proofErr w:type="gramEnd"/>
    </w:p>
    <w:p w:rsidR="00B857DF" w:rsidRDefault="00B857DF" w:rsidP="00B857DF">
      <w:pPr>
        <w:pBdr>
          <w:top w:val="single" w:sz="4" w:space="3" w:color="auto"/>
        </w:pBdr>
        <w:tabs>
          <w:tab w:val="left" w:pos="709"/>
        </w:tabs>
        <w:spacing w:after="120"/>
        <w:jc w:val="both"/>
      </w:pPr>
      <w:r>
        <w:tab/>
        <w:t xml:space="preserve">2. В случае признания победителем </w:t>
      </w:r>
      <w:r w:rsidRPr="001845BE">
        <w:t xml:space="preserve">продажи </w:t>
      </w:r>
      <w:r>
        <w:t xml:space="preserve">муниципального имущества </w:t>
      </w:r>
      <w:r w:rsidRPr="001845BE">
        <w:t>посредством публичного предложения</w:t>
      </w:r>
      <w:r>
        <w:t xml:space="preserve"> заключить договор купли-продажи муниципального имущества в сроки, указанные в сообщении.</w:t>
      </w:r>
    </w:p>
    <w:p w:rsidR="00B857DF" w:rsidRDefault="00B857DF" w:rsidP="00B857DF">
      <w:pPr>
        <w:pBdr>
          <w:top w:val="single" w:sz="4" w:space="3" w:color="auto"/>
        </w:pBdr>
        <w:spacing w:after="120"/>
        <w:jc w:val="both"/>
      </w:pPr>
      <w:r>
        <w:tab/>
        <w:t xml:space="preserve">3. В случае заключения договора купли-продажи муниципального имущества </w:t>
      </w:r>
      <w:proofErr w:type="gramStart"/>
      <w:r>
        <w:t>оплатить стоимость муниципального</w:t>
      </w:r>
      <w:proofErr w:type="gramEnd"/>
      <w:r>
        <w:t xml:space="preserve"> имущества в размере и в сроки, указанные в договоре купли-продажи.</w:t>
      </w:r>
    </w:p>
    <w:p w:rsidR="00B857DF" w:rsidRDefault="00B857DF" w:rsidP="00B857DF">
      <w:pPr>
        <w:pBdr>
          <w:top w:val="single" w:sz="4" w:space="3" w:color="auto"/>
        </w:pBdr>
        <w:tabs>
          <w:tab w:val="left" w:pos="709"/>
        </w:tabs>
        <w:spacing w:after="120"/>
        <w:jc w:val="both"/>
      </w:pPr>
      <w:r>
        <w:tab/>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B857DF" w:rsidRDefault="00B857DF" w:rsidP="00B857DF">
      <w:pPr>
        <w:pStyle w:val="ConsNormal"/>
        <w:ind w:firstLine="0"/>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lastRenderedPageBreak/>
        <w:t>Платежные реквизиты Претендента, на которые следует перечислять подлежащую возврату сумму задатка:______________________</w:t>
      </w:r>
      <w:r w:rsidR="00904B34">
        <w:rPr>
          <w:rFonts w:ascii="Times New Roman" w:hAnsi="Times New Roman"/>
          <w:sz w:val="24"/>
        </w:rPr>
        <w:t>______________________________</w:t>
      </w:r>
      <w:r>
        <w:rPr>
          <w:rFonts w:ascii="Times New Roman" w:hAnsi="Times New Roman"/>
          <w:sz w:val="24"/>
        </w:rPr>
        <w:t>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D65F56">
        <w:rPr>
          <w:rFonts w:ascii="Times New Roman" w:hAnsi="Times New Roman"/>
          <w:sz w:val="18"/>
          <w:szCs w:val="18"/>
        </w:rPr>
        <w:t xml:space="preserve"> </w:t>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rmal"/>
        <w:tabs>
          <w:tab w:val="left" w:pos="6345"/>
        </w:tabs>
        <w:ind w:firstLine="540"/>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Адрес и контактный телефон Претендента:_________________________________________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Pr>
          <w:rFonts w:ascii="Times New Roman" w:hAnsi="Times New Roman"/>
          <w:sz w:val="18"/>
          <w:szCs w:val="18"/>
        </w:rPr>
        <w:t xml:space="preserve"> </w:t>
      </w:r>
    </w:p>
    <w:p w:rsidR="00B857DF" w:rsidRPr="009058DC"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p>
    <w:p w:rsidR="00B857DF" w:rsidRDefault="00B857DF" w:rsidP="00B857DF">
      <w:pPr>
        <w:pStyle w:val="ConsNormal"/>
        <w:ind w:firstLine="540"/>
        <w:jc w:val="both"/>
        <w:rPr>
          <w:rFonts w:ascii="Times New Roman" w:hAnsi="Times New Roman"/>
          <w:sz w:val="24"/>
        </w:rPr>
      </w:pPr>
    </w:p>
    <w:p w:rsidR="00B857DF" w:rsidRDefault="00B857DF" w:rsidP="00B857DF">
      <w:pPr>
        <w:pBdr>
          <w:top w:val="single" w:sz="4" w:space="3" w:color="auto"/>
        </w:pBdr>
        <w:spacing w:after="120"/>
        <w:ind w:firstLine="709"/>
        <w:jc w:val="both"/>
      </w:pPr>
    </w:p>
    <w:p w:rsidR="00B857DF" w:rsidRPr="00721A15" w:rsidRDefault="00B857DF" w:rsidP="00B857DF">
      <w:pPr>
        <w:pStyle w:val="ConsNormal"/>
        <w:ind w:left="1303" w:hanging="736"/>
        <w:jc w:val="both"/>
        <w:rPr>
          <w:rFonts w:ascii="Times New Roman" w:hAnsi="Times New Roman"/>
          <w:b/>
          <w:sz w:val="24"/>
        </w:rPr>
      </w:pPr>
      <w:r w:rsidRPr="00721A15">
        <w:rPr>
          <w:rFonts w:ascii="Times New Roman" w:hAnsi="Times New Roman"/>
          <w:b/>
          <w:sz w:val="24"/>
        </w:rPr>
        <w:t>Прилагаю:</w:t>
      </w:r>
    </w:p>
    <w:p w:rsidR="00B857DF" w:rsidRDefault="00B857DF" w:rsidP="00B857DF">
      <w:pPr>
        <w:pStyle w:val="ConsNormal"/>
        <w:ind w:firstLine="539"/>
        <w:jc w:val="both"/>
        <w:rPr>
          <w:rFonts w:ascii="Times New Roman" w:hAnsi="Times New Roman"/>
          <w:sz w:val="24"/>
        </w:rPr>
      </w:pPr>
    </w:p>
    <w:p w:rsidR="00B857DF" w:rsidRPr="00207062" w:rsidRDefault="00B857DF" w:rsidP="00B857DF">
      <w:pPr>
        <w:pStyle w:val="ConsNormal"/>
        <w:ind w:firstLine="539"/>
        <w:jc w:val="both"/>
        <w:rPr>
          <w:rFonts w:ascii="Times New Roman" w:hAnsi="Times New Roman"/>
          <w:sz w:val="24"/>
        </w:rPr>
      </w:pPr>
      <w:r w:rsidRPr="00207062">
        <w:rPr>
          <w:rFonts w:ascii="Times New Roman" w:hAnsi="Times New Roman"/>
          <w:sz w:val="24"/>
        </w:rPr>
        <w:t>1.</w:t>
      </w:r>
      <w:r>
        <w:rPr>
          <w:rFonts w:ascii="Times New Roman" w:hAnsi="Times New Roman"/>
          <w:sz w:val="24"/>
        </w:rPr>
        <w:t> Д</w:t>
      </w:r>
      <w:r w:rsidRPr="00207062">
        <w:rPr>
          <w:rFonts w:ascii="Times New Roman" w:hAnsi="Times New Roman"/>
          <w:sz w:val="24"/>
          <w:szCs w:val="24"/>
        </w:rPr>
        <w:t xml:space="preserve">окумент, подтверждающий поступление задатка </w:t>
      </w:r>
      <w:r w:rsidRPr="00191052">
        <w:rPr>
          <w:rFonts w:ascii="Times New Roman" w:hAnsi="Times New Roman"/>
          <w:sz w:val="24"/>
          <w:szCs w:val="24"/>
        </w:rPr>
        <w:t>на счет, указанный в информационном сообщении (выписка с этого счета</w:t>
      </w:r>
      <w:r w:rsidRPr="00207062">
        <w:rPr>
          <w:rFonts w:ascii="Times New Roman" w:hAnsi="Times New Roman"/>
          <w:sz w:val="24"/>
          <w:szCs w:val="24"/>
        </w:rPr>
        <w:t>).</w:t>
      </w:r>
    </w:p>
    <w:p w:rsidR="00B857DF" w:rsidRPr="00E16472" w:rsidRDefault="00B857DF" w:rsidP="00B857DF">
      <w:pPr>
        <w:ind w:right="141" w:firstLine="540"/>
        <w:jc w:val="both"/>
        <w:rPr>
          <w:sz w:val="26"/>
          <w:szCs w:val="26"/>
        </w:rPr>
      </w:pPr>
      <w:r w:rsidRPr="00DB78AF">
        <w:t xml:space="preserve">2. </w:t>
      </w:r>
      <w:r>
        <w:t xml:space="preserve">Копию </w:t>
      </w:r>
      <w:r w:rsidRPr="00757204">
        <w:t>всех</w:t>
      </w:r>
      <w:r>
        <w:t xml:space="preserve"> </w:t>
      </w:r>
      <w:r w:rsidRPr="00757204">
        <w:t>листов</w:t>
      </w:r>
      <w:r>
        <w:t xml:space="preserve"> документа, удостоверяющего личность.</w:t>
      </w:r>
    </w:p>
    <w:p w:rsidR="00B857DF" w:rsidRDefault="00B857DF" w:rsidP="00B857DF">
      <w:pPr>
        <w:pStyle w:val="ConsNormal"/>
        <w:ind w:firstLine="540"/>
        <w:jc w:val="both"/>
        <w:rPr>
          <w:rFonts w:ascii="Times New Roman" w:hAnsi="Times New Roman"/>
          <w:sz w:val="24"/>
        </w:rPr>
      </w:pPr>
      <w:r>
        <w:rPr>
          <w:rFonts w:ascii="Times New Roman" w:hAnsi="Times New Roman"/>
          <w:sz w:val="24"/>
        </w:rPr>
        <w:t>3. Подписанная Претендентом опись представляемых документов (в 2 экземплярах).</w:t>
      </w:r>
    </w:p>
    <w:p w:rsidR="00B857DF" w:rsidRDefault="00B857DF" w:rsidP="00B857DF">
      <w:pPr>
        <w:pStyle w:val="ConsNormal"/>
        <w:ind w:firstLine="540"/>
        <w:jc w:val="both"/>
        <w:rPr>
          <w:rFonts w:ascii="Times New Roman" w:hAnsi="Times New Roman"/>
          <w:sz w:val="24"/>
        </w:rPr>
      </w:pPr>
    </w:p>
    <w:p w:rsidR="00B857DF" w:rsidRDefault="00B857DF" w:rsidP="00B857DF">
      <w:pPr>
        <w:pStyle w:val="ConsNormal"/>
        <w:ind w:firstLine="540"/>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B857DF" w:rsidRDefault="00B857DF" w:rsidP="00B857DF">
      <w:pPr>
        <w:pStyle w:val="ConsNormal"/>
        <w:ind w:firstLine="540"/>
        <w:jc w:val="both"/>
        <w:rPr>
          <w:rFonts w:ascii="Times New Roman" w:hAnsi="Times New Roman"/>
          <w:sz w:val="24"/>
        </w:rPr>
      </w:pPr>
    </w:p>
    <w:p w:rsidR="00B857DF" w:rsidRPr="002A11FA" w:rsidRDefault="00B857DF" w:rsidP="00B857DF">
      <w:pPr>
        <w:pStyle w:val="ConsNormal"/>
        <w:ind w:firstLine="539"/>
        <w:jc w:val="both"/>
        <w:rPr>
          <w:rFonts w:ascii="Times New Roman" w:hAnsi="Times New Roman"/>
          <w:sz w:val="24"/>
        </w:rPr>
      </w:pPr>
      <w:r>
        <w:rPr>
          <w:rFonts w:ascii="Times New Roman" w:hAnsi="Times New Roman"/>
          <w:sz w:val="24"/>
        </w:rPr>
        <w:t xml:space="preserve">С условиями проведения </w:t>
      </w:r>
      <w:r w:rsidRPr="001845BE">
        <w:rPr>
          <w:rFonts w:ascii="Times New Roman" w:hAnsi="Times New Roman"/>
          <w:sz w:val="24"/>
          <w:szCs w:val="24"/>
        </w:rPr>
        <w:t xml:space="preserve">продажи </w:t>
      </w:r>
      <w:r w:rsidR="00582C95">
        <w:rPr>
          <w:rFonts w:ascii="Times New Roman" w:hAnsi="Times New Roman"/>
          <w:sz w:val="24"/>
          <w:szCs w:val="24"/>
        </w:rPr>
        <w:t xml:space="preserve">муниципального имущества </w:t>
      </w:r>
      <w:r w:rsidRPr="001845BE">
        <w:rPr>
          <w:rFonts w:ascii="Times New Roman" w:hAnsi="Times New Roman"/>
          <w:sz w:val="24"/>
          <w:szCs w:val="24"/>
        </w:rPr>
        <w:t>посредством публичного предложения</w:t>
      </w:r>
      <w:r>
        <w:rPr>
          <w:rFonts w:ascii="Times New Roman" w:hAnsi="Times New Roman"/>
          <w:sz w:val="24"/>
        </w:rPr>
        <w:t xml:space="preserve">, опубликованными в информационном сообщении, формой заявки на участие в </w:t>
      </w:r>
      <w:r w:rsidR="004D58DE">
        <w:rPr>
          <w:rFonts w:ascii="Times New Roman" w:hAnsi="Times New Roman"/>
          <w:sz w:val="24"/>
        </w:rPr>
        <w:t xml:space="preserve">продаже </w:t>
      </w:r>
      <w:r w:rsidR="008A698F">
        <w:rPr>
          <w:rFonts w:ascii="Times New Roman" w:hAnsi="Times New Roman"/>
          <w:sz w:val="24"/>
        </w:rPr>
        <w:t xml:space="preserve">муниципального имущества </w:t>
      </w:r>
      <w:r w:rsidR="004D58DE">
        <w:rPr>
          <w:rFonts w:ascii="Times New Roman" w:hAnsi="Times New Roman"/>
          <w:sz w:val="24"/>
        </w:rPr>
        <w:t>посредством публичного предложения</w:t>
      </w:r>
      <w:r>
        <w:rPr>
          <w:rFonts w:ascii="Times New Roman" w:hAnsi="Times New Roman"/>
          <w:sz w:val="24"/>
        </w:rPr>
        <w:t xml:space="preserve">, проектом договора купли-продажи, заключаемого по результатам торгов,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B857DF" w:rsidRDefault="00B857DF" w:rsidP="00B857DF">
      <w:pPr>
        <w:pStyle w:val="ConsNormal"/>
        <w:ind w:firstLine="0"/>
        <w:jc w:val="both"/>
        <w:rPr>
          <w:rFonts w:ascii="Times New Roman" w:hAnsi="Times New Roman"/>
          <w:sz w:val="24"/>
        </w:rPr>
      </w:pPr>
    </w:p>
    <w:p w:rsidR="00B857DF" w:rsidRDefault="00B857DF" w:rsidP="00B857DF">
      <w:pPr>
        <w:pStyle w:val="ConsNormal"/>
        <w:ind w:firstLine="0"/>
        <w:jc w:val="both"/>
        <w:rPr>
          <w:rFonts w:ascii="Times New Roman" w:hAnsi="Times New Roman"/>
          <w:sz w:val="24"/>
        </w:rPr>
      </w:pPr>
      <w:r>
        <w:rPr>
          <w:rFonts w:ascii="Times New Roman" w:hAnsi="Times New Roman"/>
          <w:sz w:val="24"/>
        </w:rPr>
        <w:t>_____________________________________</w:t>
      </w:r>
      <w:r w:rsidR="00F33CE0">
        <w:rPr>
          <w:rFonts w:ascii="Times New Roman" w:hAnsi="Times New Roman"/>
          <w:sz w:val="24"/>
        </w:rPr>
        <w:t>__</w:t>
      </w:r>
      <w:r>
        <w:rPr>
          <w:rFonts w:ascii="Times New Roman" w:hAnsi="Times New Roman"/>
          <w:sz w:val="24"/>
        </w:rPr>
        <w:t>_____</w:t>
      </w:r>
      <w:r w:rsidR="00D65F56">
        <w:rPr>
          <w:rFonts w:ascii="Times New Roman" w:hAnsi="Times New Roman"/>
          <w:sz w:val="24"/>
        </w:rPr>
        <w:t xml:space="preserve"> </w:t>
      </w:r>
      <w:r>
        <w:rPr>
          <w:rFonts w:ascii="Times New Roman" w:hAnsi="Times New Roman"/>
          <w:sz w:val="24"/>
        </w:rPr>
        <w:t>(_____________________)</w:t>
      </w:r>
    </w:p>
    <w:p w:rsidR="00B857DF" w:rsidRPr="00F33CE0" w:rsidRDefault="00B857DF" w:rsidP="00F33CE0">
      <w:pPr>
        <w:pStyle w:val="ConsNonformat"/>
        <w:rPr>
          <w:rFonts w:ascii="Times New Roman" w:hAnsi="Times New Roman"/>
          <w:i/>
        </w:rPr>
      </w:pPr>
      <w:r w:rsidRPr="00F33CE0">
        <w:rPr>
          <w:rFonts w:ascii="Times New Roman" w:hAnsi="Times New Roman"/>
          <w:i/>
        </w:rPr>
        <w:t>(подпись Претендента или его полномочного представителя)</w:t>
      </w:r>
    </w:p>
    <w:p w:rsidR="00B857DF" w:rsidRDefault="00B857DF" w:rsidP="00B857DF">
      <w:pPr>
        <w:pStyle w:val="ConsNonformat"/>
        <w:rPr>
          <w:rFonts w:ascii="Times New Roman" w:hAnsi="Times New Roman"/>
          <w:sz w:val="24"/>
        </w:rPr>
      </w:pPr>
    </w:p>
    <w:p w:rsidR="00B857DF" w:rsidRDefault="00D65F56" w:rsidP="00B857DF">
      <w:pPr>
        <w:pStyle w:val="ConsNonformat"/>
        <w:rPr>
          <w:rFonts w:ascii="Times New Roman" w:hAnsi="Times New Roman"/>
          <w:sz w:val="24"/>
        </w:rPr>
      </w:pPr>
      <w:r>
        <w:rPr>
          <w:rFonts w:ascii="Times New Roman" w:hAnsi="Times New Roman"/>
          <w:sz w:val="24"/>
        </w:rPr>
        <w:t xml:space="preserve"> </w:t>
      </w:r>
      <w:r w:rsidR="00B857DF">
        <w:rPr>
          <w:rFonts w:ascii="Times New Roman" w:hAnsi="Times New Roman"/>
        </w:rPr>
        <w:t>М.П</w:t>
      </w:r>
      <w:r w:rsidR="00B857DF">
        <w:rPr>
          <w:rFonts w:ascii="Times New Roman" w:hAnsi="Times New Roman"/>
          <w:sz w:val="24"/>
        </w:rPr>
        <w:t>.</w:t>
      </w:r>
      <w:r>
        <w:rPr>
          <w:rFonts w:ascii="Times New Roman" w:hAnsi="Times New Roman"/>
          <w:sz w:val="24"/>
        </w:rPr>
        <w:t xml:space="preserve"> </w:t>
      </w:r>
    </w:p>
    <w:p w:rsidR="00B857DF" w:rsidRDefault="00B857DF" w:rsidP="00B857DF">
      <w:pPr>
        <w:pStyle w:val="ConsNonformat"/>
        <w:rPr>
          <w:rFonts w:ascii="Times New Roman" w:hAnsi="Times New Roman"/>
          <w:sz w:val="24"/>
        </w:rPr>
      </w:pPr>
      <w:r>
        <w:rPr>
          <w:rFonts w:ascii="Times New Roman" w:hAnsi="Times New Roman"/>
          <w:sz w:val="24"/>
        </w:rPr>
        <w:t>« _____ »</w:t>
      </w:r>
      <w:r w:rsidR="00D65F56">
        <w:rPr>
          <w:rFonts w:ascii="Times New Roman" w:hAnsi="Times New Roman"/>
          <w:sz w:val="24"/>
        </w:rPr>
        <w:t xml:space="preserve"> </w:t>
      </w:r>
      <w:r>
        <w:rPr>
          <w:rFonts w:ascii="Times New Roman" w:hAnsi="Times New Roman"/>
          <w:sz w:val="24"/>
        </w:rPr>
        <w:t>__________________ 20______г.</w:t>
      </w:r>
    </w:p>
    <w:p w:rsidR="00B857DF" w:rsidRDefault="00B857DF" w:rsidP="00B857DF">
      <w:pPr>
        <w:pStyle w:val="ConsNonformat"/>
        <w:rPr>
          <w:rFonts w:ascii="Times New Roman" w:hAnsi="Times New Roman"/>
          <w:sz w:val="24"/>
        </w:rPr>
      </w:pPr>
    </w:p>
    <w:p w:rsidR="00DD5C01" w:rsidRDefault="00DD5C01" w:rsidP="00B857DF">
      <w:pPr>
        <w:pStyle w:val="ConsNonformat"/>
        <w:rPr>
          <w:rFonts w:ascii="Times New Roman" w:hAnsi="Times New Roman"/>
          <w:sz w:val="24"/>
        </w:rPr>
      </w:pPr>
    </w:p>
    <w:tbl>
      <w:tblPr>
        <w:tblpPr w:leftFromText="180" w:rightFromText="180" w:vertAnchor="text" w:horzAnchor="margin" w:tblpXSpec="center" w:tblpY="36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857DF" w:rsidRPr="008B7174" w:rsidTr="00C522C7">
        <w:tc>
          <w:tcPr>
            <w:tcW w:w="9322" w:type="dxa"/>
          </w:tcPr>
          <w:p w:rsidR="00AF7F04" w:rsidRPr="008B7174" w:rsidRDefault="00AF7F04" w:rsidP="00AF7F04">
            <w:pPr>
              <w:pStyle w:val="ConsNonformat"/>
              <w:ind w:right="742"/>
              <w:rPr>
                <w:rFonts w:ascii="Times New Roman" w:hAnsi="Times New Roman"/>
                <w:sz w:val="24"/>
              </w:rPr>
            </w:pPr>
          </w:p>
          <w:p w:rsidR="00AF7F04" w:rsidRPr="008B7174" w:rsidRDefault="00AF7F04" w:rsidP="00AF7F04">
            <w:pPr>
              <w:pStyle w:val="ConsNonformat"/>
              <w:ind w:right="742"/>
              <w:rPr>
                <w:rFonts w:ascii="Times New Roman" w:hAnsi="Times New Roman"/>
                <w:sz w:val="24"/>
              </w:rPr>
            </w:pPr>
            <w:r w:rsidRPr="008B7174">
              <w:rPr>
                <w:rFonts w:ascii="Times New Roman" w:hAnsi="Times New Roman"/>
                <w:sz w:val="24"/>
              </w:rPr>
              <w:t>________час</w:t>
            </w:r>
            <w:proofErr w:type="gramStart"/>
            <w:r w:rsidRPr="008B7174">
              <w:rPr>
                <w:rFonts w:ascii="Times New Roman" w:hAnsi="Times New Roman"/>
                <w:sz w:val="24"/>
              </w:rPr>
              <w:t>.</w:t>
            </w:r>
            <w:proofErr w:type="gramEnd"/>
            <w:r w:rsidRPr="008B7174">
              <w:rPr>
                <w:rFonts w:ascii="Times New Roman" w:hAnsi="Times New Roman"/>
                <w:sz w:val="24"/>
              </w:rPr>
              <w:t xml:space="preserve"> ______ </w:t>
            </w:r>
            <w:proofErr w:type="gramStart"/>
            <w:r w:rsidRPr="008B7174">
              <w:rPr>
                <w:rFonts w:ascii="Times New Roman" w:hAnsi="Times New Roman"/>
                <w:sz w:val="24"/>
              </w:rPr>
              <w:t>м</w:t>
            </w:r>
            <w:proofErr w:type="gramEnd"/>
            <w:r w:rsidRPr="008B7174">
              <w:rPr>
                <w:rFonts w:ascii="Times New Roman" w:hAnsi="Times New Roman"/>
                <w:sz w:val="24"/>
              </w:rPr>
              <w:t>ин.</w:t>
            </w:r>
            <w:r w:rsidR="00D65F56">
              <w:rPr>
                <w:rFonts w:ascii="Times New Roman" w:hAnsi="Times New Roman"/>
                <w:sz w:val="24"/>
              </w:rPr>
              <w:t xml:space="preserve"> </w:t>
            </w:r>
            <w:r w:rsidRPr="008B7174">
              <w:rPr>
                <w:rFonts w:ascii="Times New Roman" w:hAnsi="Times New Roman"/>
                <w:sz w:val="24"/>
              </w:rPr>
              <w:t>"____" _______________ 20</w:t>
            </w:r>
            <w:r w:rsidR="00D65F56">
              <w:rPr>
                <w:rFonts w:ascii="Times New Roman" w:hAnsi="Times New Roman"/>
                <w:sz w:val="24"/>
              </w:rPr>
              <w:t xml:space="preserve"> </w:t>
            </w:r>
            <w:r w:rsidRPr="008B7174">
              <w:rPr>
                <w:rFonts w:ascii="Times New Roman" w:hAnsi="Times New Roman"/>
                <w:sz w:val="24"/>
              </w:rPr>
              <w:t>за № ______</w:t>
            </w:r>
          </w:p>
          <w:p w:rsidR="00AF7F04" w:rsidRPr="008B7174" w:rsidRDefault="00AF7F04" w:rsidP="00AF7F04">
            <w:pPr>
              <w:pStyle w:val="ConsNonformat"/>
              <w:ind w:right="742"/>
              <w:rPr>
                <w:rFonts w:ascii="Times New Roman" w:hAnsi="Times New Roman"/>
                <w:sz w:val="24"/>
              </w:rPr>
            </w:pPr>
          </w:p>
          <w:p w:rsidR="00AF7F04" w:rsidRPr="008B7174" w:rsidRDefault="00AF7F04" w:rsidP="00AF7F04">
            <w:pPr>
              <w:pStyle w:val="ConsNonformat"/>
              <w:ind w:right="742" w:firstLine="34"/>
              <w:rPr>
                <w:rFonts w:ascii="Times New Roman" w:hAnsi="Times New Roman"/>
              </w:rPr>
            </w:pPr>
            <w:r w:rsidRPr="008B7174">
              <w:rPr>
                <w:rFonts w:ascii="Times New Roman" w:hAnsi="Times New Roman"/>
                <w:sz w:val="24"/>
              </w:rPr>
              <w:t>__________________________________________________</w:t>
            </w:r>
          </w:p>
          <w:p w:rsidR="00AF7F04" w:rsidRPr="008B7174" w:rsidRDefault="00D65F56" w:rsidP="00AF7F04">
            <w:pPr>
              <w:pStyle w:val="ConsNonformat"/>
              <w:ind w:right="742"/>
              <w:rPr>
                <w:rFonts w:ascii="Times New Roman" w:hAnsi="Times New Roman"/>
                <w:sz w:val="24"/>
              </w:rPr>
            </w:pPr>
            <w:r>
              <w:rPr>
                <w:rFonts w:ascii="Times New Roman" w:hAnsi="Times New Roman"/>
              </w:rPr>
              <w:t xml:space="preserve"> </w:t>
            </w:r>
            <w:r w:rsidR="00AF7F04" w:rsidRPr="008B7174">
              <w:rPr>
                <w:rFonts w:ascii="Times New Roman" w:hAnsi="Times New Roman"/>
              </w:rPr>
              <w:t>(подпись уполномоченного лица Продавца</w:t>
            </w:r>
            <w:r w:rsidR="00AF7F04">
              <w:rPr>
                <w:rFonts w:ascii="Times New Roman" w:hAnsi="Times New Roman"/>
              </w:rPr>
              <w:t>)</w:t>
            </w:r>
          </w:p>
          <w:p w:rsidR="00B857DF" w:rsidRPr="008B7174" w:rsidRDefault="00B857DF" w:rsidP="00AF7F04">
            <w:pPr>
              <w:pStyle w:val="ConsNonformat"/>
              <w:rPr>
                <w:rFonts w:ascii="Times New Roman" w:hAnsi="Times New Roman"/>
                <w:sz w:val="24"/>
              </w:rPr>
            </w:pPr>
          </w:p>
        </w:tc>
      </w:tr>
    </w:tbl>
    <w:p w:rsidR="00B857DF" w:rsidRDefault="00B857DF" w:rsidP="00B857DF">
      <w:pPr>
        <w:pStyle w:val="ConsNonformat"/>
        <w:rPr>
          <w:rFonts w:ascii="Times New Roman" w:hAnsi="Times New Roman"/>
          <w:sz w:val="24"/>
        </w:rPr>
      </w:pPr>
      <w:r>
        <w:rPr>
          <w:rFonts w:ascii="Times New Roman" w:hAnsi="Times New Roman"/>
          <w:sz w:val="24"/>
        </w:rPr>
        <w:t>Заявка принята Продавцом:</w:t>
      </w:r>
    </w:p>
    <w:p w:rsidR="00B857DF" w:rsidRDefault="00B857DF" w:rsidP="00B857DF">
      <w:pPr>
        <w:pStyle w:val="ConsNonformat"/>
        <w:rPr>
          <w:rFonts w:ascii="Times New Roman" w:hAnsi="Times New Roman"/>
          <w:sz w:val="24"/>
        </w:rPr>
      </w:pPr>
    </w:p>
    <w:p w:rsidR="004D58DE" w:rsidRDefault="004D58DE" w:rsidP="00785065">
      <w:pPr>
        <w:ind w:firstLine="709"/>
        <w:jc w:val="right"/>
        <w:rPr>
          <w:b/>
        </w:rPr>
      </w:pPr>
    </w:p>
    <w:p w:rsidR="004D58DE" w:rsidRDefault="004D58DE" w:rsidP="00785065">
      <w:pPr>
        <w:ind w:firstLine="709"/>
        <w:jc w:val="right"/>
        <w:rPr>
          <w:b/>
        </w:rPr>
      </w:pPr>
    </w:p>
    <w:p w:rsidR="004D58DE" w:rsidRDefault="004D58DE" w:rsidP="00785065">
      <w:pPr>
        <w:ind w:firstLine="709"/>
        <w:jc w:val="right"/>
        <w:rPr>
          <w:b/>
        </w:rPr>
      </w:pPr>
    </w:p>
    <w:p w:rsidR="004D58DE" w:rsidRDefault="004D58DE" w:rsidP="00785065">
      <w:pPr>
        <w:ind w:firstLine="709"/>
        <w:jc w:val="right"/>
        <w:rPr>
          <w:b/>
        </w:rPr>
      </w:pPr>
    </w:p>
    <w:p w:rsidR="004D58DE" w:rsidRDefault="004D58DE" w:rsidP="00785065">
      <w:pPr>
        <w:ind w:firstLine="709"/>
        <w:jc w:val="right"/>
        <w:rPr>
          <w:b/>
        </w:rPr>
      </w:pPr>
    </w:p>
    <w:p w:rsidR="004D58DE" w:rsidRDefault="004D58DE" w:rsidP="00785065">
      <w:pPr>
        <w:ind w:firstLine="709"/>
        <w:jc w:val="right"/>
        <w:rPr>
          <w:b/>
        </w:rPr>
      </w:pPr>
    </w:p>
    <w:p w:rsidR="004D58DE" w:rsidRDefault="004D58DE" w:rsidP="00785065">
      <w:pPr>
        <w:ind w:firstLine="709"/>
        <w:jc w:val="right"/>
        <w:rPr>
          <w:b/>
        </w:rPr>
      </w:pPr>
    </w:p>
    <w:p w:rsidR="00682EA7" w:rsidRDefault="00682EA7" w:rsidP="00785065">
      <w:pPr>
        <w:ind w:firstLine="709"/>
        <w:jc w:val="right"/>
        <w:rPr>
          <w:b/>
        </w:rPr>
      </w:pPr>
    </w:p>
    <w:p w:rsidR="004D58DE" w:rsidRDefault="004D58DE" w:rsidP="00785065">
      <w:pPr>
        <w:ind w:firstLine="709"/>
        <w:jc w:val="right"/>
        <w:rPr>
          <w:b/>
        </w:rPr>
      </w:pPr>
    </w:p>
    <w:p w:rsidR="004D58DE" w:rsidRDefault="004D58DE" w:rsidP="00785065">
      <w:pPr>
        <w:ind w:firstLine="709"/>
        <w:jc w:val="right"/>
        <w:rPr>
          <w:b/>
        </w:rPr>
      </w:pPr>
    </w:p>
    <w:p w:rsidR="004D58DE" w:rsidRDefault="004D58DE" w:rsidP="00785065">
      <w:pPr>
        <w:ind w:firstLine="709"/>
        <w:jc w:val="right"/>
        <w:rPr>
          <w:b/>
        </w:rPr>
      </w:pPr>
    </w:p>
    <w:p w:rsidR="00AD695C" w:rsidRDefault="00AD695C" w:rsidP="00785065">
      <w:pPr>
        <w:ind w:firstLine="709"/>
        <w:jc w:val="right"/>
        <w:rPr>
          <w:b/>
        </w:rPr>
      </w:pPr>
    </w:p>
    <w:p w:rsidR="00785065" w:rsidRPr="002769E2" w:rsidRDefault="00785065" w:rsidP="00785065">
      <w:pPr>
        <w:ind w:firstLine="709"/>
        <w:jc w:val="right"/>
        <w:rPr>
          <w:b/>
        </w:rPr>
      </w:pPr>
      <w:r w:rsidRPr="002769E2">
        <w:rPr>
          <w:b/>
        </w:rPr>
        <w:lastRenderedPageBreak/>
        <w:t>Форма заявки</w:t>
      </w:r>
    </w:p>
    <w:p w:rsidR="00785065" w:rsidRPr="002769E2" w:rsidRDefault="00785065" w:rsidP="00785065">
      <w:pPr>
        <w:ind w:firstLine="709"/>
        <w:jc w:val="right"/>
        <w:rPr>
          <w:b/>
        </w:rPr>
      </w:pPr>
      <w:r w:rsidRPr="002769E2">
        <w:rPr>
          <w:b/>
        </w:rPr>
        <w:t>для юридического лица</w:t>
      </w:r>
    </w:p>
    <w:p w:rsidR="00B857DF" w:rsidRPr="002769E2" w:rsidRDefault="00B857DF" w:rsidP="00B857DF"/>
    <w:p w:rsidR="00B857DF" w:rsidRPr="0028092D" w:rsidRDefault="00B857DF" w:rsidP="00B857DF">
      <w:pPr>
        <w:pStyle w:val="ConsNonformat"/>
        <w:ind w:left="4536"/>
        <w:rPr>
          <w:rFonts w:ascii="Times New Roman" w:hAnsi="Times New Roman"/>
          <w:b/>
        </w:rPr>
      </w:pPr>
      <w:r w:rsidRPr="0028092D">
        <w:rPr>
          <w:rFonts w:ascii="Times New Roman" w:hAnsi="Times New Roman"/>
          <w:b/>
        </w:rPr>
        <w:t xml:space="preserve">В УПРАВЛЕНИЕ ИМУЩЕСТВЕННЫХ </w:t>
      </w:r>
      <w:r>
        <w:rPr>
          <w:rFonts w:ascii="Times New Roman" w:hAnsi="Times New Roman"/>
          <w:b/>
        </w:rPr>
        <w:t xml:space="preserve">И ЗЕМЕЛЬНЫХ </w:t>
      </w:r>
      <w:r w:rsidRPr="0028092D">
        <w:rPr>
          <w:rFonts w:ascii="Times New Roman" w:hAnsi="Times New Roman"/>
          <w:b/>
        </w:rPr>
        <w:t>ОТНОШЕНИЙ АДМИНИСТРАЦИИ ГОРОДСКОГО ОКРУГА ГОРОД ВОРОНЕЖ</w:t>
      </w:r>
    </w:p>
    <w:p w:rsidR="00B857DF" w:rsidRDefault="00B857DF" w:rsidP="00B857DF">
      <w:pPr>
        <w:pStyle w:val="ConsNonformat"/>
        <w:jc w:val="center"/>
        <w:rPr>
          <w:rFonts w:ascii="Times New Roman" w:hAnsi="Times New Roman"/>
        </w:rPr>
      </w:pPr>
    </w:p>
    <w:p w:rsidR="00B857DF" w:rsidRDefault="00B857DF" w:rsidP="00B857DF">
      <w:pPr>
        <w:pStyle w:val="ConsNonformat"/>
        <w:jc w:val="center"/>
        <w:rPr>
          <w:rFonts w:ascii="Times New Roman" w:hAnsi="Times New Roman"/>
        </w:rPr>
      </w:pPr>
    </w:p>
    <w:p w:rsidR="00B857DF" w:rsidRPr="00723F39" w:rsidRDefault="00B857DF" w:rsidP="00683ECD">
      <w:pPr>
        <w:pStyle w:val="2"/>
        <w:spacing w:line="180" w:lineRule="auto"/>
        <w:ind w:left="0" w:right="-1"/>
        <w:jc w:val="center"/>
        <w:rPr>
          <w:sz w:val="26"/>
          <w:szCs w:val="26"/>
        </w:rPr>
      </w:pPr>
      <w:r w:rsidRPr="00723F39">
        <w:rPr>
          <w:sz w:val="26"/>
          <w:szCs w:val="26"/>
        </w:rPr>
        <w:t xml:space="preserve">Заявка на участие в </w:t>
      </w:r>
      <w:r>
        <w:rPr>
          <w:sz w:val="26"/>
          <w:szCs w:val="26"/>
        </w:rPr>
        <w:t>продаже</w:t>
      </w:r>
      <w:r w:rsidRPr="00723F39">
        <w:rPr>
          <w:sz w:val="26"/>
          <w:szCs w:val="26"/>
        </w:rPr>
        <w:t xml:space="preserve"> муниципального имущества</w:t>
      </w:r>
    </w:p>
    <w:p w:rsidR="00B857DF" w:rsidRPr="00683ECD" w:rsidRDefault="00B857DF" w:rsidP="00B857DF">
      <w:pPr>
        <w:ind w:right="-1"/>
        <w:jc w:val="center"/>
        <w:rPr>
          <w:i/>
          <w:sz w:val="26"/>
          <w:szCs w:val="26"/>
        </w:rPr>
      </w:pPr>
      <w:r w:rsidRPr="00683ECD">
        <w:rPr>
          <w:i/>
          <w:sz w:val="26"/>
          <w:szCs w:val="26"/>
        </w:rPr>
        <w:t>посредством публичного предложения</w:t>
      </w:r>
    </w:p>
    <w:p w:rsidR="00B857DF" w:rsidRDefault="00B857DF" w:rsidP="00B857DF">
      <w:pPr>
        <w:pStyle w:val="ConsNonformat"/>
        <w:jc w:val="center"/>
        <w:rPr>
          <w:rFonts w:ascii="Times New Roman" w:hAnsi="Times New Roman"/>
        </w:rPr>
      </w:pPr>
      <w:r>
        <w:rPr>
          <w:rFonts w:ascii="Times New Roman" w:hAnsi="Times New Roman"/>
        </w:rPr>
        <w:t xml:space="preserve"> (юридического лица)</w:t>
      </w:r>
    </w:p>
    <w:p w:rsidR="00B857DF" w:rsidRDefault="00B857DF" w:rsidP="00B857DF">
      <w:pPr>
        <w:pStyle w:val="ConsNonformat"/>
        <w:jc w:val="center"/>
        <w:rPr>
          <w:rFonts w:ascii="Times New Roman" w:hAnsi="Times New Roman"/>
        </w:rPr>
      </w:pPr>
      <w:r>
        <w:rPr>
          <w:rFonts w:ascii="Times New Roman" w:hAnsi="Times New Roman"/>
        </w:rPr>
        <w:t xml:space="preserve"> </w:t>
      </w:r>
    </w:p>
    <w:p w:rsidR="00B857DF" w:rsidRDefault="00B857DF" w:rsidP="00232FAE">
      <w:pPr>
        <w:pStyle w:val="ConsNonformat"/>
        <w:jc w:val="center"/>
        <w:rPr>
          <w:rFonts w:ascii="Times New Roman" w:hAnsi="Times New Roman"/>
        </w:rPr>
      </w:pPr>
      <w:r>
        <w:rPr>
          <w:rFonts w:ascii="Times New Roman" w:hAnsi="Times New Roman"/>
          <w:sz w:val="24"/>
        </w:rPr>
        <w:t>"____" _______________ 20___г.</w:t>
      </w:r>
    </w:p>
    <w:p w:rsidR="00B857DF" w:rsidRDefault="00B857DF" w:rsidP="00232FAE">
      <w:pPr>
        <w:pStyle w:val="ConsNonformat"/>
        <w:jc w:val="center"/>
        <w:rPr>
          <w:rFonts w:ascii="Times New Roman" w:hAnsi="Times New Roman"/>
        </w:rPr>
      </w:pPr>
      <w:r>
        <w:rPr>
          <w:rFonts w:ascii="Times New Roman" w:hAnsi="Times New Roman"/>
        </w:rPr>
        <w:t>(дата проведения торгов)</w:t>
      </w: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B857DF" w:rsidRDefault="00B857DF" w:rsidP="00B857DF">
      <w:pPr>
        <w:pStyle w:val="ConsNonformat"/>
        <w:jc w:val="center"/>
        <w:rPr>
          <w:rFonts w:ascii="Times New Roman" w:hAnsi="Times New Roman"/>
          <w:i/>
        </w:rPr>
      </w:pPr>
      <w:r>
        <w:rPr>
          <w:rFonts w:ascii="Times New Roman" w:hAnsi="Times New Roman"/>
          <w:i/>
        </w:rPr>
        <w:t>(полное наименование юридического лица, подающего заявку)</w:t>
      </w:r>
    </w:p>
    <w:p w:rsidR="00B857DF" w:rsidRDefault="00B857DF" w:rsidP="00B857DF">
      <w:pPr>
        <w:pStyle w:val="ConsNonformat"/>
        <w:rPr>
          <w:rFonts w:ascii="Times New Roman" w:hAnsi="Times New Roman"/>
        </w:rPr>
      </w:pPr>
      <w:r>
        <w:rPr>
          <w:rFonts w:ascii="Times New Roman" w:hAnsi="Times New Roman"/>
          <w:sz w:val="24"/>
        </w:rPr>
        <w:t>именуемый далее Претендент, в лице</w:t>
      </w:r>
      <w:r>
        <w:rPr>
          <w:rFonts w:ascii="Times New Roman" w:hAnsi="Times New Roman"/>
        </w:rPr>
        <w:t xml:space="preserve"> _____________________________________________________________________________________________,</w:t>
      </w:r>
    </w:p>
    <w:p w:rsidR="00B857DF" w:rsidRDefault="00B857DF" w:rsidP="00B857DF">
      <w:pPr>
        <w:pStyle w:val="ConsNonformat"/>
        <w:jc w:val="center"/>
        <w:rPr>
          <w:rFonts w:ascii="Times New Roman" w:hAnsi="Times New Roman"/>
          <w:i/>
        </w:rPr>
      </w:pPr>
      <w:r>
        <w:rPr>
          <w:rFonts w:ascii="Times New Roman" w:hAnsi="Times New Roman"/>
          <w:i/>
        </w:rPr>
        <w:t xml:space="preserve"> (фамилия, имя, отчество, должность)</w:t>
      </w:r>
    </w:p>
    <w:p w:rsidR="00B857DF" w:rsidRDefault="00B857DF" w:rsidP="00B857DF">
      <w:pPr>
        <w:pStyle w:val="ConsNonformat"/>
        <w:rPr>
          <w:rFonts w:ascii="Times New Roman" w:hAnsi="Times New Roman"/>
          <w:sz w:val="24"/>
        </w:rPr>
      </w:pPr>
      <w:proofErr w:type="gramStart"/>
      <w:r>
        <w:rPr>
          <w:rFonts w:ascii="Times New Roman" w:hAnsi="Times New Roman"/>
          <w:sz w:val="24"/>
        </w:rPr>
        <w:t>действующего</w:t>
      </w:r>
      <w:proofErr w:type="gramEnd"/>
      <w:r>
        <w:rPr>
          <w:rFonts w:ascii="Times New Roman" w:hAnsi="Times New Roman"/>
          <w:sz w:val="24"/>
        </w:rPr>
        <w:t xml:space="preserve"> на основании</w:t>
      </w:r>
      <w:r w:rsidR="00D65F56">
        <w:rPr>
          <w:rFonts w:ascii="Times New Roman" w:hAnsi="Times New Roman"/>
          <w:sz w:val="24"/>
        </w:rPr>
        <w:t xml:space="preserve"> </w:t>
      </w:r>
      <w:r>
        <w:rPr>
          <w:rFonts w:ascii="Times New Roman" w:hAnsi="Times New Roman"/>
          <w:sz w:val="24"/>
        </w:rPr>
        <w:t>_____________________________________________________________________________</w:t>
      </w:r>
    </w:p>
    <w:p w:rsidR="00B857DF" w:rsidRPr="00B71DED" w:rsidRDefault="00B857DF" w:rsidP="00B857DF">
      <w:pPr>
        <w:pStyle w:val="ConsNonformat"/>
        <w:jc w:val="center"/>
        <w:rPr>
          <w:rFonts w:ascii="Times New Roman" w:hAnsi="Times New Roman"/>
          <w:i/>
        </w:rPr>
      </w:pPr>
      <w:proofErr w:type="gramStart"/>
      <w:r w:rsidRPr="00B71DED">
        <w:rPr>
          <w:rFonts w:ascii="Times New Roman" w:hAnsi="Times New Roman"/>
          <w:i/>
        </w:rPr>
        <w:t>(</w:t>
      </w:r>
      <w:r w:rsidR="004759FA">
        <w:rPr>
          <w:rFonts w:ascii="Times New Roman" w:hAnsi="Times New Roman"/>
          <w:i/>
        </w:rPr>
        <w:t xml:space="preserve">указывается </w:t>
      </w:r>
      <w:r w:rsidRPr="00B71DED">
        <w:rPr>
          <w:rFonts w:ascii="Times New Roman" w:hAnsi="Times New Roman"/>
          <w:i/>
        </w:rPr>
        <w:t>документ</w:t>
      </w:r>
      <w:r w:rsidR="004759FA">
        <w:rPr>
          <w:rFonts w:ascii="Times New Roman" w:hAnsi="Times New Roman"/>
          <w:i/>
        </w:rPr>
        <w:t>:</w:t>
      </w:r>
      <w:proofErr w:type="gramEnd"/>
      <w:r w:rsidR="004759FA">
        <w:rPr>
          <w:rFonts w:ascii="Times New Roman" w:hAnsi="Times New Roman"/>
          <w:i/>
        </w:rPr>
        <w:t xml:space="preserve"> </w:t>
      </w:r>
      <w:proofErr w:type="gramStart"/>
      <w:r w:rsidR="004759FA">
        <w:rPr>
          <w:rFonts w:ascii="Times New Roman" w:hAnsi="Times New Roman"/>
          <w:i/>
        </w:rPr>
        <w:t>Устав, Положение, доверенность</w:t>
      </w:r>
      <w:r w:rsidRPr="00B71DED">
        <w:rPr>
          <w:rFonts w:ascii="Times New Roman" w:hAnsi="Times New Roman"/>
          <w:i/>
        </w:rPr>
        <w:t>)</w:t>
      </w:r>
      <w:proofErr w:type="gramEnd"/>
    </w:p>
    <w:p w:rsidR="00B857DF" w:rsidRDefault="00B857DF" w:rsidP="00B857DF">
      <w:pPr>
        <w:pStyle w:val="ConsNonformat"/>
        <w:rPr>
          <w:rFonts w:ascii="Times New Roman" w:hAnsi="Times New Roman"/>
        </w:rPr>
      </w:pPr>
      <w:r>
        <w:rPr>
          <w:rFonts w:ascii="Times New Roman" w:hAnsi="Times New Roman"/>
          <w:sz w:val="24"/>
        </w:rPr>
        <w:t>_____________________________________________________________________________</w:t>
      </w:r>
      <w:r>
        <w:rPr>
          <w:rFonts w:ascii="Times New Roman" w:hAnsi="Times New Roman"/>
        </w:rPr>
        <w:t>,</w:t>
      </w:r>
    </w:p>
    <w:p w:rsidR="00B857DF" w:rsidRDefault="00B857DF" w:rsidP="00B857DF">
      <w:pPr>
        <w:pStyle w:val="ConsNonformat"/>
        <w:rPr>
          <w:rFonts w:ascii="Times New Roman" w:hAnsi="Times New Roman"/>
        </w:rPr>
      </w:pPr>
    </w:p>
    <w:p w:rsidR="00B857DF" w:rsidRDefault="00B857DF" w:rsidP="00B857DF">
      <w:pPr>
        <w:pStyle w:val="ConsNonformat"/>
        <w:jc w:val="both"/>
        <w:rPr>
          <w:rFonts w:ascii="Times New Roman" w:hAnsi="Times New Roman"/>
          <w:sz w:val="24"/>
        </w:rPr>
      </w:pPr>
      <w:r>
        <w:rPr>
          <w:rFonts w:ascii="Times New Roman" w:hAnsi="Times New Roman"/>
          <w:sz w:val="24"/>
        </w:rPr>
        <w:t xml:space="preserve">принимая решение об участии в продаже муниципального имущества </w:t>
      </w:r>
      <w:r w:rsidRPr="009F4F42">
        <w:rPr>
          <w:rFonts w:ascii="Times New Roman" w:hAnsi="Times New Roman"/>
          <w:sz w:val="24"/>
          <w:szCs w:val="24"/>
        </w:rPr>
        <w:t>посредством публичного предложения</w:t>
      </w:r>
      <w:r>
        <w:rPr>
          <w:rFonts w:ascii="Times New Roman" w:hAnsi="Times New Roman"/>
          <w:sz w:val="24"/>
        </w:rPr>
        <w:t xml:space="preserve">, указанного в информационном сообщении, опубликованном </w:t>
      </w:r>
      <w:proofErr w:type="gramStart"/>
      <w:r>
        <w:rPr>
          <w:rFonts w:ascii="Times New Roman" w:hAnsi="Times New Roman"/>
          <w:sz w:val="24"/>
        </w:rPr>
        <w:t>в</w:t>
      </w:r>
      <w:proofErr w:type="gramEnd"/>
      <w:r>
        <w:rPr>
          <w:rFonts w:ascii="Times New Roman" w:hAnsi="Times New Roman"/>
          <w:sz w:val="24"/>
        </w:rPr>
        <w:tab/>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4759FA">
      <w:pPr>
        <w:pStyle w:val="ConsNonformat"/>
        <w:jc w:val="center"/>
        <w:rPr>
          <w:rFonts w:ascii="Times New Roman" w:hAnsi="Times New Roman"/>
          <w:i/>
        </w:rPr>
      </w:pPr>
      <w:r>
        <w:rPr>
          <w:rFonts w:ascii="Times New Roman" w:hAnsi="Times New Roman"/>
          <w:i/>
        </w:rPr>
        <w:t>(указывается источник публикации, наименование имущества и его основные характеристики, № лота)</w:t>
      </w:r>
    </w:p>
    <w:p w:rsidR="00B857DF" w:rsidRPr="009058DC" w:rsidRDefault="00B857DF" w:rsidP="00B857DF">
      <w:pPr>
        <w:pStyle w:val="ConsNonformat"/>
        <w:jc w:val="both"/>
        <w:rPr>
          <w:rFonts w:ascii="Times New Roman" w:hAnsi="Times New Roman"/>
          <w:sz w:val="16"/>
          <w:szCs w:val="16"/>
        </w:rPr>
      </w:pP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6"/>
          <w:szCs w:val="16"/>
        </w:rPr>
      </w:pPr>
    </w:p>
    <w:p w:rsidR="00B857DF" w:rsidRPr="009058DC" w:rsidRDefault="00B857DF" w:rsidP="00B857DF">
      <w:pPr>
        <w:pStyle w:val="ConsNonformat"/>
        <w:jc w:val="both"/>
        <w:rPr>
          <w:rFonts w:ascii="Times New Roman" w:hAnsi="Times New Roman"/>
          <w:sz w:val="16"/>
          <w:szCs w:val="16"/>
        </w:rPr>
      </w:pPr>
    </w:p>
    <w:p w:rsidR="00B857DF" w:rsidRDefault="00B857DF" w:rsidP="00B857DF">
      <w:pPr>
        <w:pBdr>
          <w:top w:val="single" w:sz="4" w:space="3" w:color="auto"/>
        </w:pBdr>
        <w:tabs>
          <w:tab w:val="left" w:pos="3090"/>
        </w:tabs>
        <w:spacing w:after="120"/>
        <w:rPr>
          <w:b/>
        </w:rPr>
      </w:pPr>
      <w:r>
        <w:rPr>
          <w:b/>
        </w:rPr>
        <w:t>обязуется:</w:t>
      </w:r>
    </w:p>
    <w:p w:rsidR="00B857DF" w:rsidRDefault="00B857DF" w:rsidP="00B857DF">
      <w:pPr>
        <w:pBdr>
          <w:top w:val="single" w:sz="4" w:space="3" w:color="auto"/>
        </w:pBdr>
        <w:spacing w:after="120"/>
        <w:ind w:firstLine="709"/>
        <w:jc w:val="both"/>
      </w:pPr>
      <w:r>
        <w:t xml:space="preserve">1. </w:t>
      </w:r>
      <w:proofErr w:type="gramStart"/>
      <w:r>
        <w:t xml:space="preserve">Соблюдать условия продажи муниципального имущества </w:t>
      </w:r>
      <w:r w:rsidRPr="001845BE">
        <w:t>посредством публичного предложения</w:t>
      </w:r>
      <w:r>
        <w:t xml:space="preserve">, содержащиеся в сообщении, порядок проведения продажи муниципального имущества </w:t>
      </w:r>
      <w:r w:rsidRPr="001845BE">
        <w:t>посредством публичного предложения</w:t>
      </w:r>
      <w:r>
        <w:t>, предусмотренный законодательством Российской Федерации, а также условия настоящей заявки.</w:t>
      </w:r>
      <w:r w:rsidRPr="001845BE">
        <w:t xml:space="preserve"> </w:t>
      </w:r>
      <w:proofErr w:type="gramEnd"/>
    </w:p>
    <w:p w:rsidR="00B857DF" w:rsidRDefault="00B857DF" w:rsidP="00B857DF">
      <w:pPr>
        <w:pBdr>
          <w:top w:val="single" w:sz="4" w:space="3" w:color="auto"/>
        </w:pBdr>
        <w:tabs>
          <w:tab w:val="left" w:pos="709"/>
        </w:tabs>
        <w:spacing w:after="120"/>
        <w:jc w:val="both"/>
      </w:pPr>
      <w:r>
        <w:tab/>
        <w:t xml:space="preserve">2. В случае признания победителем </w:t>
      </w:r>
      <w:r w:rsidRPr="001845BE">
        <w:t xml:space="preserve">продажи </w:t>
      </w:r>
      <w:r>
        <w:t xml:space="preserve">муниципального имущества </w:t>
      </w:r>
      <w:r w:rsidRPr="001845BE">
        <w:t>посредством публичного предложения</w:t>
      </w:r>
      <w:r>
        <w:t xml:space="preserve"> заключить договор купли-продажи муниципального имущества в сроки, указанные в сообщении.</w:t>
      </w:r>
    </w:p>
    <w:p w:rsidR="00B857DF" w:rsidRDefault="00B857DF" w:rsidP="00B857DF">
      <w:pPr>
        <w:pBdr>
          <w:top w:val="single" w:sz="4" w:space="3" w:color="auto"/>
        </w:pBdr>
        <w:spacing w:after="120"/>
        <w:jc w:val="both"/>
      </w:pPr>
      <w:r>
        <w:tab/>
        <w:t xml:space="preserve">3. В случае заключения договора купли-продажи муниципального имущества </w:t>
      </w:r>
      <w:proofErr w:type="gramStart"/>
      <w:r>
        <w:t>оплатить стоимость муниципального</w:t>
      </w:r>
      <w:proofErr w:type="gramEnd"/>
      <w:r>
        <w:t xml:space="preserve"> имущества в размере и в сроки, указанные в договоре купли-продажи.</w:t>
      </w:r>
    </w:p>
    <w:p w:rsidR="00B857DF" w:rsidRDefault="00B857DF" w:rsidP="00B857DF">
      <w:pPr>
        <w:pBdr>
          <w:top w:val="single" w:sz="4" w:space="3" w:color="auto"/>
        </w:pBdr>
        <w:tabs>
          <w:tab w:val="left" w:pos="709"/>
        </w:tabs>
        <w:spacing w:after="120"/>
        <w:jc w:val="both"/>
      </w:pPr>
      <w:r>
        <w:tab/>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B857DF" w:rsidRDefault="00B857DF" w:rsidP="00B857DF">
      <w:pPr>
        <w:pStyle w:val="ConsNonformat"/>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D65F56">
        <w:rPr>
          <w:rFonts w:ascii="Times New Roman" w:hAnsi="Times New Roman"/>
          <w:sz w:val="18"/>
          <w:szCs w:val="18"/>
        </w:rPr>
        <w:t xml:space="preserve"> </w:t>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rmal"/>
        <w:tabs>
          <w:tab w:val="left" w:pos="6345"/>
        </w:tabs>
        <w:ind w:firstLine="540"/>
        <w:jc w:val="both"/>
        <w:rPr>
          <w:rFonts w:ascii="Times New Roman" w:hAnsi="Times New Roman"/>
          <w:sz w:val="24"/>
        </w:rPr>
      </w:pPr>
      <w:r>
        <w:rPr>
          <w:rFonts w:ascii="Times New Roman" w:hAnsi="Times New Roman"/>
          <w:sz w:val="24"/>
        </w:rPr>
        <w:tab/>
      </w:r>
    </w:p>
    <w:p w:rsidR="00B857DF" w:rsidRDefault="00B857DF" w:rsidP="002769E2">
      <w:pPr>
        <w:pStyle w:val="ConsNonformat"/>
        <w:ind w:right="-2"/>
        <w:rPr>
          <w:rFonts w:ascii="Times New Roman" w:hAnsi="Times New Roman"/>
          <w:sz w:val="24"/>
        </w:rPr>
      </w:pPr>
      <w:r>
        <w:rPr>
          <w:rFonts w:ascii="Times New Roman" w:hAnsi="Times New Roman"/>
          <w:sz w:val="24"/>
        </w:rPr>
        <w:t xml:space="preserve">Адрес и контактный телефон Претендента: </w:t>
      </w:r>
      <w:r w:rsidR="004759FA">
        <w:rPr>
          <w:rFonts w:ascii="Times New Roman" w:hAnsi="Times New Roman"/>
          <w:sz w:val="24"/>
        </w:rPr>
        <w:t>_____</w:t>
      </w:r>
      <w:r>
        <w:rPr>
          <w:rFonts w:ascii="Times New Roman" w:hAnsi="Times New Roman"/>
          <w:sz w:val="24"/>
        </w:rPr>
        <w:t>___________________________________ _________________________________________________________________________________________________________________________________________________________</w:t>
      </w:r>
    </w:p>
    <w:p w:rsidR="004759FA" w:rsidRPr="0081578A" w:rsidRDefault="004759FA" w:rsidP="004759FA">
      <w:pPr>
        <w:pStyle w:val="ConsNormal"/>
        <w:ind w:firstLine="709"/>
        <w:jc w:val="both"/>
        <w:rPr>
          <w:rFonts w:ascii="Times New Roman" w:hAnsi="Times New Roman"/>
          <w:b/>
          <w:sz w:val="24"/>
        </w:rPr>
      </w:pPr>
      <w:r w:rsidRPr="0081578A">
        <w:rPr>
          <w:rFonts w:ascii="Times New Roman" w:hAnsi="Times New Roman"/>
          <w:b/>
          <w:sz w:val="24"/>
        </w:rPr>
        <w:lastRenderedPageBreak/>
        <w:t>Прилагаю:</w:t>
      </w:r>
    </w:p>
    <w:p w:rsidR="004759FA" w:rsidRPr="0081578A" w:rsidRDefault="004759FA" w:rsidP="004759FA">
      <w:pPr>
        <w:ind w:right="-2" w:firstLine="709"/>
        <w:jc w:val="both"/>
      </w:pPr>
      <w:r w:rsidRPr="0081578A">
        <w:t>1. Документ, подтверждающий поступление задатка на счет, указанный в информационном сообщении (выписка с этого счета).</w:t>
      </w:r>
    </w:p>
    <w:p w:rsidR="004759FA" w:rsidRPr="0081578A" w:rsidRDefault="004759FA" w:rsidP="004759FA">
      <w:pPr>
        <w:pStyle w:val="ConsNormal"/>
        <w:ind w:firstLine="709"/>
        <w:jc w:val="both"/>
        <w:rPr>
          <w:rFonts w:ascii="Times New Roman" w:hAnsi="Times New Roman"/>
          <w:sz w:val="24"/>
          <w:szCs w:val="24"/>
        </w:rPr>
      </w:pPr>
      <w:r w:rsidRPr="0081578A">
        <w:rPr>
          <w:rFonts w:ascii="Times New Roman" w:hAnsi="Times New Roman"/>
          <w:sz w:val="24"/>
          <w:szCs w:val="24"/>
        </w:rPr>
        <w:t>2. Заверенные копии учредительных документов.</w:t>
      </w:r>
    </w:p>
    <w:p w:rsidR="004759FA" w:rsidRPr="0081578A" w:rsidRDefault="004759FA" w:rsidP="004759FA">
      <w:pPr>
        <w:pStyle w:val="ConsNormal"/>
        <w:ind w:right="140" w:firstLine="709"/>
        <w:jc w:val="both"/>
        <w:rPr>
          <w:rFonts w:ascii="Times New Roman" w:hAnsi="Times New Roman"/>
          <w:sz w:val="24"/>
          <w:szCs w:val="24"/>
        </w:rPr>
      </w:pPr>
      <w:r w:rsidRPr="0081578A">
        <w:rPr>
          <w:rFonts w:ascii="Times New Roman" w:hAnsi="Times New Roman"/>
          <w:sz w:val="24"/>
          <w:szCs w:val="24"/>
        </w:rPr>
        <w:t>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sz w:val="24"/>
          <w:szCs w:val="24"/>
        </w:rPr>
        <w:t>.</w:t>
      </w:r>
    </w:p>
    <w:p w:rsidR="004759FA" w:rsidRPr="0081578A" w:rsidRDefault="004759FA" w:rsidP="004759FA">
      <w:pPr>
        <w:ind w:right="-2" w:firstLine="709"/>
        <w:jc w:val="both"/>
      </w:pPr>
      <w:r w:rsidRPr="0081578A">
        <w:t>4.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759FA" w:rsidRPr="0081578A" w:rsidRDefault="004759FA" w:rsidP="004759FA">
      <w:pPr>
        <w:pStyle w:val="ConsNormal"/>
        <w:widowControl w:val="0"/>
        <w:ind w:firstLine="709"/>
        <w:jc w:val="both"/>
        <w:rPr>
          <w:rFonts w:ascii="Times New Roman" w:hAnsi="Times New Roman"/>
          <w:sz w:val="24"/>
        </w:rPr>
      </w:pPr>
      <w:r w:rsidRPr="0081578A">
        <w:rPr>
          <w:rFonts w:ascii="Times New Roman" w:hAnsi="Times New Roman"/>
          <w:sz w:val="24"/>
        </w:rPr>
        <w:t>5.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4759FA" w:rsidRPr="0081578A" w:rsidRDefault="004759FA" w:rsidP="004759FA">
      <w:pPr>
        <w:pStyle w:val="ae"/>
        <w:widowControl w:val="0"/>
        <w:shd w:val="clear" w:color="auto" w:fill="FFFFFF"/>
        <w:spacing w:before="0" w:beforeAutospacing="0" w:after="0" w:afterAutospacing="0" w:line="240" w:lineRule="auto"/>
        <w:ind w:firstLine="708"/>
        <w:jc w:val="both"/>
        <w:rPr>
          <w:rFonts w:ascii="Times New Roman" w:hAnsi="Times New Roman"/>
          <w:color w:val="auto"/>
          <w:sz w:val="24"/>
        </w:rPr>
      </w:pPr>
      <w:r w:rsidRPr="0081578A">
        <w:rPr>
          <w:rFonts w:ascii="Times New Roman" w:hAnsi="Times New Roman"/>
          <w:color w:val="auto"/>
          <w:sz w:val="24"/>
        </w:rPr>
        <w:t>6. Подписанная Претендентом опись представляемых документов (в 2-х экземплярах).</w:t>
      </w:r>
    </w:p>
    <w:p w:rsidR="004759FA" w:rsidRDefault="004759FA" w:rsidP="00785065">
      <w:pPr>
        <w:pStyle w:val="ConsNormal"/>
        <w:ind w:right="-2" w:firstLine="709"/>
        <w:jc w:val="both"/>
        <w:rPr>
          <w:rFonts w:ascii="Times New Roman" w:hAnsi="Times New Roman"/>
          <w:sz w:val="24"/>
        </w:rPr>
      </w:pPr>
    </w:p>
    <w:p w:rsidR="00B857DF" w:rsidRDefault="00B857DF" w:rsidP="00785065">
      <w:pPr>
        <w:pStyle w:val="ConsNormal"/>
        <w:ind w:right="-2" w:firstLine="709"/>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B857DF" w:rsidRDefault="00B857DF" w:rsidP="00785065">
      <w:pPr>
        <w:pStyle w:val="ConsNormal"/>
        <w:ind w:right="-2" w:firstLine="993"/>
        <w:jc w:val="both"/>
        <w:rPr>
          <w:rFonts w:ascii="Times New Roman" w:hAnsi="Times New Roman"/>
          <w:sz w:val="24"/>
        </w:rPr>
      </w:pPr>
    </w:p>
    <w:p w:rsidR="00B857DF" w:rsidRPr="002A11FA" w:rsidRDefault="00B857DF" w:rsidP="00785065">
      <w:pPr>
        <w:pStyle w:val="ConsNormal"/>
        <w:ind w:right="-2" w:firstLine="709"/>
        <w:jc w:val="both"/>
        <w:rPr>
          <w:rFonts w:ascii="Times New Roman" w:hAnsi="Times New Roman"/>
          <w:sz w:val="24"/>
        </w:rPr>
      </w:pPr>
      <w:r>
        <w:rPr>
          <w:rFonts w:ascii="Times New Roman" w:hAnsi="Times New Roman"/>
          <w:sz w:val="24"/>
        </w:rPr>
        <w:t xml:space="preserve">С условиями проведения </w:t>
      </w:r>
      <w:r w:rsidRPr="001845BE">
        <w:rPr>
          <w:rFonts w:ascii="Times New Roman" w:hAnsi="Times New Roman"/>
          <w:sz w:val="24"/>
          <w:szCs w:val="24"/>
        </w:rPr>
        <w:t xml:space="preserve">продажи </w:t>
      </w:r>
      <w:r>
        <w:rPr>
          <w:rFonts w:ascii="Times New Roman" w:hAnsi="Times New Roman"/>
          <w:sz w:val="24"/>
          <w:szCs w:val="24"/>
        </w:rPr>
        <w:t xml:space="preserve">муниципального имущества </w:t>
      </w:r>
      <w:r w:rsidRPr="001845BE">
        <w:rPr>
          <w:rFonts w:ascii="Times New Roman" w:hAnsi="Times New Roman"/>
          <w:sz w:val="24"/>
          <w:szCs w:val="24"/>
        </w:rPr>
        <w:t>посредством публичного предложения,</w:t>
      </w:r>
      <w:r>
        <w:rPr>
          <w:rFonts w:ascii="Times New Roman" w:hAnsi="Times New Roman"/>
          <w:sz w:val="24"/>
        </w:rPr>
        <w:t xml:space="preserve"> опубликованными в информационном сообщении, формой заявки на участие </w:t>
      </w:r>
      <w:r w:rsidRPr="001845BE">
        <w:rPr>
          <w:rFonts w:ascii="Times New Roman" w:hAnsi="Times New Roman"/>
          <w:sz w:val="24"/>
        </w:rPr>
        <w:t xml:space="preserve">в </w:t>
      </w:r>
      <w:r w:rsidRPr="001845BE">
        <w:rPr>
          <w:rFonts w:ascii="Times New Roman" w:hAnsi="Times New Roman"/>
          <w:sz w:val="24"/>
          <w:szCs w:val="24"/>
        </w:rPr>
        <w:t>продаж</w:t>
      </w:r>
      <w:r>
        <w:rPr>
          <w:rFonts w:ascii="Times New Roman" w:hAnsi="Times New Roman"/>
          <w:sz w:val="24"/>
          <w:szCs w:val="24"/>
        </w:rPr>
        <w:t>е</w:t>
      </w:r>
      <w:r w:rsidRPr="001845BE">
        <w:rPr>
          <w:rFonts w:ascii="Times New Roman" w:hAnsi="Times New Roman"/>
          <w:sz w:val="24"/>
          <w:szCs w:val="24"/>
        </w:rPr>
        <w:t xml:space="preserve"> </w:t>
      </w:r>
      <w:r w:rsidR="008A698F">
        <w:rPr>
          <w:rFonts w:ascii="Times New Roman" w:hAnsi="Times New Roman"/>
          <w:sz w:val="24"/>
          <w:szCs w:val="24"/>
        </w:rPr>
        <w:t xml:space="preserve">муниципального имущества </w:t>
      </w:r>
      <w:r w:rsidRPr="001845BE">
        <w:rPr>
          <w:rFonts w:ascii="Times New Roman" w:hAnsi="Times New Roman"/>
          <w:sz w:val="24"/>
          <w:szCs w:val="24"/>
        </w:rPr>
        <w:t>посредством публичного предложения</w:t>
      </w:r>
      <w:r>
        <w:rPr>
          <w:rFonts w:ascii="Times New Roman" w:hAnsi="Times New Roman"/>
          <w:sz w:val="24"/>
        </w:rPr>
        <w:t xml:space="preserve">, проектом договора купли-продажи, заключаемого по результатам торгов,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391413" w:rsidRDefault="00391413" w:rsidP="00391413">
      <w:pPr>
        <w:pStyle w:val="ConsNormal"/>
        <w:ind w:firstLine="0"/>
        <w:jc w:val="both"/>
        <w:rPr>
          <w:rFonts w:ascii="Times New Roman" w:hAnsi="Times New Roman"/>
          <w:sz w:val="24"/>
        </w:rPr>
      </w:pPr>
    </w:p>
    <w:p w:rsidR="00391413" w:rsidRDefault="00391413" w:rsidP="00391413">
      <w:pPr>
        <w:pStyle w:val="ConsNormal"/>
        <w:ind w:firstLine="0"/>
        <w:jc w:val="both"/>
        <w:rPr>
          <w:rFonts w:ascii="Times New Roman" w:hAnsi="Times New Roman"/>
          <w:sz w:val="24"/>
        </w:rPr>
      </w:pPr>
      <w:r>
        <w:rPr>
          <w:rFonts w:ascii="Times New Roman" w:hAnsi="Times New Roman"/>
          <w:sz w:val="24"/>
        </w:rPr>
        <w:t>____________________________________________</w:t>
      </w:r>
      <w:r w:rsidR="00D65F56">
        <w:rPr>
          <w:rFonts w:ascii="Times New Roman" w:hAnsi="Times New Roman"/>
          <w:sz w:val="24"/>
        </w:rPr>
        <w:t xml:space="preserve"> </w:t>
      </w:r>
      <w:r>
        <w:rPr>
          <w:rFonts w:ascii="Times New Roman" w:hAnsi="Times New Roman"/>
          <w:sz w:val="24"/>
        </w:rPr>
        <w:t>(_____________________)</w:t>
      </w:r>
    </w:p>
    <w:p w:rsidR="00391413" w:rsidRPr="00F33CE0" w:rsidRDefault="00391413" w:rsidP="00391413">
      <w:pPr>
        <w:pStyle w:val="ConsNonformat"/>
        <w:rPr>
          <w:rFonts w:ascii="Times New Roman" w:hAnsi="Times New Roman"/>
          <w:i/>
        </w:rPr>
      </w:pPr>
      <w:r w:rsidRPr="00F33CE0">
        <w:rPr>
          <w:rFonts w:ascii="Times New Roman" w:hAnsi="Times New Roman"/>
          <w:i/>
        </w:rPr>
        <w:t>(подпись Претендента или его полномочного представителя)</w:t>
      </w:r>
    </w:p>
    <w:p w:rsidR="00391413" w:rsidRDefault="00391413" w:rsidP="00391413">
      <w:pPr>
        <w:pStyle w:val="ConsNonformat"/>
        <w:rPr>
          <w:rFonts w:ascii="Times New Roman" w:hAnsi="Times New Roman"/>
          <w:sz w:val="24"/>
        </w:rPr>
      </w:pPr>
    </w:p>
    <w:p w:rsidR="00391413" w:rsidRDefault="00D65F56" w:rsidP="00391413">
      <w:pPr>
        <w:pStyle w:val="ConsNonformat"/>
        <w:rPr>
          <w:rFonts w:ascii="Times New Roman" w:hAnsi="Times New Roman"/>
          <w:sz w:val="24"/>
        </w:rPr>
      </w:pPr>
      <w:r>
        <w:rPr>
          <w:rFonts w:ascii="Times New Roman" w:hAnsi="Times New Roman"/>
          <w:sz w:val="24"/>
        </w:rPr>
        <w:t xml:space="preserve"> </w:t>
      </w:r>
      <w:r w:rsidR="00391413">
        <w:rPr>
          <w:rFonts w:ascii="Times New Roman" w:hAnsi="Times New Roman"/>
        </w:rPr>
        <w:t>М.П</w:t>
      </w:r>
      <w:r w:rsidR="00391413">
        <w:rPr>
          <w:rFonts w:ascii="Times New Roman" w:hAnsi="Times New Roman"/>
          <w:sz w:val="24"/>
        </w:rPr>
        <w:t>.</w:t>
      </w:r>
      <w:r>
        <w:rPr>
          <w:rFonts w:ascii="Times New Roman" w:hAnsi="Times New Roman"/>
          <w:sz w:val="24"/>
        </w:rPr>
        <w:t xml:space="preserve"> </w:t>
      </w:r>
    </w:p>
    <w:p w:rsidR="00391413" w:rsidRDefault="00391413" w:rsidP="00391413">
      <w:pPr>
        <w:pStyle w:val="ConsNonformat"/>
        <w:rPr>
          <w:rFonts w:ascii="Times New Roman" w:hAnsi="Times New Roman"/>
          <w:sz w:val="24"/>
        </w:rPr>
      </w:pPr>
      <w:r>
        <w:rPr>
          <w:rFonts w:ascii="Times New Roman" w:hAnsi="Times New Roman"/>
          <w:sz w:val="24"/>
        </w:rPr>
        <w:t>« _____ »</w:t>
      </w:r>
      <w:r w:rsidR="00D65F56">
        <w:rPr>
          <w:rFonts w:ascii="Times New Roman" w:hAnsi="Times New Roman"/>
          <w:sz w:val="24"/>
        </w:rPr>
        <w:t xml:space="preserve"> </w:t>
      </w:r>
      <w:r>
        <w:rPr>
          <w:rFonts w:ascii="Times New Roman" w:hAnsi="Times New Roman"/>
          <w:sz w:val="24"/>
        </w:rPr>
        <w:t>__________________ 20______г.</w:t>
      </w:r>
    </w:p>
    <w:p w:rsidR="00391413" w:rsidRDefault="00391413" w:rsidP="00391413">
      <w:pPr>
        <w:pStyle w:val="ConsNonformat"/>
        <w:rPr>
          <w:rFonts w:ascii="Times New Roman" w:hAnsi="Times New Roman"/>
          <w:sz w:val="24"/>
        </w:rPr>
      </w:pPr>
    </w:p>
    <w:p w:rsidR="00DD5C01" w:rsidRDefault="00DD5C01" w:rsidP="00391413">
      <w:pPr>
        <w:pStyle w:val="ConsNonformat"/>
        <w:rPr>
          <w:rFonts w:ascii="Times New Roman" w:hAnsi="Times New Roman"/>
          <w:sz w:val="24"/>
        </w:rPr>
      </w:pPr>
    </w:p>
    <w:tbl>
      <w:tblPr>
        <w:tblpPr w:leftFromText="180" w:rightFromText="180" w:vertAnchor="text" w:horzAnchor="margin" w:tblpXSpec="center" w:tblpY="36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91413" w:rsidRPr="008B7174" w:rsidTr="009F7E02">
        <w:tc>
          <w:tcPr>
            <w:tcW w:w="9322" w:type="dxa"/>
          </w:tcPr>
          <w:p w:rsidR="00391413" w:rsidRPr="008B7174" w:rsidRDefault="00391413" w:rsidP="009F7E02">
            <w:pPr>
              <w:pStyle w:val="ConsNonformat"/>
              <w:ind w:right="742"/>
              <w:rPr>
                <w:rFonts w:ascii="Times New Roman" w:hAnsi="Times New Roman"/>
                <w:sz w:val="24"/>
              </w:rPr>
            </w:pPr>
          </w:p>
          <w:p w:rsidR="00391413" w:rsidRPr="008B7174" w:rsidRDefault="00391413" w:rsidP="009F7E02">
            <w:pPr>
              <w:pStyle w:val="ConsNonformat"/>
              <w:ind w:right="742"/>
              <w:rPr>
                <w:rFonts w:ascii="Times New Roman" w:hAnsi="Times New Roman"/>
                <w:sz w:val="24"/>
              </w:rPr>
            </w:pPr>
            <w:r w:rsidRPr="008B7174">
              <w:rPr>
                <w:rFonts w:ascii="Times New Roman" w:hAnsi="Times New Roman"/>
                <w:sz w:val="24"/>
              </w:rPr>
              <w:t>________час</w:t>
            </w:r>
            <w:proofErr w:type="gramStart"/>
            <w:r w:rsidRPr="008B7174">
              <w:rPr>
                <w:rFonts w:ascii="Times New Roman" w:hAnsi="Times New Roman"/>
                <w:sz w:val="24"/>
              </w:rPr>
              <w:t>.</w:t>
            </w:r>
            <w:proofErr w:type="gramEnd"/>
            <w:r w:rsidRPr="008B7174">
              <w:rPr>
                <w:rFonts w:ascii="Times New Roman" w:hAnsi="Times New Roman"/>
                <w:sz w:val="24"/>
              </w:rPr>
              <w:t xml:space="preserve"> ______ </w:t>
            </w:r>
            <w:proofErr w:type="gramStart"/>
            <w:r w:rsidRPr="008B7174">
              <w:rPr>
                <w:rFonts w:ascii="Times New Roman" w:hAnsi="Times New Roman"/>
                <w:sz w:val="24"/>
              </w:rPr>
              <w:t>м</w:t>
            </w:r>
            <w:proofErr w:type="gramEnd"/>
            <w:r w:rsidRPr="008B7174">
              <w:rPr>
                <w:rFonts w:ascii="Times New Roman" w:hAnsi="Times New Roman"/>
                <w:sz w:val="24"/>
              </w:rPr>
              <w:t>ин.</w:t>
            </w:r>
            <w:r w:rsidR="00D65F56">
              <w:rPr>
                <w:rFonts w:ascii="Times New Roman" w:hAnsi="Times New Roman"/>
                <w:sz w:val="24"/>
              </w:rPr>
              <w:t xml:space="preserve"> </w:t>
            </w:r>
            <w:r w:rsidRPr="008B7174">
              <w:rPr>
                <w:rFonts w:ascii="Times New Roman" w:hAnsi="Times New Roman"/>
                <w:sz w:val="24"/>
              </w:rPr>
              <w:t>"____" _______________ 20</w:t>
            </w:r>
            <w:r w:rsidR="00D65F56">
              <w:rPr>
                <w:rFonts w:ascii="Times New Roman" w:hAnsi="Times New Roman"/>
                <w:sz w:val="24"/>
              </w:rPr>
              <w:t xml:space="preserve"> </w:t>
            </w:r>
            <w:r w:rsidRPr="008B7174">
              <w:rPr>
                <w:rFonts w:ascii="Times New Roman" w:hAnsi="Times New Roman"/>
                <w:sz w:val="24"/>
              </w:rPr>
              <w:t>за № ______</w:t>
            </w:r>
          </w:p>
          <w:p w:rsidR="00391413" w:rsidRPr="008B7174" w:rsidRDefault="00391413" w:rsidP="009F7E02">
            <w:pPr>
              <w:pStyle w:val="ConsNonformat"/>
              <w:ind w:right="742"/>
              <w:rPr>
                <w:rFonts w:ascii="Times New Roman" w:hAnsi="Times New Roman"/>
                <w:sz w:val="24"/>
              </w:rPr>
            </w:pPr>
          </w:p>
          <w:p w:rsidR="00391413" w:rsidRPr="008B7174" w:rsidRDefault="00391413" w:rsidP="009F7E02">
            <w:pPr>
              <w:pStyle w:val="ConsNonformat"/>
              <w:ind w:right="742" w:firstLine="34"/>
              <w:rPr>
                <w:rFonts w:ascii="Times New Roman" w:hAnsi="Times New Roman"/>
              </w:rPr>
            </w:pPr>
            <w:r w:rsidRPr="008B7174">
              <w:rPr>
                <w:rFonts w:ascii="Times New Roman" w:hAnsi="Times New Roman"/>
                <w:sz w:val="24"/>
              </w:rPr>
              <w:t>__________________________________________________</w:t>
            </w:r>
          </w:p>
          <w:p w:rsidR="00391413" w:rsidRPr="008B7174" w:rsidRDefault="00D65F56" w:rsidP="009F7E02">
            <w:pPr>
              <w:pStyle w:val="ConsNonformat"/>
              <w:ind w:right="742"/>
              <w:rPr>
                <w:rFonts w:ascii="Times New Roman" w:hAnsi="Times New Roman"/>
                <w:sz w:val="24"/>
              </w:rPr>
            </w:pPr>
            <w:r>
              <w:rPr>
                <w:rFonts w:ascii="Times New Roman" w:hAnsi="Times New Roman"/>
              </w:rPr>
              <w:t xml:space="preserve"> </w:t>
            </w:r>
            <w:r w:rsidR="00391413" w:rsidRPr="008B7174">
              <w:rPr>
                <w:rFonts w:ascii="Times New Roman" w:hAnsi="Times New Roman"/>
              </w:rPr>
              <w:t>(подпись уполномоченного лица Продавца</w:t>
            </w:r>
            <w:r w:rsidR="00391413">
              <w:rPr>
                <w:rFonts w:ascii="Times New Roman" w:hAnsi="Times New Roman"/>
              </w:rPr>
              <w:t>)</w:t>
            </w:r>
          </w:p>
          <w:p w:rsidR="00391413" w:rsidRPr="008B7174" w:rsidRDefault="00391413" w:rsidP="009F7E02">
            <w:pPr>
              <w:pStyle w:val="ConsNonformat"/>
              <w:rPr>
                <w:rFonts w:ascii="Times New Roman" w:hAnsi="Times New Roman"/>
                <w:sz w:val="24"/>
              </w:rPr>
            </w:pPr>
          </w:p>
        </w:tc>
      </w:tr>
    </w:tbl>
    <w:p w:rsidR="00391413" w:rsidRDefault="00391413" w:rsidP="00391413">
      <w:pPr>
        <w:pStyle w:val="ConsNonformat"/>
        <w:rPr>
          <w:rFonts w:ascii="Times New Roman" w:hAnsi="Times New Roman"/>
          <w:sz w:val="24"/>
        </w:rPr>
      </w:pPr>
      <w:r>
        <w:rPr>
          <w:rFonts w:ascii="Times New Roman" w:hAnsi="Times New Roman"/>
          <w:sz w:val="24"/>
        </w:rPr>
        <w:t>Заявка принята Продавцом:</w:t>
      </w:r>
    </w:p>
    <w:bookmarkEnd w:id="0"/>
    <w:p w:rsidR="00B857DF" w:rsidRPr="00EA6064" w:rsidRDefault="00B857DF" w:rsidP="00EA6064">
      <w:pPr>
        <w:jc w:val="both"/>
      </w:pPr>
    </w:p>
    <w:sectPr w:rsidR="00B857DF" w:rsidRPr="00EA6064" w:rsidSect="00F62FFD">
      <w:pgSz w:w="11906" w:h="16838"/>
      <w:pgMar w:top="567"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8B" w:rsidRDefault="00A66E8B" w:rsidP="00603710">
      <w:r>
        <w:separator/>
      </w:r>
    </w:p>
  </w:endnote>
  <w:endnote w:type="continuationSeparator" w:id="0">
    <w:p w:rsidR="00A66E8B" w:rsidRDefault="00A66E8B" w:rsidP="006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00"/>
    <w:family w:val="modern"/>
    <w:pitch w:val="fixed"/>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8B" w:rsidRDefault="00A66E8B" w:rsidP="00603710">
      <w:r>
        <w:separator/>
      </w:r>
    </w:p>
  </w:footnote>
  <w:footnote w:type="continuationSeparator" w:id="0">
    <w:p w:rsidR="00A66E8B" w:rsidRDefault="00A66E8B" w:rsidP="00603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21703"/>
    <w:multiLevelType w:val="hybridMultilevel"/>
    <w:tmpl w:val="20165F34"/>
    <w:lvl w:ilvl="0" w:tplc="A03CB32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8">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9"/>
  </w:num>
  <w:num w:numId="6">
    <w:abstractNumId w:val="0"/>
  </w:num>
  <w:num w:numId="7">
    <w:abstractNumId w:val="4"/>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F1"/>
    <w:rsid w:val="000002F3"/>
    <w:rsid w:val="000042BB"/>
    <w:rsid w:val="000128C4"/>
    <w:rsid w:val="00015DCC"/>
    <w:rsid w:val="00016BB9"/>
    <w:rsid w:val="000175F1"/>
    <w:rsid w:val="000212EE"/>
    <w:rsid w:val="000217F2"/>
    <w:rsid w:val="000219A6"/>
    <w:rsid w:val="00022D32"/>
    <w:rsid w:val="0002343A"/>
    <w:rsid w:val="00027E86"/>
    <w:rsid w:val="00030217"/>
    <w:rsid w:val="0003255E"/>
    <w:rsid w:val="0003533C"/>
    <w:rsid w:val="000368AC"/>
    <w:rsid w:val="000376F1"/>
    <w:rsid w:val="00040B8B"/>
    <w:rsid w:val="00050777"/>
    <w:rsid w:val="00051973"/>
    <w:rsid w:val="000554F8"/>
    <w:rsid w:val="00055A7A"/>
    <w:rsid w:val="00055ADA"/>
    <w:rsid w:val="0005726B"/>
    <w:rsid w:val="00060217"/>
    <w:rsid w:val="00060CDB"/>
    <w:rsid w:val="000614B3"/>
    <w:rsid w:val="00064704"/>
    <w:rsid w:val="00065334"/>
    <w:rsid w:val="000662E8"/>
    <w:rsid w:val="00072096"/>
    <w:rsid w:val="000741B6"/>
    <w:rsid w:val="00074685"/>
    <w:rsid w:val="00074D90"/>
    <w:rsid w:val="00074E1E"/>
    <w:rsid w:val="00074F92"/>
    <w:rsid w:val="00077264"/>
    <w:rsid w:val="0007757F"/>
    <w:rsid w:val="0007794E"/>
    <w:rsid w:val="00083345"/>
    <w:rsid w:val="00084407"/>
    <w:rsid w:val="00085253"/>
    <w:rsid w:val="0008614E"/>
    <w:rsid w:val="00087FD5"/>
    <w:rsid w:val="000902A7"/>
    <w:rsid w:val="00091023"/>
    <w:rsid w:val="00092746"/>
    <w:rsid w:val="00092E20"/>
    <w:rsid w:val="00094B46"/>
    <w:rsid w:val="0009564D"/>
    <w:rsid w:val="00097044"/>
    <w:rsid w:val="0009758D"/>
    <w:rsid w:val="000A0A65"/>
    <w:rsid w:val="000A1F35"/>
    <w:rsid w:val="000A23F1"/>
    <w:rsid w:val="000A30FD"/>
    <w:rsid w:val="000A4A42"/>
    <w:rsid w:val="000A5185"/>
    <w:rsid w:val="000A700D"/>
    <w:rsid w:val="000B1B0F"/>
    <w:rsid w:val="000B1D0B"/>
    <w:rsid w:val="000B1E42"/>
    <w:rsid w:val="000B3716"/>
    <w:rsid w:val="000B3DE3"/>
    <w:rsid w:val="000B49DF"/>
    <w:rsid w:val="000B6697"/>
    <w:rsid w:val="000B7AC2"/>
    <w:rsid w:val="000C1B1A"/>
    <w:rsid w:val="000C264B"/>
    <w:rsid w:val="000C3856"/>
    <w:rsid w:val="000C4D84"/>
    <w:rsid w:val="000D0E15"/>
    <w:rsid w:val="000D26D0"/>
    <w:rsid w:val="000D27B4"/>
    <w:rsid w:val="000D6D47"/>
    <w:rsid w:val="000E39D7"/>
    <w:rsid w:val="000E3CCC"/>
    <w:rsid w:val="000E44DE"/>
    <w:rsid w:val="000E61E2"/>
    <w:rsid w:val="000E6F7C"/>
    <w:rsid w:val="000E78C5"/>
    <w:rsid w:val="000F015E"/>
    <w:rsid w:val="000F0CB1"/>
    <w:rsid w:val="000F1274"/>
    <w:rsid w:val="000F6608"/>
    <w:rsid w:val="001026E9"/>
    <w:rsid w:val="001026F3"/>
    <w:rsid w:val="001030CC"/>
    <w:rsid w:val="00103BCD"/>
    <w:rsid w:val="0010444A"/>
    <w:rsid w:val="00104535"/>
    <w:rsid w:val="001100AF"/>
    <w:rsid w:val="001114FB"/>
    <w:rsid w:val="001172E1"/>
    <w:rsid w:val="00117CB3"/>
    <w:rsid w:val="00117D37"/>
    <w:rsid w:val="00120113"/>
    <w:rsid w:val="0012143E"/>
    <w:rsid w:val="00121976"/>
    <w:rsid w:val="00122C03"/>
    <w:rsid w:val="00123E56"/>
    <w:rsid w:val="00123FE3"/>
    <w:rsid w:val="00125DF0"/>
    <w:rsid w:val="0012660D"/>
    <w:rsid w:val="0012717D"/>
    <w:rsid w:val="001315AD"/>
    <w:rsid w:val="00136C6A"/>
    <w:rsid w:val="001400DF"/>
    <w:rsid w:val="00141BC6"/>
    <w:rsid w:val="00141F12"/>
    <w:rsid w:val="00142055"/>
    <w:rsid w:val="0014581A"/>
    <w:rsid w:val="00146C31"/>
    <w:rsid w:val="001501F4"/>
    <w:rsid w:val="00150CEE"/>
    <w:rsid w:val="001538DC"/>
    <w:rsid w:val="00157E34"/>
    <w:rsid w:val="00162AC1"/>
    <w:rsid w:val="00165641"/>
    <w:rsid w:val="00166A51"/>
    <w:rsid w:val="00167005"/>
    <w:rsid w:val="00171A05"/>
    <w:rsid w:val="00171BA6"/>
    <w:rsid w:val="00172F0F"/>
    <w:rsid w:val="001779C0"/>
    <w:rsid w:val="00184487"/>
    <w:rsid w:val="00186811"/>
    <w:rsid w:val="00186AC6"/>
    <w:rsid w:val="001870E0"/>
    <w:rsid w:val="001A04CC"/>
    <w:rsid w:val="001A1A96"/>
    <w:rsid w:val="001A5B20"/>
    <w:rsid w:val="001A7A62"/>
    <w:rsid w:val="001B0E4F"/>
    <w:rsid w:val="001B1481"/>
    <w:rsid w:val="001B19A8"/>
    <w:rsid w:val="001B219B"/>
    <w:rsid w:val="001B2E9D"/>
    <w:rsid w:val="001B3172"/>
    <w:rsid w:val="001B3C9E"/>
    <w:rsid w:val="001B3F60"/>
    <w:rsid w:val="001B46E3"/>
    <w:rsid w:val="001B48D9"/>
    <w:rsid w:val="001B4C0C"/>
    <w:rsid w:val="001B5297"/>
    <w:rsid w:val="001B5EC3"/>
    <w:rsid w:val="001B6616"/>
    <w:rsid w:val="001B674E"/>
    <w:rsid w:val="001B6BC1"/>
    <w:rsid w:val="001C5E91"/>
    <w:rsid w:val="001C7BAF"/>
    <w:rsid w:val="001D0673"/>
    <w:rsid w:val="001D3484"/>
    <w:rsid w:val="001D4214"/>
    <w:rsid w:val="001D47BE"/>
    <w:rsid w:val="001E2B7A"/>
    <w:rsid w:val="001E6960"/>
    <w:rsid w:val="001E6D4E"/>
    <w:rsid w:val="001E71CE"/>
    <w:rsid w:val="001F02C1"/>
    <w:rsid w:val="001F1630"/>
    <w:rsid w:val="001F2886"/>
    <w:rsid w:val="001F4A91"/>
    <w:rsid w:val="001F559D"/>
    <w:rsid w:val="00200AB4"/>
    <w:rsid w:val="002012E5"/>
    <w:rsid w:val="00210257"/>
    <w:rsid w:val="00212C65"/>
    <w:rsid w:val="0021427C"/>
    <w:rsid w:val="002144E3"/>
    <w:rsid w:val="00216264"/>
    <w:rsid w:val="002272D0"/>
    <w:rsid w:val="002273B1"/>
    <w:rsid w:val="00227632"/>
    <w:rsid w:val="00231E75"/>
    <w:rsid w:val="00232FAE"/>
    <w:rsid w:val="00233FCF"/>
    <w:rsid w:val="0023559A"/>
    <w:rsid w:val="00237902"/>
    <w:rsid w:val="002418DE"/>
    <w:rsid w:val="00241D94"/>
    <w:rsid w:val="00243714"/>
    <w:rsid w:val="00243BB9"/>
    <w:rsid w:val="00243ECC"/>
    <w:rsid w:val="002445A5"/>
    <w:rsid w:val="002448B0"/>
    <w:rsid w:val="002474D0"/>
    <w:rsid w:val="00247530"/>
    <w:rsid w:val="00247634"/>
    <w:rsid w:val="00251036"/>
    <w:rsid w:val="00251040"/>
    <w:rsid w:val="00251FE5"/>
    <w:rsid w:val="00252142"/>
    <w:rsid w:val="002550E6"/>
    <w:rsid w:val="002577CD"/>
    <w:rsid w:val="00257E46"/>
    <w:rsid w:val="0026590F"/>
    <w:rsid w:val="0026665C"/>
    <w:rsid w:val="00270310"/>
    <w:rsid w:val="00270FC5"/>
    <w:rsid w:val="002723AC"/>
    <w:rsid w:val="002747CA"/>
    <w:rsid w:val="0027587F"/>
    <w:rsid w:val="002769E2"/>
    <w:rsid w:val="00280D69"/>
    <w:rsid w:val="00281DE5"/>
    <w:rsid w:val="00284A33"/>
    <w:rsid w:val="00285087"/>
    <w:rsid w:val="00285BA9"/>
    <w:rsid w:val="0028644E"/>
    <w:rsid w:val="002909BB"/>
    <w:rsid w:val="00291919"/>
    <w:rsid w:val="00291D43"/>
    <w:rsid w:val="00291FDF"/>
    <w:rsid w:val="002A10E7"/>
    <w:rsid w:val="002A4179"/>
    <w:rsid w:val="002A4A1F"/>
    <w:rsid w:val="002B147F"/>
    <w:rsid w:val="002B368C"/>
    <w:rsid w:val="002B3DA1"/>
    <w:rsid w:val="002B3E71"/>
    <w:rsid w:val="002B57C5"/>
    <w:rsid w:val="002B60FC"/>
    <w:rsid w:val="002B696F"/>
    <w:rsid w:val="002B6D4C"/>
    <w:rsid w:val="002C1FAA"/>
    <w:rsid w:val="002C238E"/>
    <w:rsid w:val="002C3FF2"/>
    <w:rsid w:val="002C69DB"/>
    <w:rsid w:val="002C7152"/>
    <w:rsid w:val="002C7D45"/>
    <w:rsid w:val="002D0B3F"/>
    <w:rsid w:val="002D1E45"/>
    <w:rsid w:val="002D693B"/>
    <w:rsid w:val="002D780D"/>
    <w:rsid w:val="002E047C"/>
    <w:rsid w:val="002E174A"/>
    <w:rsid w:val="002E1BB2"/>
    <w:rsid w:val="002E503B"/>
    <w:rsid w:val="002F05CF"/>
    <w:rsid w:val="002F1CF3"/>
    <w:rsid w:val="002F2CBB"/>
    <w:rsid w:val="002F3B47"/>
    <w:rsid w:val="002F4C86"/>
    <w:rsid w:val="002F56AD"/>
    <w:rsid w:val="00300581"/>
    <w:rsid w:val="00300B17"/>
    <w:rsid w:val="00302807"/>
    <w:rsid w:val="00302DE8"/>
    <w:rsid w:val="00302FC1"/>
    <w:rsid w:val="00303D4C"/>
    <w:rsid w:val="00304CF1"/>
    <w:rsid w:val="00304E0F"/>
    <w:rsid w:val="003056AB"/>
    <w:rsid w:val="00306503"/>
    <w:rsid w:val="00306B40"/>
    <w:rsid w:val="00306EC9"/>
    <w:rsid w:val="00312736"/>
    <w:rsid w:val="00315921"/>
    <w:rsid w:val="0031631F"/>
    <w:rsid w:val="00320362"/>
    <w:rsid w:val="00322235"/>
    <w:rsid w:val="0032342C"/>
    <w:rsid w:val="00323598"/>
    <w:rsid w:val="00323A8F"/>
    <w:rsid w:val="00323B1B"/>
    <w:rsid w:val="00326858"/>
    <w:rsid w:val="00326DD3"/>
    <w:rsid w:val="003276E9"/>
    <w:rsid w:val="00327915"/>
    <w:rsid w:val="00327B2A"/>
    <w:rsid w:val="00327CA8"/>
    <w:rsid w:val="00331089"/>
    <w:rsid w:val="00331A84"/>
    <w:rsid w:val="00333527"/>
    <w:rsid w:val="003345D4"/>
    <w:rsid w:val="0033563F"/>
    <w:rsid w:val="0033730B"/>
    <w:rsid w:val="00342A71"/>
    <w:rsid w:val="00343EEE"/>
    <w:rsid w:val="00344CFC"/>
    <w:rsid w:val="00346BD9"/>
    <w:rsid w:val="00347410"/>
    <w:rsid w:val="003474A4"/>
    <w:rsid w:val="00350899"/>
    <w:rsid w:val="00353D8B"/>
    <w:rsid w:val="00354DA6"/>
    <w:rsid w:val="0035590B"/>
    <w:rsid w:val="003604CA"/>
    <w:rsid w:val="003609A7"/>
    <w:rsid w:val="00364214"/>
    <w:rsid w:val="00370AF9"/>
    <w:rsid w:val="003741E5"/>
    <w:rsid w:val="003751B6"/>
    <w:rsid w:val="003766D7"/>
    <w:rsid w:val="00382EF6"/>
    <w:rsid w:val="003856D8"/>
    <w:rsid w:val="00385742"/>
    <w:rsid w:val="0038718C"/>
    <w:rsid w:val="00387444"/>
    <w:rsid w:val="00391413"/>
    <w:rsid w:val="00391E84"/>
    <w:rsid w:val="003920B1"/>
    <w:rsid w:val="0039415C"/>
    <w:rsid w:val="003A0B48"/>
    <w:rsid w:val="003A1B4F"/>
    <w:rsid w:val="003A290C"/>
    <w:rsid w:val="003A2C09"/>
    <w:rsid w:val="003A33CD"/>
    <w:rsid w:val="003A3C07"/>
    <w:rsid w:val="003A4657"/>
    <w:rsid w:val="003A4D73"/>
    <w:rsid w:val="003A55BC"/>
    <w:rsid w:val="003B0A89"/>
    <w:rsid w:val="003B6077"/>
    <w:rsid w:val="003B67DF"/>
    <w:rsid w:val="003B764D"/>
    <w:rsid w:val="003C4482"/>
    <w:rsid w:val="003C513C"/>
    <w:rsid w:val="003C7E9C"/>
    <w:rsid w:val="003D2C83"/>
    <w:rsid w:val="003D39ED"/>
    <w:rsid w:val="003D6DEF"/>
    <w:rsid w:val="003E2611"/>
    <w:rsid w:val="003E2E62"/>
    <w:rsid w:val="003E4213"/>
    <w:rsid w:val="003E4D17"/>
    <w:rsid w:val="003E5BEE"/>
    <w:rsid w:val="003E62D8"/>
    <w:rsid w:val="003F13EC"/>
    <w:rsid w:val="003F2E77"/>
    <w:rsid w:val="003F32E7"/>
    <w:rsid w:val="003F61F1"/>
    <w:rsid w:val="003F7D4D"/>
    <w:rsid w:val="00400A43"/>
    <w:rsid w:val="00403314"/>
    <w:rsid w:val="00404D58"/>
    <w:rsid w:val="00406031"/>
    <w:rsid w:val="00406A4A"/>
    <w:rsid w:val="004107B0"/>
    <w:rsid w:val="00411B17"/>
    <w:rsid w:val="00413888"/>
    <w:rsid w:val="004157C8"/>
    <w:rsid w:val="00415B5B"/>
    <w:rsid w:val="00417BDC"/>
    <w:rsid w:val="00425875"/>
    <w:rsid w:val="00426105"/>
    <w:rsid w:val="0042637A"/>
    <w:rsid w:val="00430A9A"/>
    <w:rsid w:val="00430AC4"/>
    <w:rsid w:val="00433689"/>
    <w:rsid w:val="00433F7B"/>
    <w:rsid w:val="00434FF9"/>
    <w:rsid w:val="00443FCA"/>
    <w:rsid w:val="00444752"/>
    <w:rsid w:val="00447BAC"/>
    <w:rsid w:val="004504BF"/>
    <w:rsid w:val="00451C39"/>
    <w:rsid w:val="00451FBD"/>
    <w:rsid w:val="004521C2"/>
    <w:rsid w:val="00452312"/>
    <w:rsid w:val="00454C2F"/>
    <w:rsid w:val="00462806"/>
    <w:rsid w:val="00464381"/>
    <w:rsid w:val="0046503F"/>
    <w:rsid w:val="00465A67"/>
    <w:rsid w:val="004700F6"/>
    <w:rsid w:val="00471432"/>
    <w:rsid w:val="00473425"/>
    <w:rsid w:val="004739BE"/>
    <w:rsid w:val="0047468C"/>
    <w:rsid w:val="004750D4"/>
    <w:rsid w:val="004759FA"/>
    <w:rsid w:val="0047616D"/>
    <w:rsid w:val="00476518"/>
    <w:rsid w:val="004836F2"/>
    <w:rsid w:val="00485487"/>
    <w:rsid w:val="004855B0"/>
    <w:rsid w:val="004859D6"/>
    <w:rsid w:val="004871A3"/>
    <w:rsid w:val="004874BF"/>
    <w:rsid w:val="004909AF"/>
    <w:rsid w:val="0049123E"/>
    <w:rsid w:val="004917FD"/>
    <w:rsid w:val="0049453F"/>
    <w:rsid w:val="00497295"/>
    <w:rsid w:val="004A1344"/>
    <w:rsid w:val="004A4169"/>
    <w:rsid w:val="004A57C9"/>
    <w:rsid w:val="004A59D0"/>
    <w:rsid w:val="004B1F45"/>
    <w:rsid w:val="004B22D6"/>
    <w:rsid w:val="004B2C55"/>
    <w:rsid w:val="004B3345"/>
    <w:rsid w:val="004B36FF"/>
    <w:rsid w:val="004B3F8A"/>
    <w:rsid w:val="004B463D"/>
    <w:rsid w:val="004B509F"/>
    <w:rsid w:val="004B5E10"/>
    <w:rsid w:val="004B6B3F"/>
    <w:rsid w:val="004B6CD8"/>
    <w:rsid w:val="004C0002"/>
    <w:rsid w:val="004C0DD7"/>
    <w:rsid w:val="004C1EFB"/>
    <w:rsid w:val="004C2097"/>
    <w:rsid w:val="004C2BA0"/>
    <w:rsid w:val="004C35C4"/>
    <w:rsid w:val="004D44C8"/>
    <w:rsid w:val="004D483F"/>
    <w:rsid w:val="004D58DE"/>
    <w:rsid w:val="004D5F38"/>
    <w:rsid w:val="004D7422"/>
    <w:rsid w:val="004E18E9"/>
    <w:rsid w:val="004E4456"/>
    <w:rsid w:val="004E47F1"/>
    <w:rsid w:val="004E66E5"/>
    <w:rsid w:val="004F096C"/>
    <w:rsid w:val="004F1C92"/>
    <w:rsid w:val="004F2ABC"/>
    <w:rsid w:val="004F38A8"/>
    <w:rsid w:val="004F3E20"/>
    <w:rsid w:val="004F52D9"/>
    <w:rsid w:val="00501A9C"/>
    <w:rsid w:val="005039D4"/>
    <w:rsid w:val="005065FC"/>
    <w:rsid w:val="005130FC"/>
    <w:rsid w:val="005131DE"/>
    <w:rsid w:val="005140A6"/>
    <w:rsid w:val="00514BB3"/>
    <w:rsid w:val="005200B8"/>
    <w:rsid w:val="00520816"/>
    <w:rsid w:val="005232FF"/>
    <w:rsid w:val="005236E5"/>
    <w:rsid w:val="00532708"/>
    <w:rsid w:val="00534134"/>
    <w:rsid w:val="0053435D"/>
    <w:rsid w:val="00535242"/>
    <w:rsid w:val="00535304"/>
    <w:rsid w:val="005367C6"/>
    <w:rsid w:val="00540EC5"/>
    <w:rsid w:val="0054246E"/>
    <w:rsid w:val="0054361E"/>
    <w:rsid w:val="00543A68"/>
    <w:rsid w:val="0054400A"/>
    <w:rsid w:val="005443E1"/>
    <w:rsid w:val="00547343"/>
    <w:rsid w:val="00556B28"/>
    <w:rsid w:val="00556BC3"/>
    <w:rsid w:val="005636C3"/>
    <w:rsid w:val="0056460C"/>
    <w:rsid w:val="00573150"/>
    <w:rsid w:val="00573ED8"/>
    <w:rsid w:val="005744B0"/>
    <w:rsid w:val="00577390"/>
    <w:rsid w:val="0058142B"/>
    <w:rsid w:val="00582C95"/>
    <w:rsid w:val="00582D2E"/>
    <w:rsid w:val="00584433"/>
    <w:rsid w:val="00584978"/>
    <w:rsid w:val="0058511B"/>
    <w:rsid w:val="005858B2"/>
    <w:rsid w:val="005947A6"/>
    <w:rsid w:val="005A0700"/>
    <w:rsid w:val="005A246B"/>
    <w:rsid w:val="005A333D"/>
    <w:rsid w:val="005A3FE5"/>
    <w:rsid w:val="005A6260"/>
    <w:rsid w:val="005A6943"/>
    <w:rsid w:val="005A74B4"/>
    <w:rsid w:val="005A79F7"/>
    <w:rsid w:val="005B4200"/>
    <w:rsid w:val="005B4885"/>
    <w:rsid w:val="005B569E"/>
    <w:rsid w:val="005B632B"/>
    <w:rsid w:val="005B77A0"/>
    <w:rsid w:val="005C21DE"/>
    <w:rsid w:val="005C5379"/>
    <w:rsid w:val="005C6F72"/>
    <w:rsid w:val="005C6FC2"/>
    <w:rsid w:val="005C7D61"/>
    <w:rsid w:val="005D06F5"/>
    <w:rsid w:val="005D13EB"/>
    <w:rsid w:val="005D148A"/>
    <w:rsid w:val="005D152F"/>
    <w:rsid w:val="005D7484"/>
    <w:rsid w:val="005E07AF"/>
    <w:rsid w:val="005E0C8F"/>
    <w:rsid w:val="005E16D5"/>
    <w:rsid w:val="005E65CB"/>
    <w:rsid w:val="005F20AE"/>
    <w:rsid w:val="005F3C5B"/>
    <w:rsid w:val="005F4107"/>
    <w:rsid w:val="005F466F"/>
    <w:rsid w:val="005F7C44"/>
    <w:rsid w:val="006021D1"/>
    <w:rsid w:val="00602CF9"/>
    <w:rsid w:val="00603710"/>
    <w:rsid w:val="0060492A"/>
    <w:rsid w:val="0060502D"/>
    <w:rsid w:val="00606440"/>
    <w:rsid w:val="00606E42"/>
    <w:rsid w:val="006074AF"/>
    <w:rsid w:val="0061035F"/>
    <w:rsid w:val="00610B28"/>
    <w:rsid w:val="00611BA0"/>
    <w:rsid w:val="00612694"/>
    <w:rsid w:val="006132A5"/>
    <w:rsid w:val="00620C8B"/>
    <w:rsid w:val="00623C70"/>
    <w:rsid w:val="0062564D"/>
    <w:rsid w:val="00634271"/>
    <w:rsid w:val="0063457A"/>
    <w:rsid w:val="0063492C"/>
    <w:rsid w:val="00635C24"/>
    <w:rsid w:val="0063669B"/>
    <w:rsid w:val="00636FB8"/>
    <w:rsid w:val="00642F27"/>
    <w:rsid w:val="00646058"/>
    <w:rsid w:val="00650A5E"/>
    <w:rsid w:val="006513E1"/>
    <w:rsid w:val="00651B35"/>
    <w:rsid w:val="00655822"/>
    <w:rsid w:val="006564D0"/>
    <w:rsid w:val="006601B9"/>
    <w:rsid w:val="00660A37"/>
    <w:rsid w:val="00665561"/>
    <w:rsid w:val="00667A5B"/>
    <w:rsid w:val="00672650"/>
    <w:rsid w:val="00672D86"/>
    <w:rsid w:val="00673228"/>
    <w:rsid w:val="0067369A"/>
    <w:rsid w:val="00673722"/>
    <w:rsid w:val="00675E6D"/>
    <w:rsid w:val="00676A55"/>
    <w:rsid w:val="0068048C"/>
    <w:rsid w:val="00682EA7"/>
    <w:rsid w:val="00683ECD"/>
    <w:rsid w:val="00686940"/>
    <w:rsid w:val="00686B0F"/>
    <w:rsid w:val="00691937"/>
    <w:rsid w:val="006927DE"/>
    <w:rsid w:val="006939D4"/>
    <w:rsid w:val="00695917"/>
    <w:rsid w:val="00695D28"/>
    <w:rsid w:val="006975C5"/>
    <w:rsid w:val="006A1E4A"/>
    <w:rsid w:val="006A2211"/>
    <w:rsid w:val="006B06EA"/>
    <w:rsid w:val="006B56BF"/>
    <w:rsid w:val="006B5A5E"/>
    <w:rsid w:val="006B737D"/>
    <w:rsid w:val="006C1C6F"/>
    <w:rsid w:val="006C375E"/>
    <w:rsid w:val="006C58F5"/>
    <w:rsid w:val="006C70A4"/>
    <w:rsid w:val="006C79BF"/>
    <w:rsid w:val="006D0088"/>
    <w:rsid w:val="006D1997"/>
    <w:rsid w:val="006D2B1A"/>
    <w:rsid w:val="006D3718"/>
    <w:rsid w:val="006D62F7"/>
    <w:rsid w:val="006D6322"/>
    <w:rsid w:val="006D6B98"/>
    <w:rsid w:val="006D7BB9"/>
    <w:rsid w:val="006E1440"/>
    <w:rsid w:val="006E18A4"/>
    <w:rsid w:val="006E22ED"/>
    <w:rsid w:val="006E43CC"/>
    <w:rsid w:val="006E54AD"/>
    <w:rsid w:val="006E695E"/>
    <w:rsid w:val="006F0F37"/>
    <w:rsid w:val="006F381C"/>
    <w:rsid w:val="006F5A1B"/>
    <w:rsid w:val="006F5BC8"/>
    <w:rsid w:val="006F7A49"/>
    <w:rsid w:val="007016D7"/>
    <w:rsid w:val="007051D0"/>
    <w:rsid w:val="00705649"/>
    <w:rsid w:val="00705B20"/>
    <w:rsid w:val="007074F4"/>
    <w:rsid w:val="00707A8D"/>
    <w:rsid w:val="0071173B"/>
    <w:rsid w:val="00711E22"/>
    <w:rsid w:val="0071450B"/>
    <w:rsid w:val="007151DE"/>
    <w:rsid w:val="0071575E"/>
    <w:rsid w:val="00715B01"/>
    <w:rsid w:val="00715B91"/>
    <w:rsid w:val="007242DF"/>
    <w:rsid w:val="00726942"/>
    <w:rsid w:val="007270BF"/>
    <w:rsid w:val="007301F1"/>
    <w:rsid w:val="007310A1"/>
    <w:rsid w:val="00733C1E"/>
    <w:rsid w:val="0073418C"/>
    <w:rsid w:val="007355EA"/>
    <w:rsid w:val="00735DAB"/>
    <w:rsid w:val="00737A67"/>
    <w:rsid w:val="0074135A"/>
    <w:rsid w:val="00743323"/>
    <w:rsid w:val="007471D8"/>
    <w:rsid w:val="00753C66"/>
    <w:rsid w:val="00755D42"/>
    <w:rsid w:val="00756D2D"/>
    <w:rsid w:val="0076121B"/>
    <w:rsid w:val="0076238B"/>
    <w:rsid w:val="00763729"/>
    <w:rsid w:val="007756D3"/>
    <w:rsid w:val="00775D41"/>
    <w:rsid w:val="00777F8F"/>
    <w:rsid w:val="00781322"/>
    <w:rsid w:val="00781E72"/>
    <w:rsid w:val="007844AF"/>
    <w:rsid w:val="00785065"/>
    <w:rsid w:val="00786B84"/>
    <w:rsid w:val="0079030D"/>
    <w:rsid w:val="00790725"/>
    <w:rsid w:val="00794C14"/>
    <w:rsid w:val="00797B23"/>
    <w:rsid w:val="00797DA6"/>
    <w:rsid w:val="007A226F"/>
    <w:rsid w:val="007A7104"/>
    <w:rsid w:val="007B2354"/>
    <w:rsid w:val="007B45C5"/>
    <w:rsid w:val="007B6102"/>
    <w:rsid w:val="007B7622"/>
    <w:rsid w:val="007B7FC7"/>
    <w:rsid w:val="007C1D74"/>
    <w:rsid w:val="007C3CDB"/>
    <w:rsid w:val="007D0B0B"/>
    <w:rsid w:val="007D3347"/>
    <w:rsid w:val="007D5910"/>
    <w:rsid w:val="007E2CB2"/>
    <w:rsid w:val="007E6EEF"/>
    <w:rsid w:val="007E72B0"/>
    <w:rsid w:val="007E7963"/>
    <w:rsid w:val="007F0840"/>
    <w:rsid w:val="007F292D"/>
    <w:rsid w:val="007F55C8"/>
    <w:rsid w:val="007F637A"/>
    <w:rsid w:val="007F6A23"/>
    <w:rsid w:val="007F79B9"/>
    <w:rsid w:val="00801CCC"/>
    <w:rsid w:val="00802908"/>
    <w:rsid w:val="0080368D"/>
    <w:rsid w:val="00812517"/>
    <w:rsid w:val="00812712"/>
    <w:rsid w:val="0081310A"/>
    <w:rsid w:val="00813F7E"/>
    <w:rsid w:val="0081413F"/>
    <w:rsid w:val="0081673D"/>
    <w:rsid w:val="008204E0"/>
    <w:rsid w:val="00821A05"/>
    <w:rsid w:val="00821C05"/>
    <w:rsid w:val="00826E28"/>
    <w:rsid w:val="00826FC3"/>
    <w:rsid w:val="00827065"/>
    <w:rsid w:val="00827E58"/>
    <w:rsid w:val="00832A98"/>
    <w:rsid w:val="00833DE2"/>
    <w:rsid w:val="0083604D"/>
    <w:rsid w:val="008366A5"/>
    <w:rsid w:val="00836AE3"/>
    <w:rsid w:val="00837022"/>
    <w:rsid w:val="00837046"/>
    <w:rsid w:val="00850A34"/>
    <w:rsid w:val="008520E9"/>
    <w:rsid w:val="00857119"/>
    <w:rsid w:val="0086079F"/>
    <w:rsid w:val="0086098D"/>
    <w:rsid w:val="008618AA"/>
    <w:rsid w:val="00865E62"/>
    <w:rsid w:val="00867A40"/>
    <w:rsid w:val="00870F6D"/>
    <w:rsid w:val="0087381B"/>
    <w:rsid w:val="00873A32"/>
    <w:rsid w:val="008742D6"/>
    <w:rsid w:val="00875E4E"/>
    <w:rsid w:val="008770D9"/>
    <w:rsid w:val="00880090"/>
    <w:rsid w:val="008807BD"/>
    <w:rsid w:val="008817BC"/>
    <w:rsid w:val="00884BD7"/>
    <w:rsid w:val="00890031"/>
    <w:rsid w:val="008920B2"/>
    <w:rsid w:val="008925CD"/>
    <w:rsid w:val="00894D8E"/>
    <w:rsid w:val="00895798"/>
    <w:rsid w:val="00895C63"/>
    <w:rsid w:val="008A453A"/>
    <w:rsid w:val="008A4EF2"/>
    <w:rsid w:val="008A5F79"/>
    <w:rsid w:val="008A698F"/>
    <w:rsid w:val="008B1C82"/>
    <w:rsid w:val="008B5513"/>
    <w:rsid w:val="008B711C"/>
    <w:rsid w:val="008C035E"/>
    <w:rsid w:val="008C3CBB"/>
    <w:rsid w:val="008D08DB"/>
    <w:rsid w:val="008D3EB6"/>
    <w:rsid w:val="008D65F0"/>
    <w:rsid w:val="008D665A"/>
    <w:rsid w:val="008D7ED8"/>
    <w:rsid w:val="008E1995"/>
    <w:rsid w:val="008E203C"/>
    <w:rsid w:val="008E2E16"/>
    <w:rsid w:val="008E37FA"/>
    <w:rsid w:val="008E3B77"/>
    <w:rsid w:val="008E4746"/>
    <w:rsid w:val="008E4D77"/>
    <w:rsid w:val="008E722F"/>
    <w:rsid w:val="008F0298"/>
    <w:rsid w:val="008F0D60"/>
    <w:rsid w:val="008F23E5"/>
    <w:rsid w:val="008F4D46"/>
    <w:rsid w:val="008F5D30"/>
    <w:rsid w:val="008F7731"/>
    <w:rsid w:val="00900E35"/>
    <w:rsid w:val="00902222"/>
    <w:rsid w:val="00902DE7"/>
    <w:rsid w:val="00903A22"/>
    <w:rsid w:val="00904B34"/>
    <w:rsid w:val="009061B1"/>
    <w:rsid w:val="009069FB"/>
    <w:rsid w:val="00911810"/>
    <w:rsid w:val="0091321C"/>
    <w:rsid w:val="009150B1"/>
    <w:rsid w:val="00915B51"/>
    <w:rsid w:val="00917A4B"/>
    <w:rsid w:val="00917C01"/>
    <w:rsid w:val="00920B87"/>
    <w:rsid w:val="00921AC9"/>
    <w:rsid w:val="00921D93"/>
    <w:rsid w:val="00922655"/>
    <w:rsid w:val="009229A3"/>
    <w:rsid w:val="0092384C"/>
    <w:rsid w:val="009247E4"/>
    <w:rsid w:val="00925529"/>
    <w:rsid w:val="0092608F"/>
    <w:rsid w:val="0092620C"/>
    <w:rsid w:val="00926854"/>
    <w:rsid w:val="0092763C"/>
    <w:rsid w:val="00930666"/>
    <w:rsid w:val="009318DF"/>
    <w:rsid w:val="00932224"/>
    <w:rsid w:val="00933630"/>
    <w:rsid w:val="009365B5"/>
    <w:rsid w:val="009407B5"/>
    <w:rsid w:val="00941C6D"/>
    <w:rsid w:val="00943AC6"/>
    <w:rsid w:val="00945749"/>
    <w:rsid w:val="00946201"/>
    <w:rsid w:val="00951481"/>
    <w:rsid w:val="009514DB"/>
    <w:rsid w:val="00954418"/>
    <w:rsid w:val="00954567"/>
    <w:rsid w:val="00956036"/>
    <w:rsid w:val="009602A3"/>
    <w:rsid w:val="009638A0"/>
    <w:rsid w:val="00963D6A"/>
    <w:rsid w:val="009640A4"/>
    <w:rsid w:val="00964A16"/>
    <w:rsid w:val="00964C43"/>
    <w:rsid w:val="00964D8D"/>
    <w:rsid w:val="009650C1"/>
    <w:rsid w:val="0096621C"/>
    <w:rsid w:val="0096727B"/>
    <w:rsid w:val="009673C3"/>
    <w:rsid w:val="00967F83"/>
    <w:rsid w:val="00967FFB"/>
    <w:rsid w:val="00971944"/>
    <w:rsid w:val="00973316"/>
    <w:rsid w:val="00973981"/>
    <w:rsid w:val="00973C72"/>
    <w:rsid w:val="00980FF3"/>
    <w:rsid w:val="0098187A"/>
    <w:rsid w:val="00982550"/>
    <w:rsid w:val="00982EF7"/>
    <w:rsid w:val="00983C42"/>
    <w:rsid w:val="00984152"/>
    <w:rsid w:val="0098661C"/>
    <w:rsid w:val="00987197"/>
    <w:rsid w:val="009908D8"/>
    <w:rsid w:val="009929AA"/>
    <w:rsid w:val="00993611"/>
    <w:rsid w:val="00993B44"/>
    <w:rsid w:val="00995271"/>
    <w:rsid w:val="00997E73"/>
    <w:rsid w:val="009A0892"/>
    <w:rsid w:val="009A0B80"/>
    <w:rsid w:val="009A0C7D"/>
    <w:rsid w:val="009A0E54"/>
    <w:rsid w:val="009A3322"/>
    <w:rsid w:val="009B3683"/>
    <w:rsid w:val="009C08C8"/>
    <w:rsid w:val="009C0A82"/>
    <w:rsid w:val="009C1C38"/>
    <w:rsid w:val="009C2ECB"/>
    <w:rsid w:val="009C2FCA"/>
    <w:rsid w:val="009C625C"/>
    <w:rsid w:val="009D1599"/>
    <w:rsid w:val="009D3250"/>
    <w:rsid w:val="009D542F"/>
    <w:rsid w:val="009D66CA"/>
    <w:rsid w:val="009D6CDE"/>
    <w:rsid w:val="009E2E5A"/>
    <w:rsid w:val="009E5628"/>
    <w:rsid w:val="009E7CED"/>
    <w:rsid w:val="009F0699"/>
    <w:rsid w:val="009F37B4"/>
    <w:rsid w:val="009F7E02"/>
    <w:rsid w:val="00A00F37"/>
    <w:rsid w:val="00A01394"/>
    <w:rsid w:val="00A015E0"/>
    <w:rsid w:val="00A02801"/>
    <w:rsid w:val="00A02C3D"/>
    <w:rsid w:val="00A03856"/>
    <w:rsid w:val="00A06F68"/>
    <w:rsid w:val="00A07031"/>
    <w:rsid w:val="00A14D1D"/>
    <w:rsid w:val="00A14F20"/>
    <w:rsid w:val="00A15E1B"/>
    <w:rsid w:val="00A164A6"/>
    <w:rsid w:val="00A17549"/>
    <w:rsid w:val="00A202EC"/>
    <w:rsid w:val="00A2137E"/>
    <w:rsid w:val="00A22AAD"/>
    <w:rsid w:val="00A22C1B"/>
    <w:rsid w:val="00A23099"/>
    <w:rsid w:val="00A259FA"/>
    <w:rsid w:val="00A275C3"/>
    <w:rsid w:val="00A32B5E"/>
    <w:rsid w:val="00A36ADA"/>
    <w:rsid w:val="00A3777A"/>
    <w:rsid w:val="00A425CF"/>
    <w:rsid w:val="00A430E6"/>
    <w:rsid w:val="00A440F3"/>
    <w:rsid w:val="00A45E25"/>
    <w:rsid w:val="00A46D29"/>
    <w:rsid w:val="00A52BA0"/>
    <w:rsid w:val="00A54C43"/>
    <w:rsid w:val="00A5611B"/>
    <w:rsid w:val="00A56FFD"/>
    <w:rsid w:val="00A57072"/>
    <w:rsid w:val="00A6005F"/>
    <w:rsid w:val="00A6227C"/>
    <w:rsid w:val="00A633D9"/>
    <w:rsid w:val="00A656BD"/>
    <w:rsid w:val="00A66E8B"/>
    <w:rsid w:val="00A702D6"/>
    <w:rsid w:val="00A7076D"/>
    <w:rsid w:val="00A71738"/>
    <w:rsid w:val="00A76D55"/>
    <w:rsid w:val="00A8141E"/>
    <w:rsid w:val="00A84D8D"/>
    <w:rsid w:val="00A914ED"/>
    <w:rsid w:val="00A93F62"/>
    <w:rsid w:val="00A942B5"/>
    <w:rsid w:val="00A95BE6"/>
    <w:rsid w:val="00A96209"/>
    <w:rsid w:val="00A96F11"/>
    <w:rsid w:val="00AA0D7B"/>
    <w:rsid w:val="00AA0E9F"/>
    <w:rsid w:val="00AA4916"/>
    <w:rsid w:val="00AA5BEC"/>
    <w:rsid w:val="00AA5E62"/>
    <w:rsid w:val="00AA7446"/>
    <w:rsid w:val="00AA7B0F"/>
    <w:rsid w:val="00AA7FED"/>
    <w:rsid w:val="00AB4828"/>
    <w:rsid w:val="00AB5A42"/>
    <w:rsid w:val="00AB647D"/>
    <w:rsid w:val="00AC0FF6"/>
    <w:rsid w:val="00AC1CF6"/>
    <w:rsid w:val="00AC2789"/>
    <w:rsid w:val="00AC3542"/>
    <w:rsid w:val="00AD5DE0"/>
    <w:rsid w:val="00AD695C"/>
    <w:rsid w:val="00AE0F1D"/>
    <w:rsid w:val="00AE1CC5"/>
    <w:rsid w:val="00AE332D"/>
    <w:rsid w:val="00AE4C58"/>
    <w:rsid w:val="00AF7F04"/>
    <w:rsid w:val="00B00A03"/>
    <w:rsid w:val="00B00B4D"/>
    <w:rsid w:val="00B021A5"/>
    <w:rsid w:val="00B03B5D"/>
    <w:rsid w:val="00B04EEC"/>
    <w:rsid w:val="00B06BE7"/>
    <w:rsid w:val="00B10A3F"/>
    <w:rsid w:val="00B127F5"/>
    <w:rsid w:val="00B12E6F"/>
    <w:rsid w:val="00B13709"/>
    <w:rsid w:val="00B16178"/>
    <w:rsid w:val="00B215C9"/>
    <w:rsid w:val="00B21794"/>
    <w:rsid w:val="00B21EC7"/>
    <w:rsid w:val="00B22A53"/>
    <w:rsid w:val="00B2376D"/>
    <w:rsid w:val="00B24C51"/>
    <w:rsid w:val="00B24FC9"/>
    <w:rsid w:val="00B25A79"/>
    <w:rsid w:val="00B339C4"/>
    <w:rsid w:val="00B344F0"/>
    <w:rsid w:val="00B35BED"/>
    <w:rsid w:val="00B37AA7"/>
    <w:rsid w:val="00B403E4"/>
    <w:rsid w:val="00B47BFA"/>
    <w:rsid w:val="00B520D2"/>
    <w:rsid w:val="00B5324A"/>
    <w:rsid w:val="00B56D65"/>
    <w:rsid w:val="00B57AD0"/>
    <w:rsid w:val="00B57E19"/>
    <w:rsid w:val="00B57EBF"/>
    <w:rsid w:val="00B66E28"/>
    <w:rsid w:val="00B670E2"/>
    <w:rsid w:val="00B67F2E"/>
    <w:rsid w:val="00B73FA2"/>
    <w:rsid w:val="00B761DD"/>
    <w:rsid w:val="00B8101B"/>
    <w:rsid w:val="00B81CF3"/>
    <w:rsid w:val="00B857DF"/>
    <w:rsid w:val="00B86649"/>
    <w:rsid w:val="00B86EB0"/>
    <w:rsid w:val="00B9111D"/>
    <w:rsid w:val="00B930E6"/>
    <w:rsid w:val="00B94343"/>
    <w:rsid w:val="00B9445B"/>
    <w:rsid w:val="00BA0257"/>
    <w:rsid w:val="00BA2C73"/>
    <w:rsid w:val="00BA4AAC"/>
    <w:rsid w:val="00BA64B1"/>
    <w:rsid w:val="00BA71F2"/>
    <w:rsid w:val="00BA78A7"/>
    <w:rsid w:val="00BA7B37"/>
    <w:rsid w:val="00BB201E"/>
    <w:rsid w:val="00BB22BA"/>
    <w:rsid w:val="00BB260D"/>
    <w:rsid w:val="00BB47E1"/>
    <w:rsid w:val="00BB4A7E"/>
    <w:rsid w:val="00BB7F00"/>
    <w:rsid w:val="00BC109D"/>
    <w:rsid w:val="00BC2125"/>
    <w:rsid w:val="00BC2B9E"/>
    <w:rsid w:val="00BD059A"/>
    <w:rsid w:val="00BD245B"/>
    <w:rsid w:val="00BD58EC"/>
    <w:rsid w:val="00BD67DC"/>
    <w:rsid w:val="00BE3DBD"/>
    <w:rsid w:val="00BE4252"/>
    <w:rsid w:val="00BE55FB"/>
    <w:rsid w:val="00BE58A4"/>
    <w:rsid w:val="00BF263B"/>
    <w:rsid w:val="00BF26C4"/>
    <w:rsid w:val="00BF30B1"/>
    <w:rsid w:val="00BF3EFE"/>
    <w:rsid w:val="00BF4B46"/>
    <w:rsid w:val="00BF5B5F"/>
    <w:rsid w:val="00C00C95"/>
    <w:rsid w:val="00C026B9"/>
    <w:rsid w:val="00C04E27"/>
    <w:rsid w:val="00C05BA5"/>
    <w:rsid w:val="00C1085E"/>
    <w:rsid w:val="00C10C35"/>
    <w:rsid w:val="00C11069"/>
    <w:rsid w:val="00C203A3"/>
    <w:rsid w:val="00C22052"/>
    <w:rsid w:val="00C23CCA"/>
    <w:rsid w:val="00C251D0"/>
    <w:rsid w:val="00C25EED"/>
    <w:rsid w:val="00C30949"/>
    <w:rsid w:val="00C3247B"/>
    <w:rsid w:val="00C352B6"/>
    <w:rsid w:val="00C35C30"/>
    <w:rsid w:val="00C36377"/>
    <w:rsid w:val="00C414D4"/>
    <w:rsid w:val="00C419B6"/>
    <w:rsid w:val="00C428B2"/>
    <w:rsid w:val="00C42A8E"/>
    <w:rsid w:val="00C430BB"/>
    <w:rsid w:val="00C4413E"/>
    <w:rsid w:val="00C44668"/>
    <w:rsid w:val="00C455FB"/>
    <w:rsid w:val="00C50716"/>
    <w:rsid w:val="00C50921"/>
    <w:rsid w:val="00C50F1F"/>
    <w:rsid w:val="00C514A7"/>
    <w:rsid w:val="00C51866"/>
    <w:rsid w:val="00C522C7"/>
    <w:rsid w:val="00C54484"/>
    <w:rsid w:val="00C576E9"/>
    <w:rsid w:val="00C57CF9"/>
    <w:rsid w:val="00C625DA"/>
    <w:rsid w:val="00C626FA"/>
    <w:rsid w:val="00C62898"/>
    <w:rsid w:val="00C62942"/>
    <w:rsid w:val="00C6556E"/>
    <w:rsid w:val="00C6790C"/>
    <w:rsid w:val="00C70F5C"/>
    <w:rsid w:val="00C7119E"/>
    <w:rsid w:val="00C71C2B"/>
    <w:rsid w:val="00C72323"/>
    <w:rsid w:val="00C72DFE"/>
    <w:rsid w:val="00C74848"/>
    <w:rsid w:val="00C820A4"/>
    <w:rsid w:val="00C94844"/>
    <w:rsid w:val="00C952D2"/>
    <w:rsid w:val="00C95ECE"/>
    <w:rsid w:val="00CA022C"/>
    <w:rsid w:val="00CA16FA"/>
    <w:rsid w:val="00CA3368"/>
    <w:rsid w:val="00CA46D5"/>
    <w:rsid w:val="00CB1FF1"/>
    <w:rsid w:val="00CB296C"/>
    <w:rsid w:val="00CC0547"/>
    <w:rsid w:val="00CC1506"/>
    <w:rsid w:val="00CC3B20"/>
    <w:rsid w:val="00CC6FE1"/>
    <w:rsid w:val="00CC7D63"/>
    <w:rsid w:val="00CD00B2"/>
    <w:rsid w:val="00CD183D"/>
    <w:rsid w:val="00CD18F6"/>
    <w:rsid w:val="00CD2388"/>
    <w:rsid w:val="00CD5CBF"/>
    <w:rsid w:val="00CD70A1"/>
    <w:rsid w:val="00CE496D"/>
    <w:rsid w:val="00CE4B4B"/>
    <w:rsid w:val="00CE6655"/>
    <w:rsid w:val="00CE6746"/>
    <w:rsid w:val="00CF1EC9"/>
    <w:rsid w:val="00CF4204"/>
    <w:rsid w:val="00CF4F70"/>
    <w:rsid w:val="00CF4F9F"/>
    <w:rsid w:val="00CF6E3E"/>
    <w:rsid w:val="00CF7412"/>
    <w:rsid w:val="00D02C7B"/>
    <w:rsid w:val="00D03D29"/>
    <w:rsid w:val="00D03ECA"/>
    <w:rsid w:val="00D06055"/>
    <w:rsid w:val="00D06D56"/>
    <w:rsid w:val="00D06F3C"/>
    <w:rsid w:val="00D11794"/>
    <w:rsid w:val="00D11E68"/>
    <w:rsid w:val="00D13CF0"/>
    <w:rsid w:val="00D161B6"/>
    <w:rsid w:val="00D161D4"/>
    <w:rsid w:val="00D2202E"/>
    <w:rsid w:val="00D228B6"/>
    <w:rsid w:val="00D25FA5"/>
    <w:rsid w:val="00D30D10"/>
    <w:rsid w:val="00D31749"/>
    <w:rsid w:val="00D31851"/>
    <w:rsid w:val="00D34704"/>
    <w:rsid w:val="00D35352"/>
    <w:rsid w:val="00D35FB1"/>
    <w:rsid w:val="00D46337"/>
    <w:rsid w:val="00D4640B"/>
    <w:rsid w:val="00D47897"/>
    <w:rsid w:val="00D5064C"/>
    <w:rsid w:val="00D5393A"/>
    <w:rsid w:val="00D552A6"/>
    <w:rsid w:val="00D57267"/>
    <w:rsid w:val="00D6112D"/>
    <w:rsid w:val="00D63AEC"/>
    <w:rsid w:val="00D65DD5"/>
    <w:rsid w:val="00D65F56"/>
    <w:rsid w:val="00D71C41"/>
    <w:rsid w:val="00D71FBD"/>
    <w:rsid w:val="00D74C22"/>
    <w:rsid w:val="00D7529E"/>
    <w:rsid w:val="00D75473"/>
    <w:rsid w:val="00D80C83"/>
    <w:rsid w:val="00D813B0"/>
    <w:rsid w:val="00D81F61"/>
    <w:rsid w:val="00D83704"/>
    <w:rsid w:val="00D83F3C"/>
    <w:rsid w:val="00D847AB"/>
    <w:rsid w:val="00D85694"/>
    <w:rsid w:val="00D85A0E"/>
    <w:rsid w:val="00D869E5"/>
    <w:rsid w:val="00D870B5"/>
    <w:rsid w:val="00D87483"/>
    <w:rsid w:val="00D87EFE"/>
    <w:rsid w:val="00D9023D"/>
    <w:rsid w:val="00D907DB"/>
    <w:rsid w:val="00D91E5E"/>
    <w:rsid w:val="00D9309E"/>
    <w:rsid w:val="00D93D78"/>
    <w:rsid w:val="00D9418B"/>
    <w:rsid w:val="00D953F4"/>
    <w:rsid w:val="00D97CC1"/>
    <w:rsid w:val="00D97D06"/>
    <w:rsid w:val="00DA1A7B"/>
    <w:rsid w:val="00DA4268"/>
    <w:rsid w:val="00DA4896"/>
    <w:rsid w:val="00DB38BD"/>
    <w:rsid w:val="00DB5521"/>
    <w:rsid w:val="00DB5EF9"/>
    <w:rsid w:val="00DC0B29"/>
    <w:rsid w:val="00DC3C2B"/>
    <w:rsid w:val="00DD2F91"/>
    <w:rsid w:val="00DD339B"/>
    <w:rsid w:val="00DD36C4"/>
    <w:rsid w:val="00DD5C01"/>
    <w:rsid w:val="00DD6B0B"/>
    <w:rsid w:val="00DD6FA3"/>
    <w:rsid w:val="00DD7113"/>
    <w:rsid w:val="00DE095E"/>
    <w:rsid w:val="00DE0E69"/>
    <w:rsid w:val="00DE35DF"/>
    <w:rsid w:val="00DF1FA9"/>
    <w:rsid w:val="00DF55CB"/>
    <w:rsid w:val="00DF5BA6"/>
    <w:rsid w:val="00DF7FB4"/>
    <w:rsid w:val="00E001B1"/>
    <w:rsid w:val="00E00A58"/>
    <w:rsid w:val="00E0388C"/>
    <w:rsid w:val="00E06C94"/>
    <w:rsid w:val="00E13827"/>
    <w:rsid w:val="00E13B7D"/>
    <w:rsid w:val="00E146FB"/>
    <w:rsid w:val="00E1614E"/>
    <w:rsid w:val="00E17D4F"/>
    <w:rsid w:val="00E20CF0"/>
    <w:rsid w:val="00E2595E"/>
    <w:rsid w:val="00E30E33"/>
    <w:rsid w:val="00E32280"/>
    <w:rsid w:val="00E323EE"/>
    <w:rsid w:val="00E32D78"/>
    <w:rsid w:val="00E331FE"/>
    <w:rsid w:val="00E332EB"/>
    <w:rsid w:val="00E3630F"/>
    <w:rsid w:val="00E366B3"/>
    <w:rsid w:val="00E41308"/>
    <w:rsid w:val="00E4248D"/>
    <w:rsid w:val="00E44258"/>
    <w:rsid w:val="00E47587"/>
    <w:rsid w:val="00E508F2"/>
    <w:rsid w:val="00E51D8A"/>
    <w:rsid w:val="00E54B23"/>
    <w:rsid w:val="00E56264"/>
    <w:rsid w:val="00E578F3"/>
    <w:rsid w:val="00E6170F"/>
    <w:rsid w:val="00E61C7F"/>
    <w:rsid w:val="00E61FC5"/>
    <w:rsid w:val="00E63A40"/>
    <w:rsid w:val="00E650FF"/>
    <w:rsid w:val="00E65EBB"/>
    <w:rsid w:val="00E67D63"/>
    <w:rsid w:val="00E709F0"/>
    <w:rsid w:val="00E71628"/>
    <w:rsid w:val="00E730F0"/>
    <w:rsid w:val="00E73F3A"/>
    <w:rsid w:val="00E76AEB"/>
    <w:rsid w:val="00E776BA"/>
    <w:rsid w:val="00E77850"/>
    <w:rsid w:val="00E8245B"/>
    <w:rsid w:val="00E8323E"/>
    <w:rsid w:val="00E84D63"/>
    <w:rsid w:val="00E8685C"/>
    <w:rsid w:val="00E86B19"/>
    <w:rsid w:val="00E86BDC"/>
    <w:rsid w:val="00E87F17"/>
    <w:rsid w:val="00E90979"/>
    <w:rsid w:val="00E90DA2"/>
    <w:rsid w:val="00E9221E"/>
    <w:rsid w:val="00E92BA7"/>
    <w:rsid w:val="00E9407D"/>
    <w:rsid w:val="00E9557C"/>
    <w:rsid w:val="00E96124"/>
    <w:rsid w:val="00E9657C"/>
    <w:rsid w:val="00E978B5"/>
    <w:rsid w:val="00EA1404"/>
    <w:rsid w:val="00EA2526"/>
    <w:rsid w:val="00EA25C9"/>
    <w:rsid w:val="00EA3E72"/>
    <w:rsid w:val="00EA5E18"/>
    <w:rsid w:val="00EA6064"/>
    <w:rsid w:val="00EA6068"/>
    <w:rsid w:val="00EA7C15"/>
    <w:rsid w:val="00EB2D6D"/>
    <w:rsid w:val="00EB7872"/>
    <w:rsid w:val="00EC4672"/>
    <w:rsid w:val="00EC4B68"/>
    <w:rsid w:val="00EC5484"/>
    <w:rsid w:val="00EC61F5"/>
    <w:rsid w:val="00EC7005"/>
    <w:rsid w:val="00ED1589"/>
    <w:rsid w:val="00ED44E6"/>
    <w:rsid w:val="00ED68D2"/>
    <w:rsid w:val="00EE0932"/>
    <w:rsid w:val="00EE3E30"/>
    <w:rsid w:val="00EE5BE2"/>
    <w:rsid w:val="00EE73B0"/>
    <w:rsid w:val="00EF0CE6"/>
    <w:rsid w:val="00EF1C1A"/>
    <w:rsid w:val="00EF46C9"/>
    <w:rsid w:val="00EF5387"/>
    <w:rsid w:val="00F0009E"/>
    <w:rsid w:val="00F00776"/>
    <w:rsid w:val="00F01573"/>
    <w:rsid w:val="00F023EF"/>
    <w:rsid w:val="00F04E44"/>
    <w:rsid w:val="00F06308"/>
    <w:rsid w:val="00F07186"/>
    <w:rsid w:val="00F10AF1"/>
    <w:rsid w:val="00F11B61"/>
    <w:rsid w:val="00F1201D"/>
    <w:rsid w:val="00F13023"/>
    <w:rsid w:val="00F1609F"/>
    <w:rsid w:val="00F167A2"/>
    <w:rsid w:val="00F226D8"/>
    <w:rsid w:val="00F2345A"/>
    <w:rsid w:val="00F23EC1"/>
    <w:rsid w:val="00F278DF"/>
    <w:rsid w:val="00F33CE0"/>
    <w:rsid w:val="00F33D90"/>
    <w:rsid w:val="00F34217"/>
    <w:rsid w:val="00F37795"/>
    <w:rsid w:val="00F40DA4"/>
    <w:rsid w:val="00F40E2C"/>
    <w:rsid w:val="00F42434"/>
    <w:rsid w:val="00F43851"/>
    <w:rsid w:val="00F44D7D"/>
    <w:rsid w:val="00F45F35"/>
    <w:rsid w:val="00F50F55"/>
    <w:rsid w:val="00F52F33"/>
    <w:rsid w:val="00F55B23"/>
    <w:rsid w:val="00F57831"/>
    <w:rsid w:val="00F613E1"/>
    <w:rsid w:val="00F61D0F"/>
    <w:rsid w:val="00F62FFD"/>
    <w:rsid w:val="00F673A5"/>
    <w:rsid w:val="00F70AB2"/>
    <w:rsid w:val="00F70E53"/>
    <w:rsid w:val="00F71239"/>
    <w:rsid w:val="00F7125A"/>
    <w:rsid w:val="00F72B9C"/>
    <w:rsid w:val="00F72DCF"/>
    <w:rsid w:val="00F73512"/>
    <w:rsid w:val="00F73929"/>
    <w:rsid w:val="00F74209"/>
    <w:rsid w:val="00F75EC7"/>
    <w:rsid w:val="00F7748E"/>
    <w:rsid w:val="00F80A22"/>
    <w:rsid w:val="00F82645"/>
    <w:rsid w:val="00F87204"/>
    <w:rsid w:val="00F91874"/>
    <w:rsid w:val="00F91A28"/>
    <w:rsid w:val="00F92A6D"/>
    <w:rsid w:val="00F936E0"/>
    <w:rsid w:val="00F942C1"/>
    <w:rsid w:val="00F95847"/>
    <w:rsid w:val="00FA090D"/>
    <w:rsid w:val="00FA212E"/>
    <w:rsid w:val="00FA2B72"/>
    <w:rsid w:val="00FA4F97"/>
    <w:rsid w:val="00FA5F7F"/>
    <w:rsid w:val="00FA69BF"/>
    <w:rsid w:val="00FA6A60"/>
    <w:rsid w:val="00FA720A"/>
    <w:rsid w:val="00FA78A8"/>
    <w:rsid w:val="00FB0206"/>
    <w:rsid w:val="00FB1D6D"/>
    <w:rsid w:val="00FB1F0B"/>
    <w:rsid w:val="00FB3C94"/>
    <w:rsid w:val="00FB47B0"/>
    <w:rsid w:val="00FB51FF"/>
    <w:rsid w:val="00FB5CB2"/>
    <w:rsid w:val="00FB72EB"/>
    <w:rsid w:val="00FC3010"/>
    <w:rsid w:val="00FC4DC7"/>
    <w:rsid w:val="00FC5A61"/>
    <w:rsid w:val="00FC5ACB"/>
    <w:rsid w:val="00FD2E03"/>
    <w:rsid w:val="00FD662A"/>
    <w:rsid w:val="00FE2033"/>
    <w:rsid w:val="00FE214F"/>
    <w:rsid w:val="00FE2C35"/>
    <w:rsid w:val="00FE35D5"/>
    <w:rsid w:val="00FE3ED1"/>
    <w:rsid w:val="00FE5290"/>
    <w:rsid w:val="00FF1EFA"/>
    <w:rsid w:val="00FF38EE"/>
    <w:rsid w:val="00FF3E7C"/>
    <w:rsid w:val="00FF550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semiHidden/>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iPriority w:val="99"/>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styleId="af0">
    <w:name w:val="Balloon Text"/>
    <w:basedOn w:val="a"/>
    <w:link w:val="af1"/>
    <w:uiPriority w:val="99"/>
    <w:semiHidden/>
    <w:unhideWhenUsed/>
    <w:rsid w:val="003C7E9C"/>
    <w:rPr>
      <w:rFonts w:ascii="Tahoma" w:hAnsi="Tahoma" w:cs="Tahoma"/>
      <w:sz w:val="16"/>
      <w:szCs w:val="16"/>
    </w:rPr>
  </w:style>
  <w:style w:type="character" w:customStyle="1" w:styleId="af1">
    <w:name w:val="Текст выноски Знак"/>
    <w:basedOn w:val="a0"/>
    <w:link w:val="af0"/>
    <w:uiPriority w:val="99"/>
    <w:semiHidden/>
    <w:rsid w:val="003C7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semiHidden/>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iPriority w:val="99"/>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styleId="af0">
    <w:name w:val="Balloon Text"/>
    <w:basedOn w:val="a"/>
    <w:link w:val="af1"/>
    <w:uiPriority w:val="99"/>
    <w:semiHidden/>
    <w:unhideWhenUsed/>
    <w:rsid w:val="003C7E9C"/>
    <w:rPr>
      <w:rFonts w:ascii="Tahoma" w:hAnsi="Tahoma" w:cs="Tahoma"/>
      <w:sz w:val="16"/>
      <w:szCs w:val="16"/>
    </w:rPr>
  </w:style>
  <w:style w:type="character" w:customStyle="1" w:styleId="af1">
    <w:name w:val="Текст выноски Знак"/>
    <w:basedOn w:val="a0"/>
    <w:link w:val="af0"/>
    <w:uiPriority w:val="99"/>
    <w:semiHidden/>
    <w:rsid w:val="003C7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87">
      <w:bodyDiv w:val="1"/>
      <w:marLeft w:val="0"/>
      <w:marRight w:val="0"/>
      <w:marTop w:val="0"/>
      <w:marBottom w:val="0"/>
      <w:divBdr>
        <w:top w:val="none" w:sz="0" w:space="0" w:color="auto"/>
        <w:left w:val="none" w:sz="0" w:space="0" w:color="auto"/>
        <w:bottom w:val="none" w:sz="0" w:space="0" w:color="auto"/>
        <w:right w:val="none" w:sz="0" w:space="0" w:color="auto"/>
      </w:divBdr>
    </w:div>
    <w:div w:id="210969408">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sChild>
        <w:div w:id="284047357">
          <w:marLeft w:val="0"/>
          <w:marRight w:val="0"/>
          <w:marTop w:val="0"/>
          <w:marBottom w:val="0"/>
          <w:divBdr>
            <w:top w:val="none" w:sz="0" w:space="0" w:color="auto"/>
            <w:left w:val="none" w:sz="0" w:space="0" w:color="auto"/>
            <w:bottom w:val="none" w:sz="0" w:space="0" w:color="auto"/>
            <w:right w:val="none" w:sz="0" w:space="0" w:color="auto"/>
          </w:divBdr>
          <w:divsChild>
            <w:div w:id="510149801">
              <w:marLeft w:val="0"/>
              <w:marRight w:val="0"/>
              <w:marTop w:val="0"/>
              <w:marBottom w:val="0"/>
              <w:divBdr>
                <w:top w:val="none" w:sz="0" w:space="0" w:color="auto"/>
                <w:left w:val="none" w:sz="0" w:space="0" w:color="auto"/>
                <w:bottom w:val="none" w:sz="0" w:space="0" w:color="auto"/>
                <w:right w:val="none" w:sz="0" w:space="0" w:color="auto"/>
              </w:divBdr>
              <w:divsChild>
                <w:div w:id="1361204281">
                  <w:marLeft w:val="150"/>
                  <w:marRight w:val="225"/>
                  <w:marTop w:val="0"/>
                  <w:marBottom w:val="0"/>
                  <w:divBdr>
                    <w:top w:val="none" w:sz="0" w:space="0" w:color="auto"/>
                    <w:left w:val="none" w:sz="0" w:space="0" w:color="auto"/>
                    <w:bottom w:val="none" w:sz="0" w:space="0" w:color="auto"/>
                    <w:right w:val="none" w:sz="0" w:space="0" w:color="auto"/>
                  </w:divBdr>
                  <w:divsChild>
                    <w:div w:id="305817876">
                      <w:marLeft w:val="270"/>
                      <w:marRight w:val="120"/>
                      <w:marTop w:val="0"/>
                      <w:marBottom w:val="540"/>
                      <w:divBdr>
                        <w:top w:val="none" w:sz="0" w:space="0" w:color="auto"/>
                        <w:left w:val="none" w:sz="0" w:space="0" w:color="auto"/>
                        <w:bottom w:val="none" w:sz="0" w:space="0" w:color="auto"/>
                        <w:right w:val="none" w:sz="0" w:space="0" w:color="auto"/>
                      </w:divBdr>
                      <w:divsChild>
                        <w:div w:id="275644633">
                          <w:marLeft w:val="0"/>
                          <w:marRight w:val="0"/>
                          <w:marTop w:val="0"/>
                          <w:marBottom w:val="720"/>
                          <w:divBdr>
                            <w:top w:val="none" w:sz="0" w:space="0" w:color="auto"/>
                            <w:left w:val="none" w:sz="0" w:space="0" w:color="auto"/>
                            <w:bottom w:val="none" w:sz="0" w:space="0" w:color="auto"/>
                            <w:right w:val="none" w:sz="0" w:space="0" w:color="auto"/>
                          </w:divBdr>
                          <w:divsChild>
                            <w:div w:id="149367818">
                              <w:marLeft w:val="0"/>
                              <w:marRight w:val="0"/>
                              <w:marTop w:val="0"/>
                              <w:marBottom w:val="0"/>
                              <w:divBdr>
                                <w:top w:val="none" w:sz="0" w:space="0" w:color="auto"/>
                                <w:left w:val="none" w:sz="0" w:space="0" w:color="auto"/>
                                <w:bottom w:val="none" w:sz="0" w:space="0" w:color="auto"/>
                                <w:right w:val="none" w:sz="0" w:space="0" w:color="auto"/>
                              </w:divBdr>
                              <w:divsChild>
                                <w:div w:id="177517615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29589">
      <w:bodyDiv w:val="1"/>
      <w:marLeft w:val="0"/>
      <w:marRight w:val="0"/>
      <w:marTop w:val="0"/>
      <w:marBottom w:val="0"/>
      <w:divBdr>
        <w:top w:val="none" w:sz="0" w:space="0" w:color="auto"/>
        <w:left w:val="none" w:sz="0" w:space="0" w:color="auto"/>
        <w:bottom w:val="none" w:sz="0" w:space="0" w:color="auto"/>
        <w:right w:val="none" w:sz="0" w:space="0" w:color="auto"/>
      </w:divBdr>
    </w:div>
    <w:div w:id="391733222">
      <w:bodyDiv w:val="1"/>
      <w:marLeft w:val="0"/>
      <w:marRight w:val="0"/>
      <w:marTop w:val="0"/>
      <w:marBottom w:val="0"/>
      <w:divBdr>
        <w:top w:val="none" w:sz="0" w:space="0" w:color="auto"/>
        <w:left w:val="none" w:sz="0" w:space="0" w:color="auto"/>
        <w:bottom w:val="none" w:sz="0" w:space="0" w:color="auto"/>
        <w:right w:val="none" w:sz="0" w:space="0" w:color="auto"/>
      </w:divBdr>
    </w:div>
    <w:div w:id="404961352">
      <w:bodyDiv w:val="1"/>
      <w:marLeft w:val="0"/>
      <w:marRight w:val="0"/>
      <w:marTop w:val="0"/>
      <w:marBottom w:val="0"/>
      <w:divBdr>
        <w:top w:val="none" w:sz="0" w:space="0" w:color="auto"/>
        <w:left w:val="none" w:sz="0" w:space="0" w:color="auto"/>
        <w:bottom w:val="none" w:sz="0" w:space="0" w:color="auto"/>
        <w:right w:val="none" w:sz="0" w:space="0" w:color="auto"/>
      </w:divBdr>
    </w:div>
    <w:div w:id="640884099">
      <w:bodyDiv w:val="1"/>
      <w:marLeft w:val="0"/>
      <w:marRight w:val="0"/>
      <w:marTop w:val="0"/>
      <w:marBottom w:val="0"/>
      <w:divBdr>
        <w:top w:val="none" w:sz="0" w:space="0" w:color="auto"/>
        <w:left w:val="none" w:sz="0" w:space="0" w:color="auto"/>
        <w:bottom w:val="none" w:sz="0" w:space="0" w:color="auto"/>
        <w:right w:val="none" w:sz="0" w:space="0" w:color="auto"/>
      </w:divBdr>
    </w:div>
    <w:div w:id="644697147">
      <w:bodyDiv w:val="1"/>
      <w:marLeft w:val="0"/>
      <w:marRight w:val="0"/>
      <w:marTop w:val="0"/>
      <w:marBottom w:val="0"/>
      <w:divBdr>
        <w:top w:val="none" w:sz="0" w:space="0" w:color="auto"/>
        <w:left w:val="none" w:sz="0" w:space="0" w:color="auto"/>
        <w:bottom w:val="none" w:sz="0" w:space="0" w:color="auto"/>
        <w:right w:val="none" w:sz="0" w:space="0" w:color="auto"/>
      </w:divBdr>
    </w:div>
    <w:div w:id="669262256">
      <w:bodyDiv w:val="1"/>
      <w:marLeft w:val="0"/>
      <w:marRight w:val="0"/>
      <w:marTop w:val="0"/>
      <w:marBottom w:val="0"/>
      <w:divBdr>
        <w:top w:val="none" w:sz="0" w:space="0" w:color="auto"/>
        <w:left w:val="none" w:sz="0" w:space="0" w:color="auto"/>
        <w:bottom w:val="none" w:sz="0" w:space="0" w:color="auto"/>
        <w:right w:val="none" w:sz="0" w:space="0" w:color="auto"/>
      </w:divBdr>
    </w:div>
    <w:div w:id="837237542">
      <w:bodyDiv w:val="1"/>
      <w:marLeft w:val="0"/>
      <w:marRight w:val="0"/>
      <w:marTop w:val="0"/>
      <w:marBottom w:val="0"/>
      <w:divBdr>
        <w:top w:val="none" w:sz="0" w:space="0" w:color="auto"/>
        <w:left w:val="none" w:sz="0" w:space="0" w:color="auto"/>
        <w:bottom w:val="none" w:sz="0" w:space="0" w:color="auto"/>
        <w:right w:val="none" w:sz="0" w:space="0" w:color="auto"/>
      </w:divBdr>
      <w:divsChild>
        <w:div w:id="282077715">
          <w:marLeft w:val="0"/>
          <w:marRight w:val="0"/>
          <w:marTop w:val="0"/>
          <w:marBottom w:val="0"/>
          <w:divBdr>
            <w:top w:val="none" w:sz="0" w:space="0" w:color="auto"/>
            <w:left w:val="none" w:sz="0" w:space="0" w:color="auto"/>
            <w:bottom w:val="none" w:sz="0" w:space="0" w:color="auto"/>
            <w:right w:val="none" w:sz="0" w:space="0" w:color="auto"/>
          </w:divBdr>
          <w:divsChild>
            <w:div w:id="1141920554">
              <w:marLeft w:val="0"/>
              <w:marRight w:val="0"/>
              <w:marTop w:val="0"/>
              <w:marBottom w:val="0"/>
              <w:divBdr>
                <w:top w:val="none" w:sz="0" w:space="0" w:color="auto"/>
                <w:left w:val="none" w:sz="0" w:space="0" w:color="auto"/>
                <w:bottom w:val="none" w:sz="0" w:space="0" w:color="auto"/>
                <w:right w:val="none" w:sz="0" w:space="0" w:color="auto"/>
              </w:divBdr>
              <w:divsChild>
                <w:div w:id="10879788">
                  <w:marLeft w:val="0"/>
                  <w:marRight w:val="0"/>
                  <w:marTop w:val="0"/>
                  <w:marBottom w:val="0"/>
                  <w:divBdr>
                    <w:top w:val="none" w:sz="0" w:space="0" w:color="auto"/>
                    <w:left w:val="none" w:sz="0" w:space="0" w:color="auto"/>
                    <w:bottom w:val="none" w:sz="0" w:space="0" w:color="auto"/>
                    <w:right w:val="none" w:sz="0" w:space="0" w:color="auto"/>
                  </w:divBdr>
                  <w:divsChild>
                    <w:div w:id="1912615312">
                      <w:marLeft w:val="3375"/>
                      <w:marRight w:val="3375"/>
                      <w:marTop w:val="0"/>
                      <w:marBottom w:val="750"/>
                      <w:divBdr>
                        <w:top w:val="none" w:sz="0" w:space="0" w:color="auto"/>
                        <w:left w:val="none" w:sz="0" w:space="0" w:color="auto"/>
                        <w:bottom w:val="none" w:sz="0" w:space="0" w:color="auto"/>
                        <w:right w:val="none" w:sz="0" w:space="0" w:color="auto"/>
                      </w:divBdr>
                      <w:divsChild>
                        <w:div w:id="668018640">
                          <w:marLeft w:val="0"/>
                          <w:marRight w:val="0"/>
                          <w:marTop w:val="0"/>
                          <w:marBottom w:val="0"/>
                          <w:divBdr>
                            <w:top w:val="none" w:sz="0" w:space="0" w:color="auto"/>
                            <w:left w:val="none" w:sz="0" w:space="0" w:color="auto"/>
                            <w:bottom w:val="none" w:sz="0" w:space="0" w:color="auto"/>
                            <w:right w:val="none" w:sz="0" w:space="0" w:color="auto"/>
                          </w:divBdr>
                          <w:divsChild>
                            <w:div w:id="254293597">
                              <w:marLeft w:val="0"/>
                              <w:marRight w:val="0"/>
                              <w:marTop w:val="0"/>
                              <w:marBottom w:val="0"/>
                              <w:divBdr>
                                <w:top w:val="none" w:sz="0" w:space="0" w:color="auto"/>
                                <w:left w:val="none" w:sz="0" w:space="0" w:color="auto"/>
                                <w:bottom w:val="none" w:sz="0" w:space="0" w:color="auto"/>
                                <w:right w:val="none" w:sz="0" w:space="0" w:color="auto"/>
                              </w:divBdr>
                              <w:divsChild>
                                <w:div w:id="13671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5075">
      <w:bodyDiv w:val="1"/>
      <w:marLeft w:val="0"/>
      <w:marRight w:val="0"/>
      <w:marTop w:val="100"/>
      <w:marBottom w:val="100"/>
      <w:divBdr>
        <w:top w:val="none" w:sz="0" w:space="0" w:color="auto"/>
        <w:left w:val="none" w:sz="0" w:space="0" w:color="auto"/>
        <w:bottom w:val="none" w:sz="0" w:space="0" w:color="auto"/>
        <w:right w:val="none" w:sz="0" w:space="0" w:color="auto"/>
      </w:divBdr>
      <w:divsChild>
        <w:div w:id="1952469599">
          <w:marLeft w:val="0"/>
          <w:marRight w:val="0"/>
          <w:marTop w:val="100"/>
          <w:marBottom w:val="100"/>
          <w:divBdr>
            <w:top w:val="none" w:sz="0" w:space="0" w:color="auto"/>
            <w:left w:val="none" w:sz="0" w:space="0" w:color="auto"/>
            <w:bottom w:val="none" w:sz="0" w:space="0" w:color="auto"/>
            <w:right w:val="none" w:sz="0" w:space="0" w:color="auto"/>
          </w:divBdr>
          <w:divsChild>
            <w:div w:id="1783648001">
              <w:marLeft w:val="0"/>
              <w:marRight w:val="0"/>
              <w:marTop w:val="0"/>
              <w:marBottom w:val="0"/>
              <w:divBdr>
                <w:top w:val="none" w:sz="0" w:space="0" w:color="auto"/>
                <w:left w:val="none" w:sz="0" w:space="0" w:color="auto"/>
                <w:bottom w:val="none" w:sz="0" w:space="0" w:color="auto"/>
                <w:right w:val="none" w:sz="0" w:space="0" w:color="auto"/>
              </w:divBdr>
              <w:divsChild>
                <w:div w:id="555430715">
                  <w:marLeft w:val="0"/>
                  <w:marRight w:val="0"/>
                  <w:marTop w:val="100"/>
                  <w:marBottom w:val="100"/>
                  <w:divBdr>
                    <w:top w:val="none" w:sz="0" w:space="0" w:color="auto"/>
                    <w:left w:val="none" w:sz="0" w:space="0" w:color="auto"/>
                    <w:bottom w:val="none" w:sz="0" w:space="0" w:color="auto"/>
                    <w:right w:val="none" w:sz="0" w:space="0" w:color="auto"/>
                  </w:divBdr>
                  <w:divsChild>
                    <w:div w:id="207498207">
                      <w:marLeft w:val="0"/>
                      <w:marRight w:val="0"/>
                      <w:marTop w:val="0"/>
                      <w:marBottom w:val="0"/>
                      <w:divBdr>
                        <w:top w:val="none" w:sz="0" w:space="0" w:color="auto"/>
                        <w:left w:val="none" w:sz="0" w:space="0" w:color="auto"/>
                        <w:bottom w:val="none" w:sz="0" w:space="0" w:color="auto"/>
                        <w:right w:val="none" w:sz="0" w:space="0" w:color="auto"/>
                      </w:divBdr>
                      <w:divsChild>
                        <w:div w:id="191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8690">
      <w:bodyDiv w:val="1"/>
      <w:marLeft w:val="0"/>
      <w:marRight w:val="0"/>
      <w:marTop w:val="0"/>
      <w:marBottom w:val="0"/>
      <w:divBdr>
        <w:top w:val="none" w:sz="0" w:space="0" w:color="auto"/>
        <w:left w:val="none" w:sz="0" w:space="0" w:color="auto"/>
        <w:bottom w:val="none" w:sz="0" w:space="0" w:color="auto"/>
        <w:right w:val="none" w:sz="0" w:space="0" w:color="auto"/>
      </w:divBdr>
      <w:divsChild>
        <w:div w:id="81998639">
          <w:marLeft w:val="0"/>
          <w:marRight w:val="0"/>
          <w:marTop w:val="0"/>
          <w:marBottom w:val="0"/>
          <w:divBdr>
            <w:top w:val="none" w:sz="0" w:space="0" w:color="auto"/>
            <w:left w:val="none" w:sz="0" w:space="0" w:color="auto"/>
            <w:bottom w:val="none" w:sz="0" w:space="0" w:color="auto"/>
            <w:right w:val="none" w:sz="0" w:space="0" w:color="auto"/>
          </w:divBdr>
          <w:divsChild>
            <w:div w:id="849952666">
              <w:marLeft w:val="0"/>
              <w:marRight w:val="0"/>
              <w:marTop w:val="0"/>
              <w:marBottom w:val="0"/>
              <w:divBdr>
                <w:top w:val="none" w:sz="0" w:space="0" w:color="auto"/>
                <w:left w:val="none" w:sz="0" w:space="0" w:color="auto"/>
                <w:bottom w:val="none" w:sz="0" w:space="0" w:color="auto"/>
                <w:right w:val="none" w:sz="0" w:space="0" w:color="auto"/>
              </w:divBdr>
              <w:divsChild>
                <w:div w:id="1660621520">
                  <w:marLeft w:val="-255"/>
                  <w:marRight w:val="0"/>
                  <w:marTop w:val="0"/>
                  <w:marBottom w:val="0"/>
                  <w:divBdr>
                    <w:top w:val="none" w:sz="0" w:space="0" w:color="auto"/>
                    <w:left w:val="none" w:sz="0" w:space="0" w:color="auto"/>
                    <w:bottom w:val="none" w:sz="0" w:space="0" w:color="auto"/>
                    <w:right w:val="none" w:sz="0" w:space="0" w:color="auto"/>
                  </w:divBdr>
                  <w:divsChild>
                    <w:div w:id="1469317883">
                      <w:marLeft w:val="0"/>
                      <w:marRight w:val="0"/>
                      <w:marTop w:val="0"/>
                      <w:marBottom w:val="0"/>
                      <w:divBdr>
                        <w:top w:val="none" w:sz="0" w:space="0" w:color="auto"/>
                        <w:left w:val="none" w:sz="0" w:space="0" w:color="auto"/>
                        <w:bottom w:val="none" w:sz="0" w:space="0" w:color="auto"/>
                        <w:right w:val="none" w:sz="0" w:space="0" w:color="auto"/>
                      </w:divBdr>
                      <w:divsChild>
                        <w:div w:id="424350947">
                          <w:marLeft w:val="0"/>
                          <w:marRight w:val="0"/>
                          <w:marTop w:val="0"/>
                          <w:marBottom w:val="0"/>
                          <w:divBdr>
                            <w:top w:val="none" w:sz="0" w:space="0" w:color="auto"/>
                            <w:left w:val="none" w:sz="0" w:space="0" w:color="auto"/>
                            <w:bottom w:val="none" w:sz="0" w:space="0" w:color="auto"/>
                            <w:right w:val="none" w:sz="0" w:space="0" w:color="auto"/>
                          </w:divBdr>
                          <w:divsChild>
                            <w:div w:id="651449814">
                              <w:marLeft w:val="0"/>
                              <w:marRight w:val="0"/>
                              <w:marTop w:val="0"/>
                              <w:marBottom w:val="0"/>
                              <w:divBdr>
                                <w:top w:val="none" w:sz="0" w:space="0" w:color="auto"/>
                                <w:left w:val="none" w:sz="0" w:space="0" w:color="auto"/>
                                <w:bottom w:val="none" w:sz="0" w:space="0" w:color="auto"/>
                                <w:right w:val="none" w:sz="0" w:space="0" w:color="auto"/>
                              </w:divBdr>
                              <w:divsChild>
                                <w:div w:id="1394737376">
                                  <w:marLeft w:val="0"/>
                                  <w:marRight w:val="0"/>
                                  <w:marTop w:val="0"/>
                                  <w:marBottom w:val="0"/>
                                  <w:divBdr>
                                    <w:top w:val="none" w:sz="0" w:space="0" w:color="auto"/>
                                    <w:left w:val="none" w:sz="0" w:space="0" w:color="auto"/>
                                    <w:bottom w:val="none" w:sz="0" w:space="0" w:color="auto"/>
                                    <w:right w:val="none" w:sz="0" w:space="0" w:color="auto"/>
                                  </w:divBdr>
                                  <w:divsChild>
                                    <w:div w:id="1475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8557">
      <w:bodyDiv w:val="1"/>
      <w:marLeft w:val="0"/>
      <w:marRight w:val="0"/>
      <w:marTop w:val="0"/>
      <w:marBottom w:val="0"/>
      <w:divBdr>
        <w:top w:val="none" w:sz="0" w:space="0" w:color="auto"/>
        <w:left w:val="none" w:sz="0" w:space="0" w:color="auto"/>
        <w:bottom w:val="none" w:sz="0" w:space="0" w:color="auto"/>
        <w:right w:val="none" w:sz="0" w:space="0" w:color="auto"/>
      </w:divBdr>
      <w:divsChild>
        <w:div w:id="210264566">
          <w:marLeft w:val="0"/>
          <w:marRight w:val="0"/>
          <w:marTop w:val="0"/>
          <w:marBottom w:val="0"/>
          <w:divBdr>
            <w:top w:val="none" w:sz="0" w:space="0" w:color="auto"/>
            <w:left w:val="none" w:sz="0" w:space="0" w:color="auto"/>
            <w:bottom w:val="none" w:sz="0" w:space="0" w:color="auto"/>
            <w:right w:val="none" w:sz="0" w:space="0" w:color="auto"/>
          </w:divBdr>
          <w:divsChild>
            <w:div w:id="1883055507">
              <w:marLeft w:val="0"/>
              <w:marRight w:val="0"/>
              <w:marTop w:val="0"/>
              <w:marBottom w:val="0"/>
              <w:divBdr>
                <w:top w:val="none" w:sz="0" w:space="0" w:color="auto"/>
                <w:left w:val="none" w:sz="0" w:space="0" w:color="auto"/>
                <w:bottom w:val="none" w:sz="0" w:space="0" w:color="auto"/>
                <w:right w:val="none" w:sz="0" w:space="0" w:color="auto"/>
              </w:divBdr>
              <w:divsChild>
                <w:div w:id="33962509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1159152037">
      <w:bodyDiv w:val="1"/>
      <w:marLeft w:val="0"/>
      <w:marRight w:val="0"/>
      <w:marTop w:val="0"/>
      <w:marBottom w:val="0"/>
      <w:divBdr>
        <w:top w:val="none" w:sz="0" w:space="0" w:color="auto"/>
        <w:left w:val="none" w:sz="0" w:space="0" w:color="auto"/>
        <w:bottom w:val="none" w:sz="0" w:space="0" w:color="auto"/>
        <w:right w:val="none" w:sz="0" w:space="0" w:color="auto"/>
      </w:divBdr>
    </w:div>
    <w:div w:id="1399278215">
      <w:bodyDiv w:val="1"/>
      <w:marLeft w:val="0"/>
      <w:marRight w:val="0"/>
      <w:marTop w:val="0"/>
      <w:marBottom w:val="0"/>
      <w:divBdr>
        <w:top w:val="none" w:sz="0" w:space="0" w:color="auto"/>
        <w:left w:val="none" w:sz="0" w:space="0" w:color="auto"/>
        <w:bottom w:val="none" w:sz="0" w:space="0" w:color="auto"/>
        <w:right w:val="none" w:sz="0" w:space="0" w:color="auto"/>
      </w:divBdr>
      <w:divsChild>
        <w:div w:id="1329745007">
          <w:marLeft w:val="0"/>
          <w:marRight w:val="0"/>
          <w:marTop w:val="0"/>
          <w:marBottom w:val="0"/>
          <w:divBdr>
            <w:top w:val="none" w:sz="0" w:space="0" w:color="auto"/>
            <w:left w:val="none" w:sz="0" w:space="0" w:color="auto"/>
            <w:bottom w:val="none" w:sz="0" w:space="0" w:color="auto"/>
            <w:right w:val="none" w:sz="0" w:space="0" w:color="auto"/>
          </w:divBdr>
          <w:divsChild>
            <w:div w:id="1268271702">
              <w:marLeft w:val="0"/>
              <w:marRight w:val="0"/>
              <w:marTop w:val="0"/>
              <w:marBottom w:val="0"/>
              <w:divBdr>
                <w:top w:val="none" w:sz="0" w:space="0" w:color="auto"/>
                <w:left w:val="none" w:sz="0" w:space="0" w:color="auto"/>
                <w:bottom w:val="none" w:sz="0" w:space="0" w:color="auto"/>
                <w:right w:val="none" w:sz="0" w:space="0" w:color="auto"/>
              </w:divBdr>
            </w:div>
            <w:div w:id="1789004442">
              <w:marLeft w:val="0"/>
              <w:marRight w:val="0"/>
              <w:marTop w:val="0"/>
              <w:marBottom w:val="0"/>
              <w:divBdr>
                <w:top w:val="none" w:sz="0" w:space="0" w:color="auto"/>
                <w:left w:val="none" w:sz="0" w:space="0" w:color="auto"/>
                <w:bottom w:val="none" w:sz="0" w:space="0" w:color="auto"/>
                <w:right w:val="none" w:sz="0" w:space="0" w:color="auto"/>
              </w:divBdr>
            </w:div>
            <w:div w:id="1382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646">
      <w:bodyDiv w:val="1"/>
      <w:marLeft w:val="0"/>
      <w:marRight w:val="0"/>
      <w:marTop w:val="0"/>
      <w:marBottom w:val="0"/>
      <w:divBdr>
        <w:top w:val="none" w:sz="0" w:space="0" w:color="auto"/>
        <w:left w:val="none" w:sz="0" w:space="0" w:color="auto"/>
        <w:bottom w:val="none" w:sz="0" w:space="0" w:color="auto"/>
        <w:right w:val="none" w:sz="0" w:space="0" w:color="auto"/>
      </w:divBdr>
      <w:divsChild>
        <w:div w:id="533231753">
          <w:marLeft w:val="0"/>
          <w:marRight w:val="0"/>
          <w:marTop w:val="0"/>
          <w:marBottom w:val="0"/>
          <w:divBdr>
            <w:top w:val="none" w:sz="0" w:space="0" w:color="auto"/>
            <w:left w:val="none" w:sz="0" w:space="0" w:color="auto"/>
            <w:bottom w:val="none" w:sz="0" w:space="0" w:color="auto"/>
            <w:right w:val="none" w:sz="0" w:space="0" w:color="auto"/>
          </w:divBdr>
          <w:divsChild>
            <w:div w:id="1470128306">
              <w:marLeft w:val="0"/>
              <w:marRight w:val="0"/>
              <w:marTop w:val="0"/>
              <w:marBottom w:val="0"/>
              <w:divBdr>
                <w:top w:val="none" w:sz="0" w:space="0" w:color="auto"/>
                <w:left w:val="none" w:sz="0" w:space="0" w:color="auto"/>
                <w:bottom w:val="none" w:sz="0" w:space="0" w:color="auto"/>
                <w:right w:val="none" w:sz="0" w:space="0" w:color="auto"/>
              </w:divBdr>
              <w:divsChild>
                <w:div w:id="943341501">
                  <w:marLeft w:val="0"/>
                  <w:marRight w:val="0"/>
                  <w:marTop w:val="0"/>
                  <w:marBottom w:val="0"/>
                  <w:divBdr>
                    <w:top w:val="none" w:sz="0" w:space="0" w:color="auto"/>
                    <w:left w:val="none" w:sz="0" w:space="0" w:color="auto"/>
                    <w:bottom w:val="none" w:sz="0" w:space="0" w:color="auto"/>
                    <w:right w:val="none" w:sz="0" w:space="0" w:color="auto"/>
                  </w:divBdr>
                  <w:divsChild>
                    <w:div w:id="1139033778">
                      <w:marLeft w:val="3375"/>
                      <w:marRight w:val="3375"/>
                      <w:marTop w:val="0"/>
                      <w:marBottom w:val="750"/>
                      <w:divBdr>
                        <w:top w:val="none" w:sz="0" w:space="0" w:color="auto"/>
                        <w:left w:val="none" w:sz="0" w:space="0" w:color="auto"/>
                        <w:bottom w:val="none" w:sz="0" w:space="0" w:color="auto"/>
                        <w:right w:val="none" w:sz="0" w:space="0" w:color="auto"/>
                      </w:divBdr>
                      <w:divsChild>
                        <w:div w:id="382945614">
                          <w:marLeft w:val="0"/>
                          <w:marRight w:val="0"/>
                          <w:marTop w:val="0"/>
                          <w:marBottom w:val="0"/>
                          <w:divBdr>
                            <w:top w:val="none" w:sz="0" w:space="0" w:color="auto"/>
                            <w:left w:val="none" w:sz="0" w:space="0" w:color="auto"/>
                            <w:bottom w:val="none" w:sz="0" w:space="0" w:color="auto"/>
                            <w:right w:val="none" w:sz="0" w:space="0" w:color="auto"/>
                          </w:divBdr>
                          <w:divsChild>
                            <w:div w:id="1225292128">
                              <w:marLeft w:val="0"/>
                              <w:marRight w:val="0"/>
                              <w:marTop w:val="0"/>
                              <w:marBottom w:val="0"/>
                              <w:divBdr>
                                <w:top w:val="none" w:sz="0" w:space="0" w:color="auto"/>
                                <w:left w:val="none" w:sz="0" w:space="0" w:color="auto"/>
                                <w:bottom w:val="none" w:sz="0" w:space="0" w:color="auto"/>
                                <w:right w:val="none" w:sz="0" w:space="0" w:color="auto"/>
                              </w:divBdr>
                              <w:divsChild>
                                <w:div w:id="90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78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90">
          <w:marLeft w:val="0"/>
          <w:marRight w:val="0"/>
          <w:marTop w:val="0"/>
          <w:marBottom w:val="0"/>
          <w:divBdr>
            <w:top w:val="none" w:sz="0" w:space="0" w:color="auto"/>
            <w:left w:val="none" w:sz="0" w:space="0" w:color="auto"/>
            <w:bottom w:val="none" w:sz="0" w:space="0" w:color="auto"/>
            <w:right w:val="none" w:sz="0" w:space="0" w:color="auto"/>
          </w:divBdr>
          <w:divsChild>
            <w:div w:id="1468355335">
              <w:marLeft w:val="0"/>
              <w:marRight w:val="0"/>
              <w:marTop w:val="0"/>
              <w:marBottom w:val="0"/>
              <w:divBdr>
                <w:top w:val="none" w:sz="0" w:space="0" w:color="auto"/>
                <w:left w:val="none" w:sz="0" w:space="0" w:color="auto"/>
                <w:bottom w:val="none" w:sz="0" w:space="0" w:color="auto"/>
                <w:right w:val="none" w:sz="0" w:space="0" w:color="auto"/>
              </w:divBdr>
              <w:divsChild>
                <w:div w:id="1601715707">
                  <w:marLeft w:val="0"/>
                  <w:marRight w:val="0"/>
                  <w:marTop w:val="0"/>
                  <w:marBottom w:val="0"/>
                  <w:divBdr>
                    <w:top w:val="none" w:sz="0" w:space="0" w:color="auto"/>
                    <w:left w:val="none" w:sz="0" w:space="0" w:color="auto"/>
                    <w:bottom w:val="none" w:sz="0" w:space="0" w:color="auto"/>
                    <w:right w:val="none" w:sz="0" w:space="0" w:color="auto"/>
                  </w:divBdr>
                  <w:divsChild>
                    <w:div w:id="1841116309">
                      <w:marLeft w:val="3375"/>
                      <w:marRight w:val="3375"/>
                      <w:marTop w:val="0"/>
                      <w:marBottom w:val="750"/>
                      <w:divBdr>
                        <w:top w:val="none" w:sz="0" w:space="0" w:color="auto"/>
                        <w:left w:val="none" w:sz="0" w:space="0" w:color="auto"/>
                        <w:bottom w:val="none" w:sz="0" w:space="0" w:color="auto"/>
                        <w:right w:val="none" w:sz="0" w:space="0" w:color="auto"/>
                      </w:divBdr>
                      <w:divsChild>
                        <w:div w:id="59836596">
                          <w:marLeft w:val="0"/>
                          <w:marRight w:val="0"/>
                          <w:marTop w:val="0"/>
                          <w:marBottom w:val="0"/>
                          <w:divBdr>
                            <w:top w:val="none" w:sz="0" w:space="0" w:color="auto"/>
                            <w:left w:val="none" w:sz="0" w:space="0" w:color="auto"/>
                            <w:bottom w:val="none" w:sz="0" w:space="0" w:color="auto"/>
                            <w:right w:val="none" w:sz="0" w:space="0" w:color="auto"/>
                          </w:divBdr>
                          <w:divsChild>
                            <w:div w:id="1376657303">
                              <w:marLeft w:val="0"/>
                              <w:marRight w:val="0"/>
                              <w:marTop w:val="0"/>
                              <w:marBottom w:val="0"/>
                              <w:divBdr>
                                <w:top w:val="none" w:sz="0" w:space="0" w:color="auto"/>
                                <w:left w:val="none" w:sz="0" w:space="0" w:color="auto"/>
                                <w:bottom w:val="none" w:sz="0" w:space="0" w:color="auto"/>
                                <w:right w:val="none" w:sz="0" w:space="0" w:color="auto"/>
                              </w:divBdr>
                              <w:divsChild>
                                <w:div w:id="881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B107A88A2E379A3319CD8B3E227549CCF4F91AEA015957F57E1F87BA287C50514DFzB0BJ" TargetMode="External"/><Relationship Id="rId5" Type="http://schemas.openxmlformats.org/officeDocument/2006/relationships/settings" Target="settings.xml"/><Relationship Id="rId10" Type="http://schemas.openxmlformats.org/officeDocument/2006/relationships/hyperlink" Target="http://www.voronezh-city.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E1BA7-3C75-492A-B471-3BE6BEC9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4295</Words>
  <Characters>24488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28726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Козлов Д.Н.</cp:lastModifiedBy>
  <cp:revision>2</cp:revision>
  <cp:lastPrinted>2018-09-17T07:40:00Z</cp:lastPrinted>
  <dcterms:created xsi:type="dcterms:W3CDTF">2018-10-19T08:18:00Z</dcterms:created>
  <dcterms:modified xsi:type="dcterms:W3CDTF">2018-10-19T08:18:00Z</dcterms:modified>
</cp:coreProperties>
</file>