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91673B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 xml:space="preserve">об итогах </w:t>
      </w:r>
      <w:r w:rsidR="0093366D">
        <w:rPr>
          <w:rFonts w:ascii="Times New Roman" w:hAnsi="Times New Roman"/>
          <w:i w:val="0"/>
          <w:sz w:val="26"/>
          <w:szCs w:val="26"/>
        </w:rPr>
        <w:t xml:space="preserve">продажи </w:t>
      </w:r>
      <w:r w:rsidRPr="009C5E80"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93366D" w:rsidRPr="009C5E80" w:rsidRDefault="0093366D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без объявления цены</w:t>
      </w:r>
    </w:p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93366D" w:rsidRDefault="0091673B" w:rsidP="0091673B">
      <w:pPr>
        <w:ind w:firstLine="709"/>
        <w:jc w:val="both"/>
        <w:textAlignment w:val="center"/>
        <w:rPr>
          <w:sz w:val="24"/>
          <w:szCs w:val="24"/>
        </w:rPr>
      </w:pPr>
      <w:r w:rsidRPr="009C5E80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Pr="009C5E80">
        <w:rPr>
          <w:sz w:val="24"/>
          <w:szCs w:val="24"/>
        </w:rPr>
        <w:t xml:space="preserve">на электронной площадке </w:t>
      </w:r>
      <w:r w:rsidRPr="009C5E80">
        <w:rPr>
          <w:color w:val="000000"/>
          <w:sz w:val="24"/>
          <w:szCs w:val="24"/>
        </w:rPr>
        <w:t xml:space="preserve">АО «Сбербанк-АСТ» </w:t>
      </w:r>
      <w:r w:rsidR="008A677F">
        <w:rPr>
          <w:color w:val="000000"/>
          <w:sz w:val="24"/>
          <w:szCs w:val="24"/>
        </w:rPr>
        <w:t>(</w:t>
      </w:r>
      <w:r w:rsidR="008A677F" w:rsidRPr="008A677F">
        <w:rPr>
          <w:color w:val="000000"/>
          <w:sz w:val="24"/>
          <w:szCs w:val="24"/>
        </w:rPr>
        <w:t>utp.sberbank-ast.ru</w:t>
      </w:r>
      <w:r w:rsidR="008A677F">
        <w:rPr>
          <w:color w:val="000000"/>
          <w:sz w:val="24"/>
          <w:szCs w:val="24"/>
        </w:rPr>
        <w:t>)</w:t>
      </w:r>
      <w:r w:rsidRPr="0091673B">
        <w:rPr>
          <w:sz w:val="24"/>
          <w:szCs w:val="24"/>
        </w:rPr>
        <w:t xml:space="preserve"> </w:t>
      </w:r>
      <w:r w:rsidR="00DE0CA8" w:rsidRPr="009C5E80">
        <w:rPr>
          <w:sz w:val="24"/>
          <w:szCs w:val="24"/>
        </w:rPr>
        <w:t>состоял</w:t>
      </w:r>
      <w:r w:rsidR="00DE0CA8">
        <w:rPr>
          <w:sz w:val="24"/>
          <w:szCs w:val="24"/>
        </w:rPr>
        <w:t xml:space="preserve">ась продажа муниципального имущества без объявления цены в электронной форме, назначенная на </w:t>
      </w:r>
      <w:r w:rsidR="004434AF">
        <w:rPr>
          <w:sz w:val="24"/>
          <w:szCs w:val="24"/>
        </w:rPr>
        <w:t>25</w:t>
      </w:r>
      <w:r w:rsidRPr="009C5E80">
        <w:rPr>
          <w:sz w:val="24"/>
          <w:szCs w:val="24"/>
        </w:rPr>
        <w:t xml:space="preserve"> </w:t>
      </w:r>
      <w:r w:rsidR="004434AF">
        <w:rPr>
          <w:sz w:val="24"/>
          <w:szCs w:val="24"/>
        </w:rPr>
        <w:t>октября</w:t>
      </w:r>
      <w:r w:rsidRPr="009C5E80">
        <w:rPr>
          <w:sz w:val="24"/>
          <w:szCs w:val="24"/>
        </w:rPr>
        <w:t xml:space="preserve"> 20</w:t>
      </w:r>
      <w:r w:rsidR="00917DA6">
        <w:rPr>
          <w:sz w:val="24"/>
          <w:szCs w:val="24"/>
        </w:rPr>
        <w:t>2</w:t>
      </w:r>
      <w:r w:rsidR="0093366D">
        <w:rPr>
          <w:sz w:val="24"/>
          <w:szCs w:val="24"/>
        </w:rPr>
        <w:t>1</w:t>
      </w:r>
      <w:r w:rsidR="00DA6EA2">
        <w:rPr>
          <w:sz w:val="24"/>
          <w:szCs w:val="24"/>
        </w:rPr>
        <w:t xml:space="preserve"> года в 09</w:t>
      </w:r>
      <w:r w:rsidRPr="009C5E80">
        <w:rPr>
          <w:sz w:val="24"/>
          <w:szCs w:val="24"/>
        </w:rPr>
        <w:t xml:space="preserve"> час. 00 мин.</w:t>
      </w:r>
    </w:p>
    <w:p w:rsidR="0091673B" w:rsidRPr="009C5E80" w:rsidRDefault="0091673B" w:rsidP="00B45A84">
      <w:pPr>
        <w:ind w:firstLine="567"/>
        <w:jc w:val="both"/>
        <w:textAlignment w:val="center"/>
        <w:rPr>
          <w:spacing w:val="-4"/>
          <w:sz w:val="24"/>
          <w:szCs w:val="24"/>
        </w:rPr>
      </w:pPr>
      <w:r w:rsidRPr="009C5E80">
        <w:rPr>
          <w:spacing w:val="-4"/>
          <w:sz w:val="24"/>
          <w:szCs w:val="24"/>
        </w:rPr>
        <w:t xml:space="preserve">Продавец имущества - администрация городского округа город Воронеж. </w:t>
      </w:r>
    </w:p>
    <w:p w:rsidR="0091673B" w:rsidRPr="009C5E80" w:rsidRDefault="0091673B" w:rsidP="0091673B">
      <w:pPr>
        <w:ind w:firstLine="709"/>
        <w:jc w:val="both"/>
        <w:textAlignment w:val="center"/>
        <w:rPr>
          <w:spacing w:val="-4"/>
          <w:sz w:val="10"/>
          <w:szCs w:val="10"/>
        </w:rPr>
      </w:pPr>
    </w:p>
    <w:p w:rsidR="0091673B" w:rsidRPr="0043015F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43015F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4434AF">
        <w:rPr>
          <w:rFonts w:ascii="Times New Roman" w:hAnsi="Times New Roman"/>
          <w:b w:val="0"/>
          <w:i w:val="0"/>
          <w:szCs w:val="24"/>
        </w:rPr>
        <w:t>1</w:t>
      </w:r>
    </w:p>
    <w:p w:rsidR="0091673B" w:rsidRPr="0043015F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43015F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4434AF">
        <w:rPr>
          <w:rFonts w:ascii="Times New Roman" w:hAnsi="Times New Roman"/>
          <w:b w:val="0"/>
          <w:i w:val="0"/>
          <w:szCs w:val="24"/>
        </w:rPr>
        <w:t>2</w:t>
      </w:r>
    </w:p>
    <w:p w:rsidR="0091673B" w:rsidRPr="0043015F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185F81" w:rsidRPr="0043015F" w:rsidRDefault="00185F81" w:rsidP="00185F81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4B68ED">
        <w:rPr>
          <w:rFonts w:ascii="Times New Roman" w:hAnsi="Times New Roman"/>
          <w:b w:val="0"/>
          <w:i w:val="0"/>
          <w:szCs w:val="24"/>
        </w:rPr>
        <w:t>Перечень лиц, допущенных к участию в продаже муниципального имущества без объявления цены в электронной форме:</w:t>
      </w:r>
    </w:p>
    <w:p w:rsidR="0091673B" w:rsidRPr="008A677F" w:rsidRDefault="0091673B" w:rsidP="0091673B">
      <w:pPr>
        <w:pStyle w:val="a6"/>
        <w:ind w:firstLine="567"/>
        <w:jc w:val="both"/>
        <w:rPr>
          <w:b/>
          <w:sz w:val="10"/>
          <w:szCs w:val="10"/>
          <w:highlight w:val="yellow"/>
        </w:rPr>
      </w:pPr>
    </w:p>
    <w:p w:rsidR="00102969" w:rsidRPr="008A677F" w:rsidRDefault="00102969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tbl>
      <w:tblPr>
        <w:tblStyle w:val="a5"/>
        <w:tblW w:w="4690" w:type="pct"/>
        <w:jc w:val="center"/>
        <w:tblInd w:w="-1836" w:type="dxa"/>
        <w:tblLook w:val="04A0" w:firstRow="1" w:lastRow="0" w:firstColumn="1" w:lastColumn="0" w:noHBand="0" w:noVBand="1"/>
      </w:tblPr>
      <w:tblGrid>
        <w:gridCol w:w="850"/>
        <w:gridCol w:w="6872"/>
        <w:gridCol w:w="2053"/>
      </w:tblGrid>
      <w:tr w:rsidR="00F7333B" w:rsidRPr="006743B4" w:rsidTr="00F7333B">
        <w:trPr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33B" w:rsidRPr="006743B4" w:rsidRDefault="00F7333B" w:rsidP="007B2006">
            <w:pPr>
              <w:jc w:val="center"/>
              <w:rPr>
                <w:bCs/>
              </w:rPr>
            </w:pPr>
            <w:r w:rsidRPr="006743B4">
              <w:rPr>
                <w:bCs/>
              </w:rPr>
              <w:t xml:space="preserve">№ </w:t>
            </w:r>
            <w:proofErr w:type="gramStart"/>
            <w:r w:rsidRPr="006743B4">
              <w:rPr>
                <w:bCs/>
              </w:rPr>
              <w:t>п</w:t>
            </w:r>
            <w:proofErr w:type="gramEnd"/>
            <w:r w:rsidRPr="006743B4">
              <w:rPr>
                <w:bCs/>
              </w:rPr>
              <w:t>/п</w:t>
            </w:r>
          </w:p>
        </w:tc>
        <w:tc>
          <w:tcPr>
            <w:tcW w:w="3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33B" w:rsidRPr="006743B4" w:rsidRDefault="00F7333B" w:rsidP="007B2006">
            <w:pPr>
              <w:jc w:val="center"/>
              <w:rPr>
                <w:bCs/>
              </w:rPr>
            </w:pPr>
            <w:r w:rsidRPr="006743B4">
              <w:t>Наименование Претендентов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33B" w:rsidRPr="006743B4" w:rsidRDefault="00F7333B" w:rsidP="002C0660">
            <w:pPr>
              <w:widowControl w:val="0"/>
              <w:jc w:val="center"/>
              <w:rPr>
                <w:bCs/>
              </w:rPr>
            </w:pPr>
            <w:r w:rsidRPr="006743B4">
              <w:rPr>
                <w:bCs/>
              </w:rPr>
              <w:t>Номер заявки</w:t>
            </w:r>
          </w:p>
        </w:tc>
      </w:tr>
      <w:tr w:rsidR="00F7333B" w:rsidRPr="006743B4" w:rsidTr="00F7333B">
        <w:trPr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33B" w:rsidRPr="006743B4" w:rsidRDefault="00F7333B" w:rsidP="007B2006">
            <w:pPr>
              <w:jc w:val="center"/>
              <w:textAlignment w:val="top"/>
            </w:pPr>
            <w:r w:rsidRPr="006743B4">
              <w:t>1</w:t>
            </w:r>
          </w:p>
        </w:tc>
        <w:tc>
          <w:tcPr>
            <w:tcW w:w="3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3B" w:rsidRPr="006743B4" w:rsidRDefault="00F7333B" w:rsidP="00EE341C">
            <w:pPr>
              <w:textAlignment w:val="top"/>
              <w:rPr>
                <w:color w:val="333333"/>
              </w:rPr>
            </w:pPr>
            <w:proofErr w:type="gramStart"/>
            <w:r w:rsidRPr="006743B4">
              <w:rPr>
                <w:color w:val="000000"/>
              </w:rPr>
              <w:t>Моргунов</w:t>
            </w:r>
            <w:proofErr w:type="gramEnd"/>
            <w:r w:rsidRPr="006743B4">
              <w:rPr>
                <w:color w:val="000000"/>
              </w:rPr>
              <w:t xml:space="preserve"> Алексей Владимирович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33B" w:rsidRPr="006743B4" w:rsidRDefault="00F7333B" w:rsidP="00EE341C">
            <w:pPr>
              <w:jc w:val="center"/>
              <w:rPr>
                <w:color w:val="333333"/>
              </w:rPr>
            </w:pPr>
            <w:r w:rsidRPr="006743B4">
              <w:rPr>
                <w:color w:val="000000"/>
              </w:rPr>
              <w:t>735</w:t>
            </w:r>
          </w:p>
        </w:tc>
      </w:tr>
      <w:tr w:rsidR="00F7333B" w:rsidRPr="004B3BDF" w:rsidTr="00F7333B">
        <w:trPr>
          <w:jc w:val="center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33B" w:rsidRPr="006743B4" w:rsidRDefault="00F7333B" w:rsidP="007B2006">
            <w:pPr>
              <w:jc w:val="center"/>
              <w:textAlignment w:val="top"/>
            </w:pPr>
            <w:r w:rsidRPr="006743B4">
              <w:t>2</w:t>
            </w:r>
          </w:p>
        </w:tc>
        <w:tc>
          <w:tcPr>
            <w:tcW w:w="3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3B" w:rsidRPr="006743B4" w:rsidRDefault="00F7333B" w:rsidP="000D52EF">
            <w:pPr>
              <w:textAlignment w:val="top"/>
              <w:rPr>
                <w:color w:val="333333"/>
              </w:rPr>
            </w:pPr>
            <w:r w:rsidRPr="006743B4">
              <w:rPr>
                <w:color w:val="000000"/>
              </w:rPr>
              <w:t xml:space="preserve">Общество с ограниченной ответственностью </w:t>
            </w:r>
            <w:r w:rsidR="000D52EF" w:rsidRPr="006743B4">
              <w:rPr>
                <w:color w:val="000000"/>
              </w:rPr>
              <w:t>«</w:t>
            </w:r>
            <w:r w:rsidRPr="006743B4">
              <w:rPr>
                <w:color w:val="000000"/>
              </w:rPr>
              <w:t>ПЕРВАЯ ПРИВАТИЗАЦИОННАЯ КОМПАНИЯ</w:t>
            </w:r>
            <w:r w:rsidR="000D52EF" w:rsidRPr="006743B4">
              <w:rPr>
                <w:color w:val="000000"/>
              </w:rPr>
              <w:t>»</w:t>
            </w:r>
            <w:r w:rsidRPr="006743B4">
              <w:rPr>
                <w:color w:val="000000"/>
              </w:rPr>
              <w:t xml:space="preserve"> (ООО </w:t>
            </w:r>
            <w:r w:rsidR="000D52EF" w:rsidRPr="006743B4">
              <w:rPr>
                <w:color w:val="000000"/>
              </w:rPr>
              <w:t>«</w:t>
            </w:r>
            <w:r w:rsidRPr="006743B4">
              <w:rPr>
                <w:color w:val="000000"/>
              </w:rPr>
              <w:t>ППК</w:t>
            </w:r>
            <w:r w:rsidR="000D52EF" w:rsidRPr="006743B4">
              <w:rPr>
                <w:color w:val="000000"/>
              </w:rPr>
              <w:t>»</w:t>
            </w:r>
            <w:r w:rsidRPr="006743B4">
              <w:rPr>
                <w:color w:val="000000"/>
              </w:rPr>
              <w:t>)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33B" w:rsidRPr="004B3BDF" w:rsidRDefault="00F7333B" w:rsidP="00EE341C">
            <w:pPr>
              <w:jc w:val="center"/>
              <w:rPr>
                <w:color w:val="333333"/>
              </w:rPr>
            </w:pPr>
            <w:r w:rsidRPr="006743B4">
              <w:rPr>
                <w:color w:val="000000"/>
              </w:rPr>
              <w:t>4291</w:t>
            </w:r>
          </w:p>
        </w:tc>
      </w:tr>
    </w:tbl>
    <w:p w:rsidR="007B2006" w:rsidRDefault="007B2006" w:rsidP="00185F81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</w:p>
    <w:p w:rsidR="00185F81" w:rsidRPr="0043015F" w:rsidRDefault="00185F81" w:rsidP="00185F81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810987">
        <w:rPr>
          <w:rFonts w:ascii="Times New Roman" w:hAnsi="Times New Roman"/>
          <w:b w:val="0"/>
          <w:i w:val="0"/>
          <w:szCs w:val="24"/>
        </w:rPr>
        <w:t>Перечень лиц, не допущенных к участию в продаже муниципального имущества без объявления цены в электронной форме</w:t>
      </w:r>
      <w:r w:rsidRPr="006743B4">
        <w:rPr>
          <w:rFonts w:ascii="Times New Roman" w:hAnsi="Times New Roman"/>
          <w:b w:val="0"/>
          <w:i w:val="0"/>
          <w:szCs w:val="24"/>
        </w:rPr>
        <w:t>:</w:t>
      </w:r>
      <w:r w:rsidR="00DA6EA2" w:rsidRPr="006743B4">
        <w:rPr>
          <w:rFonts w:ascii="Times New Roman" w:hAnsi="Times New Roman"/>
          <w:b w:val="0"/>
          <w:i w:val="0"/>
          <w:szCs w:val="24"/>
        </w:rPr>
        <w:t xml:space="preserve"> отсутствуют.</w:t>
      </w:r>
    </w:p>
    <w:p w:rsidR="00225810" w:rsidRPr="00225810" w:rsidRDefault="00225810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91673B" w:rsidRPr="00B05AC9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B05AC9">
        <w:rPr>
          <w:rFonts w:ascii="Times New Roman" w:hAnsi="Times New Roman"/>
          <w:b w:val="0"/>
          <w:i w:val="0"/>
          <w:szCs w:val="24"/>
        </w:rPr>
        <w:t xml:space="preserve">Итоги </w:t>
      </w:r>
      <w:r w:rsidR="003B7E1F">
        <w:rPr>
          <w:rFonts w:ascii="Times New Roman" w:hAnsi="Times New Roman"/>
          <w:b w:val="0"/>
          <w:i w:val="0"/>
          <w:szCs w:val="24"/>
        </w:rPr>
        <w:t xml:space="preserve">продажи муниципального имущества </w:t>
      </w:r>
      <w:r w:rsidR="007E7CEA">
        <w:rPr>
          <w:rFonts w:ascii="Times New Roman" w:hAnsi="Times New Roman"/>
          <w:b w:val="0"/>
          <w:i w:val="0"/>
          <w:szCs w:val="24"/>
        </w:rPr>
        <w:t xml:space="preserve">без объявления цены </w:t>
      </w:r>
      <w:r w:rsidRPr="00B05AC9">
        <w:rPr>
          <w:rFonts w:ascii="Times New Roman" w:hAnsi="Times New Roman"/>
          <w:b w:val="0"/>
          <w:i w:val="0"/>
          <w:szCs w:val="24"/>
        </w:rPr>
        <w:t xml:space="preserve">в электронной форме указаны в таблице. </w:t>
      </w:r>
    </w:p>
    <w:p w:rsidR="0091673B" w:rsidRPr="008A677F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tbl>
      <w:tblPr>
        <w:tblpPr w:leftFromText="180" w:rightFromText="180" w:vertAnchor="text" w:horzAnchor="margin" w:tblpXSpec="center" w:tblpY="1"/>
        <w:tblOverlap w:val="never"/>
        <w:tblW w:w="98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7"/>
        <w:gridCol w:w="1134"/>
        <w:gridCol w:w="2976"/>
        <w:gridCol w:w="1701"/>
        <w:gridCol w:w="2127"/>
      </w:tblGrid>
      <w:tr w:rsidR="001F0F07" w:rsidRPr="001811DF" w:rsidTr="001F0F07">
        <w:trPr>
          <w:cantSplit/>
          <w:trHeight w:val="978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F07" w:rsidRPr="001811DF" w:rsidRDefault="001F0F07" w:rsidP="00E30BD9">
            <w:pPr>
              <w:tabs>
                <w:tab w:val="left" w:pos="2018"/>
              </w:tabs>
              <w:ind w:left="-250"/>
              <w:jc w:val="center"/>
            </w:pPr>
            <w:r w:rsidRPr="001811DF"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F07" w:rsidRPr="001811DF" w:rsidRDefault="001F0F07" w:rsidP="00E30BD9">
            <w:pPr>
              <w:tabs>
                <w:tab w:val="left" w:pos="1843"/>
              </w:tabs>
              <w:jc w:val="center"/>
            </w:pPr>
            <w:r w:rsidRPr="001811DF">
              <w:t>Площадь, кв</w:t>
            </w:r>
            <w:proofErr w:type="gramStart"/>
            <w:r w:rsidRPr="001811DF">
              <w:t>.м</w:t>
            </w:r>
            <w:proofErr w:type="gramEnd"/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0F07" w:rsidRPr="001811DF" w:rsidRDefault="001F0F07" w:rsidP="00E30BD9">
            <w:pPr>
              <w:tabs>
                <w:tab w:val="left" w:pos="1843"/>
              </w:tabs>
              <w:jc w:val="center"/>
            </w:pPr>
            <w:r w:rsidRPr="001811DF">
              <w:t>Сведения о помещении (здании) и обременениях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F07" w:rsidRPr="001811DF" w:rsidRDefault="001F0F07" w:rsidP="00E30BD9">
            <w:pPr>
              <w:tabs>
                <w:tab w:val="left" w:pos="1843"/>
              </w:tabs>
              <w:jc w:val="center"/>
              <w:textAlignment w:val="baseline"/>
              <w:rPr>
                <w:u w:val="single"/>
              </w:rPr>
            </w:pPr>
            <w:r w:rsidRPr="001811DF">
              <w:rPr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F07" w:rsidRPr="001811DF" w:rsidRDefault="001F0F07" w:rsidP="00E30BD9">
            <w:pPr>
              <w:tabs>
                <w:tab w:val="left" w:pos="1843"/>
              </w:tabs>
              <w:jc w:val="center"/>
              <w:rPr>
                <w:u w:val="single"/>
              </w:rPr>
            </w:pPr>
            <w:r w:rsidRPr="001811DF">
              <w:rPr>
                <w:lang w:eastAsia="en-US"/>
              </w:rPr>
              <w:t>Победитель</w:t>
            </w:r>
          </w:p>
        </w:tc>
      </w:tr>
      <w:tr w:rsidR="006E7F7D" w:rsidRPr="008A677F" w:rsidTr="00D2666B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7D" w:rsidRPr="001811DF" w:rsidRDefault="006E7F7D" w:rsidP="001811DF">
            <w:pPr>
              <w:jc w:val="center"/>
            </w:pPr>
            <w:r w:rsidRPr="001811DF">
              <w:t>г. Воронеж,</w:t>
            </w:r>
          </w:p>
          <w:p w:rsidR="006E7F7D" w:rsidRPr="001811DF" w:rsidRDefault="006E7F7D" w:rsidP="001811DF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1811DF">
              <w:t xml:space="preserve">ул. Генерала </w:t>
            </w:r>
            <w:proofErr w:type="spellStart"/>
            <w:r w:rsidRPr="001811DF">
              <w:t>Лизюкова</w:t>
            </w:r>
            <w:proofErr w:type="spellEnd"/>
            <w:r w:rsidRPr="001811DF">
              <w:t>, д. 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7F7D" w:rsidRPr="001811DF" w:rsidRDefault="006E7F7D" w:rsidP="001811DF">
            <w:pPr>
              <w:tabs>
                <w:tab w:val="left" w:pos="1843"/>
              </w:tabs>
              <w:jc w:val="center"/>
            </w:pPr>
            <w:r w:rsidRPr="001811DF">
              <w:rPr>
                <w:bCs/>
              </w:rPr>
              <w:t>478,1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F7D" w:rsidRPr="001811DF" w:rsidRDefault="006E7F7D" w:rsidP="001811DF">
            <w:r w:rsidRPr="001811DF">
              <w:rPr>
                <w:lang w:eastAsia="en-US"/>
              </w:rPr>
              <w:t xml:space="preserve">Нежилое встроенное помещение I в литере А2, назначение: нежилое, площадь 478,1 </w:t>
            </w:r>
            <w:proofErr w:type="spellStart"/>
            <w:r w:rsidRPr="001811DF">
              <w:rPr>
                <w:lang w:eastAsia="en-US"/>
              </w:rPr>
              <w:t>кв</w:t>
            </w:r>
            <w:proofErr w:type="gramStart"/>
            <w:r w:rsidRPr="001811DF">
              <w:rPr>
                <w:lang w:eastAsia="en-US"/>
              </w:rPr>
              <w:t>.м</w:t>
            </w:r>
            <w:proofErr w:type="spellEnd"/>
            <w:proofErr w:type="gramEnd"/>
            <w:r w:rsidRPr="001811DF">
              <w:rPr>
                <w:lang w:eastAsia="en-US"/>
              </w:rPr>
              <w:t>, этаж: подвал, номера на поэтажном плане 1-28</w:t>
            </w:r>
            <w:r w:rsidRPr="001811DF">
              <w:t>, кадастровый номер: 36:34:0203017:4931</w:t>
            </w:r>
            <w:r w:rsidRPr="001811DF">
              <w:rPr>
                <w:lang w:eastAsia="en-US"/>
              </w:rPr>
              <w:t xml:space="preserve">. </w:t>
            </w:r>
            <w:r w:rsidRPr="001811DF">
              <w:t>Свободное</w:t>
            </w: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F7D" w:rsidRPr="006E7F7D" w:rsidRDefault="006E7F7D" w:rsidP="001811DF">
            <w:pPr>
              <w:tabs>
                <w:tab w:val="left" w:pos="1843"/>
              </w:tabs>
              <w:jc w:val="center"/>
              <w:rPr>
                <w:color w:val="333333"/>
                <w:highlight w:val="red"/>
                <w:bdr w:val="none" w:sz="0" w:space="0" w:color="auto" w:frame="1"/>
              </w:rPr>
            </w:pPr>
            <w:r w:rsidRPr="00721B1F">
              <w:t>Продажа муниципального имущества без объявления цены в электронной форме признана несостоявшейся, так как ни одно предложение о цене имущества не было принято к рассмотрению</w:t>
            </w:r>
          </w:p>
        </w:tc>
      </w:tr>
    </w:tbl>
    <w:p w:rsidR="0057706E" w:rsidRPr="00DA118C" w:rsidRDefault="0057706E" w:rsidP="00D17CCB">
      <w:bookmarkStart w:id="0" w:name="_GoBack"/>
      <w:bookmarkEnd w:id="0"/>
    </w:p>
    <w:sectPr w:rsidR="0057706E" w:rsidRPr="00DA118C" w:rsidSect="00D73066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3B"/>
    <w:rsid w:val="00004C2E"/>
    <w:rsid w:val="0001394E"/>
    <w:rsid w:val="000160F9"/>
    <w:rsid w:val="00016350"/>
    <w:rsid w:val="0004092F"/>
    <w:rsid w:val="000C2539"/>
    <w:rsid w:val="000D52EF"/>
    <w:rsid w:val="000F4304"/>
    <w:rsid w:val="00102969"/>
    <w:rsid w:val="001322F7"/>
    <w:rsid w:val="001567FC"/>
    <w:rsid w:val="001811DF"/>
    <w:rsid w:val="00185F81"/>
    <w:rsid w:val="001A6D9C"/>
    <w:rsid w:val="001B2D57"/>
    <w:rsid w:val="001B7895"/>
    <w:rsid w:val="001F0F07"/>
    <w:rsid w:val="00225810"/>
    <w:rsid w:val="00227499"/>
    <w:rsid w:val="00267C1B"/>
    <w:rsid w:val="002925E4"/>
    <w:rsid w:val="002C0660"/>
    <w:rsid w:val="003118AB"/>
    <w:rsid w:val="00344AC2"/>
    <w:rsid w:val="003B7E1F"/>
    <w:rsid w:val="003F29F4"/>
    <w:rsid w:val="0043015F"/>
    <w:rsid w:val="00430E79"/>
    <w:rsid w:val="004434AF"/>
    <w:rsid w:val="004627BE"/>
    <w:rsid w:val="0049461A"/>
    <w:rsid w:val="00496FCE"/>
    <w:rsid w:val="004B3BDF"/>
    <w:rsid w:val="004B68ED"/>
    <w:rsid w:val="004D4022"/>
    <w:rsid w:val="00551C2B"/>
    <w:rsid w:val="0057706E"/>
    <w:rsid w:val="005B7FEA"/>
    <w:rsid w:val="005D146B"/>
    <w:rsid w:val="005F13A2"/>
    <w:rsid w:val="005F6EE8"/>
    <w:rsid w:val="00601A64"/>
    <w:rsid w:val="00626BC3"/>
    <w:rsid w:val="006743B4"/>
    <w:rsid w:val="00695BC3"/>
    <w:rsid w:val="006B7E3F"/>
    <w:rsid w:val="006C3A9E"/>
    <w:rsid w:val="006E7F7D"/>
    <w:rsid w:val="00721B1F"/>
    <w:rsid w:val="00732382"/>
    <w:rsid w:val="007451A4"/>
    <w:rsid w:val="007650F0"/>
    <w:rsid w:val="00786345"/>
    <w:rsid w:val="00794D94"/>
    <w:rsid w:val="007A68DF"/>
    <w:rsid w:val="007B2006"/>
    <w:rsid w:val="007E7CEA"/>
    <w:rsid w:val="008044DE"/>
    <w:rsid w:val="00810987"/>
    <w:rsid w:val="00820DA0"/>
    <w:rsid w:val="0082257C"/>
    <w:rsid w:val="0082387B"/>
    <w:rsid w:val="00856701"/>
    <w:rsid w:val="00883490"/>
    <w:rsid w:val="008905FB"/>
    <w:rsid w:val="008A677F"/>
    <w:rsid w:val="008C493E"/>
    <w:rsid w:val="008E7B1F"/>
    <w:rsid w:val="0091673B"/>
    <w:rsid w:val="00917DA6"/>
    <w:rsid w:val="009208C2"/>
    <w:rsid w:val="0093366D"/>
    <w:rsid w:val="009946B7"/>
    <w:rsid w:val="009A1AD2"/>
    <w:rsid w:val="009A7892"/>
    <w:rsid w:val="009E3FF4"/>
    <w:rsid w:val="009E5C86"/>
    <w:rsid w:val="009F49B9"/>
    <w:rsid w:val="00A04995"/>
    <w:rsid w:val="00A06B21"/>
    <w:rsid w:val="00A66377"/>
    <w:rsid w:val="00A922C8"/>
    <w:rsid w:val="00B0355D"/>
    <w:rsid w:val="00B05AC9"/>
    <w:rsid w:val="00B240BA"/>
    <w:rsid w:val="00B453F4"/>
    <w:rsid w:val="00B45A84"/>
    <w:rsid w:val="00B54558"/>
    <w:rsid w:val="00BC08FD"/>
    <w:rsid w:val="00BD49C1"/>
    <w:rsid w:val="00BE728C"/>
    <w:rsid w:val="00BF2487"/>
    <w:rsid w:val="00C92C3C"/>
    <w:rsid w:val="00CD3FB6"/>
    <w:rsid w:val="00D03225"/>
    <w:rsid w:val="00D17CCB"/>
    <w:rsid w:val="00D463CA"/>
    <w:rsid w:val="00D73066"/>
    <w:rsid w:val="00D9199E"/>
    <w:rsid w:val="00D942F9"/>
    <w:rsid w:val="00DA118C"/>
    <w:rsid w:val="00DA2472"/>
    <w:rsid w:val="00DA6EA2"/>
    <w:rsid w:val="00DB07B3"/>
    <w:rsid w:val="00DC7571"/>
    <w:rsid w:val="00DE0CA8"/>
    <w:rsid w:val="00E11581"/>
    <w:rsid w:val="00E35203"/>
    <w:rsid w:val="00E9231A"/>
    <w:rsid w:val="00E97EB8"/>
    <w:rsid w:val="00EA7527"/>
    <w:rsid w:val="00EB0108"/>
    <w:rsid w:val="00F04AB3"/>
    <w:rsid w:val="00F165C6"/>
    <w:rsid w:val="00F30DD1"/>
    <w:rsid w:val="00F409DC"/>
    <w:rsid w:val="00F7333B"/>
    <w:rsid w:val="00F9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6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24</cp:revision>
  <cp:lastPrinted>2020-09-10T08:52:00Z</cp:lastPrinted>
  <dcterms:created xsi:type="dcterms:W3CDTF">2021-01-29T15:00:00Z</dcterms:created>
  <dcterms:modified xsi:type="dcterms:W3CDTF">2021-11-10T06:01:00Z</dcterms:modified>
</cp:coreProperties>
</file>