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34EA2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D9452D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  <w:r w:rsidR="0034281A">
        <w:rPr>
          <w:bCs/>
          <w:sz w:val="28"/>
          <w:szCs w:val="28"/>
          <w:u w:val="single"/>
        </w:rPr>
        <w:t>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E1341B" w:rsidRDefault="003C1A45" w:rsidP="00E1341B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7F43EF">
        <w:rPr>
          <w:sz w:val="28"/>
          <w:szCs w:val="28"/>
        </w:rPr>
        <w:t>11</w:t>
      </w:r>
      <w:r w:rsidR="00DC075E">
        <w:rPr>
          <w:sz w:val="28"/>
          <w:szCs w:val="28"/>
        </w:rPr>
        <w:t>.</w:t>
      </w:r>
      <w:r w:rsidR="00547A23">
        <w:rPr>
          <w:sz w:val="28"/>
          <w:szCs w:val="28"/>
        </w:rPr>
        <w:t>0</w:t>
      </w:r>
      <w:r w:rsidR="007F43EF">
        <w:rPr>
          <w:sz w:val="28"/>
          <w:szCs w:val="28"/>
        </w:rPr>
        <w:t>7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547A23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7F43EF">
        <w:rPr>
          <w:sz w:val="28"/>
          <w:szCs w:val="28"/>
        </w:rPr>
        <w:t>6</w:t>
      </w:r>
      <w:r w:rsidR="004A10A2">
        <w:rPr>
          <w:sz w:val="28"/>
          <w:szCs w:val="28"/>
        </w:rPr>
        <w:t>4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 xml:space="preserve">по проекту внесения изменений в Генеральный план городского округа город Воронеж и проекту о внесении изменений в Правила землепользования и застройки городского </w:t>
      </w:r>
      <w:r w:rsidR="00C43BA6" w:rsidRPr="00E1341B">
        <w:rPr>
          <w:bCs/>
          <w:sz w:val="28"/>
          <w:szCs w:val="28"/>
          <w:u w:val="single"/>
        </w:rPr>
        <w:t>округа город Воронеж</w:t>
      </w:r>
      <w:r w:rsidRPr="00E1341B">
        <w:rPr>
          <w:sz w:val="28"/>
          <w:szCs w:val="28"/>
          <w:u w:val="single"/>
        </w:rPr>
        <w:t>»_________________________________________</w:t>
      </w:r>
      <w:r w:rsidR="00E1341B" w:rsidRPr="00E1341B">
        <w:rPr>
          <w:sz w:val="28"/>
          <w:szCs w:val="28"/>
          <w:u w:val="single"/>
        </w:rPr>
        <w:t>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034EA2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E84A47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84A47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A47">
        <w:rPr>
          <w:rFonts w:ascii="Times New Roman" w:hAnsi="Times New Roman" w:cs="Times New Roman"/>
          <w:sz w:val="28"/>
          <w:szCs w:val="28"/>
        </w:rPr>
        <w:t xml:space="preserve"> </w:t>
      </w:r>
      <w:r w:rsidRPr="00E84A47">
        <w:rPr>
          <w:rFonts w:ascii="Times New Roman" w:hAnsi="Times New Roman" w:cs="Times New Roman"/>
          <w:sz w:val="28"/>
          <w:szCs w:val="28"/>
        </w:rPr>
        <w:tab/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C43BA6" w:rsidRPr="00E84A4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34EA2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84A47" w:rsidRPr="00E84A4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E84A47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1"/>
        <w:gridCol w:w="1037"/>
        <w:gridCol w:w="4401"/>
      </w:tblGrid>
      <w:tr w:rsidR="003C1A45" w:rsidRPr="001D0E0A" w:rsidTr="00A53F6E">
        <w:trPr>
          <w:trHeight w:val="1623"/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B5B51" w:rsidRPr="001D0E0A" w:rsidTr="00A53F6E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E84A47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</w:t>
            </w:r>
            <w:r w:rsidR="00AB5B51">
              <w:rPr>
                <w:sz w:val="28"/>
                <w:szCs w:val="28"/>
              </w:rPr>
              <w:t xml:space="preserve"> рассматриваемые проекты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034EA2" w:rsidP="00C71280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6F7084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6F7084">
      <w:pPr>
        <w:spacing w:line="360" w:lineRule="auto"/>
        <w:jc w:val="both"/>
        <w:rPr>
          <w:sz w:val="28"/>
          <w:szCs w:val="28"/>
        </w:rPr>
      </w:pP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F058C7" w:rsidRDefault="001D0E0A" w:rsidP="001D0E0A">
      <w:pPr>
        <w:jc w:val="both"/>
        <w:rPr>
          <w:sz w:val="20"/>
          <w:szCs w:val="20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>Л.А. Подшивалова</w:t>
      </w: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A53F6E" w:rsidRDefault="00A53F6E" w:rsidP="001D0E0A">
      <w:pPr>
        <w:jc w:val="both"/>
        <w:rPr>
          <w:sz w:val="20"/>
          <w:szCs w:val="20"/>
        </w:rPr>
      </w:pPr>
    </w:p>
    <w:p w:rsidR="00A82F0E" w:rsidRDefault="00A82F0E" w:rsidP="001D0E0A">
      <w:pPr>
        <w:jc w:val="both"/>
        <w:rPr>
          <w:sz w:val="20"/>
          <w:szCs w:val="20"/>
        </w:rPr>
      </w:pPr>
    </w:p>
    <w:p w:rsidR="00A82F0E" w:rsidRDefault="00A82F0E" w:rsidP="001D0E0A">
      <w:pPr>
        <w:jc w:val="both"/>
        <w:rPr>
          <w:sz w:val="20"/>
          <w:szCs w:val="20"/>
        </w:rPr>
      </w:pPr>
    </w:p>
    <w:p w:rsidR="00034EA2" w:rsidRDefault="00034EA2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0E462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B1A" w:rsidRDefault="00717B1A" w:rsidP="000E462C">
      <w:r>
        <w:separator/>
      </w:r>
    </w:p>
  </w:endnote>
  <w:endnote w:type="continuationSeparator" w:id="0">
    <w:p w:rsidR="00717B1A" w:rsidRDefault="00717B1A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B1A" w:rsidRDefault="00717B1A" w:rsidP="000E462C">
      <w:r>
        <w:separator/>
      </w:r>
    </w:p>
  </w:footnote>
  <w:footnote w:type="continuationSeparator" w:id="0">
    <w:p w:rsidR="00717B1A" w:rsidRDefault="00717B1A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BB4DC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4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34EA2"/>
    <w:rsid w:val="00077CC0"/>
    <w:rsid w:val="000D6CD2"/>
    <w:rsid w:val="000E462C"/>
    <w:rsid w:val="00126F86"/>
    <w:rsid w:val="00176C05"/>
    <w:rsid w:val="00191B40"/>
    <w:rsid w:val="00193EDA"/>
    <w:rsid w:val="001A1DB8"/>
    <w:rsid w:val="001C1488"/>
    <w:rsid w:val="001D0E0A"/>
    <w:rsid w:val="0020581C"/>
    <w:rsid w:val="0020792F"/>
    <w:rsid w:val="002A696A"/>
    <w:rsid w:val="00311635"/>
    <w:rsid w:val="0034281A"/>
    <w:rsid w:val="003660EF"/>
    <w:rsid w:val="003B0B77"/>
    <w:rsid w:val="003C1A45"/>
    <w:rsid w:val="003E7896"/>
    <w:rsid w:val="004A10A2"/>
    <w:rsid w:val="004B4EC3"/>
    <w:rsid w:val="004B5BD8"/>
    <w:rsid w:val="00543483"/>
    <w:rsid w:val="00547A23"/>
    <w:rsid w:val="0055792D"/>
    <w:rsid w:val="005D0353"/>
    <w:rsid w:val="00605716"/>
    <w:rsid w:val="00692D97"/>
    <w:rsid w:val="006C41B9"/>
    <w:rsid w:val="006E0B53"/>
    <w:rsid w:val="006F7084"/>
    <w:rsid w:val="00712DD8"/>
    <w:rsid w:val="00717B1A"/>
    <w:rsid w:val="00752E96"/>
    <w:rsid w:val="00761321"/>
    <w:rsid w:val="00785797"/>
    <w:rsid w:val="007B489F"/>
    <w:rsid w:val="007F43EF"/>
    <w:rsid w:val="008548E3"/>
    <w:rsid w:val="008B6C5C"/>
    <w:rsid w:val="008D36C6"/>
    <w:rsid w:val="00900023"/>
    <w:rsid w:val="00917A90"/>
    <w:rsid w:val="009215BF"/>
    <w:rsid w:val="009A27AB"/>
    <w:rsid w:val="009D3867"/>
    <w:rsid w:val="00A04768"/>
    <w:rsid w:val="00A360D0"/>
    <w:rsid w:val="00A53F6E"/>
    <w:rsid w:val="00A76FB4"/>
    <w:rsid w:val="00A82F0E"/>
    <w:rsid w:val="00AB5B51"/>
    <w:rsid w:val="00AD1A10"/>
    <w:rsid w:val="00AF4283"/>
    <w:rsid w:val="00AF6FD9"/>
    <w:rsid w:val="00B0301D"/>
    <w:rsid w:val="00B22DF3"/>
    <w:rsid w:val="00B33D6F"/>
    <w:rsid w:val="00BB4DC0"/>
    <w:rsid w:val="00C43BA6"/>
    <w:rsid w:val="00C64A10"/>
    <w:rsid w:val="00C71280"/>
    <w:rsid w:val="00C75572"/>
    <w:rsid w:val="00CB712E"/>
    <w:rsid w:val="00CC365B"/>
    <w:rsid w:val="00D0324C"/>
    <w:rsid w:val="00D13F4C"/>
    <w:rsid w:val="00D55D05"/>
    <w:rsid w:val="00D9452D"/>
    <w:rsid w:val="00DC075E"/>
    <w:rsid w:val="00DC2117"/>
    <w:rsid w:val="00E036ED"/>
    <w:rsid w:val="00E1341B"/>
    <w:rsid w:val="00E84A47"/>
    <w:rsid w:val="00E86F3B"/>
    <w:rsid w:val="00F058C7"/>
    <w:rsid w:val="00F272AB"/>
    <w:rsid w:val="00F877F5"/>
    <w:rsid w:val="00F939BD"/>
    <w:rsid w:val="00FA2FDC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Полуэктова Е.Ю.</cp:lastModifiedBy>
  <cp:revision>15</cp:revision>
  <cp:lastPrinted>2019-09-11T09:53:00Z</cp:lastPrinted>
  <dcterms:created xsi:type="dcterms:W3CDTF">2019-03-13T14:36:00Z</dcterms:created>
  <dcterms:modified xsi:type="dcterms:W3CDTF">2019-09-25T12:35:00Z</dcterms:modified>
</cp:coreProperties>
</file>