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452DA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5B3E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DA0FED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>Проект решени</w:t>
      </w:r>
      <w:r w:rsidR="00625B3E">
        <w:rPr>
          <w:sz w:val="28"/>
          <w:szCs w:val="28"/>
        </w:rPr>
        <w:t>я</w:t>
      </w:r>
      <w:r w:rsidR="00176C05">
        <w:rPr>
          <w:sz w:val="28"/>
          <w:szCs w:val="28"/>
        </w:rPr>
        <w:t xml:space="preserve"> Воронежской городской Думы от 25.12.2009 № 384-II «Об утверждении Правил землепользования и застройки городского округа </w:t>
      </w:r>
      <w:r w:rsidR="00176C05" w:rsidRPr="00625B3E">
        <w:rPr>
          <w:sz w:val="28"/>
          <w:szCs w:val="28"/>
          <w:u w:val="single"/>
        </w:rPr>
        <w:t xml:space="preserve">город </w:t>
      </w:r>
      <w:r w:rsidR="00625B3E" w:rsidRPr="00625B3E">
        <w:rPr>
          <w:sz w:val="28"/>
          <w:szCs w:val="28"/>
          <w:u w:val="single"/>
        </w:rPr>
        <w:t>В</w:t>
      </w:r>
      <w:r w:rsidR="00176C05" w:rsidRPr="00625B3E">
        <w:rPr>
          <w:sz w:val="28"/>
          <w:szCs w:val="28"/>
          <w:u w:val="single"/>
        </w:rPr>
        <w:t>оронеж»</w:t>
      </w:r>
      <w:bookmarkEnd w:id="0"/>
      <w:r w:rsidR="00176C05" w:rsidRPr="00625B3E">
        <w:rPr>
          <w:sz w:val="28"/>
          <w:szCs w:val="28"/>
          <w:u w:val="single"/>
        </w:rPr>
        <w:t>___________</w:t>
      </w:r>
      <w:r w:rsidR="00625B3E">
        <w:rPr>
          <w:sz w:val="28"/>
          <w:szCs w:val="28"/>
          <w:u w:val="single"/>
        </w:rPr>
        <w:t>_____________________________________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625B3E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9F1AA9">
        <w:rPr>
          <w:sz w:val="28"/>
          <w:szCs w:val="28"/>
        </w:rPr>
        <w:t>0</w:t>
      </w:r>
      <w:r w:rsidR="00EC31EE">
        <w:rPr>
          <w:sz w:val="28"/>
          <w:szCs w:val="28"/>
        </w:rPr>
        <w:t>6</w:t>
      </w:r>
      <w:r w:rsidR="00DC075E">
        <w:rPr>
          <w:sz w:val="28"/>
          <w:szCs w:val="28"/>
        </w:rPr>
        <w:t>.</w:t>
      </w:r>
      <w:r w:rsidR="00625B3E">
        <w:rPr>
          <w:sz w:val="28"/>
          <w:szCs w:val="28"/>
        </w:rPr>
        <w:t>0</w:t>
      </w:r>
      <w:r w:rsidR="009F1AA9">
        <w:rPr>
          <w:sz w:val="28"/>
          <w:szCs w:val="28"/>
        </w:rPr>
        <w:t>9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625B3E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№</w:t>
      </w:r>
      <w:r w:rsidR="00DA0FED">
        <w:rPr>
          <w:sz w:val="28"/>
          <w:szCs w:val="28"/>
        </w:rPr>
        <w:t xml:space="preserve"> </w:t>
      </w:r>
      <w:r w:rsidR="009F1AA9">
        <w:rPr>
          <w:sz w:val="28"/>
          <w:szCs w:val="28"/>
        </w:rPr>
        <w:t>1</w:t>
      </w:r>
      <w:r w:rsidR="00EC31EE">
        <w:rPr>
          <w:sz w:val="28"/>
          <w:szCs w:val="28"/>
        </w:rPr>
        <w:t>12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625B3E" w:rsidRPr="00EF0C13">
        <w:rPr>
          <w:bCs/>
          <w:sz w:val="28"/>
          <w:szCs w:val="28"/>
        </w:rPr>
        <w:t>О проведении публичных слушаний</w:t>
      </w:r>
      <w:r w:rsidR="00625B3E">
        <w:rPr>
          <w:bCs/>
          <w:sz w:val="28"/>
          <w:szCs w:val="28"/>
        </w:rPr>
        <w:t xml:space="preserve"> </w:t>
      </w:r>
      <w:r w:rsidR="00625B3E" w:rsidRPr="00EF0C13">
        <w:rPr>
          <w:bCs/>
          <w:sz w:val="28"/>
          <w:szCs w:val="28"/>
        </w:rPr>
        <w:t xml:space="preserve">по проекту о внесении изменений в Правила землепользования и застройки городского округа город </w:t>
      </w:r>
      <w:r w:rsidR="00625B3E" w:rsidRPr="00625B3E">
        <w:rPr>
          <w:bCs/>
          <w:sz w:val="28"/>
          <w:szCs w:val="28"/>
          <w:u w:val="single"/>
        </w:rPr>
        <w:t>Воронеж</w:t>
      </w:r>
      <w:r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приняли участие</w:t>
      </w:r>
      <w:r w:rsidR="00DA0F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52D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1452DA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625B3E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25B3E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25B3E" w:rsidRPr="00625B3E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625B3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25B3E" w:rsidRPr="00625B3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1321" w:rsidRPr="00625B3E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625B3E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625B3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F1A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5B3E" w:rsidRPr="00625B3E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3C1A45" w:rsidRPr="00625B3E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625B3E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1452DA" w:rsidRPr="00AD1A10" w:rsidRDefault="001452DA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9A27AB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091E9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рассматриваемы</w:t>
            </w:r>
            <w:r w:rsidR="00091E94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1452DA" w:rsidP="001452DA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>городского округа город Воронеж</w:t>
      </w:r>
      <w:r w:rsidR="00DA0FED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</w:p>
    <w:sectPr w:rsidR="00193EDA" w:rsidRPr="001D0E0A" w:rsidSect="00625B3E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56" w:rsidRDefault="00F96156" w:rsidP="000E462C">
      <w:r>
        <w:separator/>
      </w:r>
    </w:p>
  </w:endnote>
  <w:endnote w:type="continuationSeparator" w:id="0">
    <w:p w:rsidR="00F96156" w:rsidRDefault="00F96156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56" w:rsidRDefault="00F96156" w:rsidP="000E462C">
      <w:r>
        <w:separator/>
      </w:r>
    </w:p>
  </w:footnote>
  <w:footnote w:type="continuationSeparator" w:id="0">
    <w:p w:rsidR="00F96156" w:rsidRDefault="00F96156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B7456">
        <w:pPr>
          <w:pStyle w:val="a8"/>
          <w:jc w:val="center"/>
        </w:pPr>
        <w:r>
          <w:fldChar w:fldCharType="begin"/>
        </w:r>
        <w:r w:rsidR="00512491">
          <w:instrText xml:space="preserve"> PAGE   \* MERGEFORMAT </w:instrText>
        </w:r>
        <w:r>
          <w:fldChar w:fldCharType="separate"/>
        </w:r>
        <w:r w:rsidR="00625B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64919"/>
    <w:rsid w:val="00077CC0"/>
    <w:rsid w:val="00091E94"/>
    <w:rsid w:val="000E462C"/>
    <w:rsid w:val="00126F86"/>
    <w:rsid w:val="001452DA"/>
    <w:rsid w:val="00176C05"/>
    <w:rsid w:val="00193EDA"/>
    <w:rsid w:val="001C1488"/>
    <w:rsid w:val="001D0E0A"/>
    <w:rsid w:val="0020581C"/>
    <w:rsid w:val="0020792F"/>
    <w:rsid w:val="002A696A"/>
    <w:rsid w:val="00311635"/>
    <w:rsid w:val="003B0B77"/>
    <w:rsid w:val="003B76A8"/>
    <w:rsid w:val="003C1A45"/>
    <w:rsid w:val="003E7896"/>
    <w:rsid w:val="004B4EC3"/>
    <w:rsid w:val="004B5BD8"/>
    <w:rsid w:val="00512491"/>
    <w:rsid w:val="00543483"/>
    <w:rsid w:val="0055792D"/>
    <w:rsid w:val="005D0353"/>
    <w:rsid w:val="00605716"/>
    <w:rsid w:val="00625B3E"/>
    <w:rsid w:val="00692D97"/>
    <w:rsid w:val="006C41B9"/>
    <w:rsid w:val="006E0B53"/>
    <w:rsid w:val="006F7084"/>
    <w:rsid w:val="00712DD8"/>
    <w:rsid w:val="00752E96"/>
    <w:rsid w:val="00761321"/>
    <w:rsid w:val="00785797"/>
    <w:rsid w:val="007B489F"/>
    <w:rsid w:val="008548E3"/>
    <w:rsid w:val="00887719"/>
    <w:rsid w:val="008B6C5C"/>
    <w:rsid w:val="008D36C6"/>
    <w:rsid w:val="00900023"/>
    <w:rsid w:val="00917A90"/>
    <w:rsid w:val="009A27AB"/>
    <w:rsid w:val="009F1AA9"/>
    <w:rsid w:val="00A04768"/>
    <w:rsid w:val="00A360D0"/>
    <w:rsid w:val="00A76FB4"/>
    <w:rsid w:val="00AB5B51"/>
    <w:rsid w:val="00AB7456"/>
    <w:rsid w:val="00AD1A10"/>
    <w:rsid w:val="00AF4283"/>
    <w:rsid w:val="00AF6FD9"/>
    <w:rsid w:val="00B0301D"/>
    <w:rsid w:val="00B22DF3"/>
    <w:rsid w:val="00B33D6F"/>
    <w:rsid w:val="00B71B33"/>
    <w:rsid w:val="00C43BA6"/>
    <w:rsid w:val="00C64A10"/>
    <w:rsid w:val="00C75572"/>
    <w:rsid w:val="00CB712E"/>
    <w:rsid w:val="00CC365B"/>
    <w:rsid w:val="00D0324C"/>
    <w:rsid w:val="00D13F4C"/>
    <w:rsid w:val="00D55D05"/>
    <w:rsid w:val="00DA0FED"/>
    <w:rsid w:val="00DC075E"/>
    <w:rsid w:val="00DC2117"/>
    <w:rsid w:val="00E17D8A"/>
    <w:rsid w:val="00E60D40"/>
    <w:rsid w:val="00EC31EE"/>
    <w:rsid w:val="00F058C7"/>
    <w:rsid w:val="00F272AB"/>
    <w:rsid w:val="00F939BD"/>
    <w:rsid w:val="00F96156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2019-02-21T06:14:00Z</cp:lastPrinted>
  <dcterms:created xsi:type="dcterms:W3CDTF">2019-11-01T12:10:00Z</dcterms:created>
  <dcterms:modified xsi:type="dcterms:W3CDTF">2019-11-01T12:10:00Z</dcterms:modified>
</cp:coreProperties>
</file>