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C51139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r w:rsidR="00D05F90" w:rsidRPr="00C51139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C51139" w:rsidRPr="00C51139">
        <w:rPr>
          <w:color w:val="000000"/>
          <w:sz w:val="26"/>
          <w:szCs w:val="26"/>
          <w:shd w:val="clear" w:color="auto" w:fill="FFFFFF"/>
        </w:rPr>
        <w:t xml:space="preserve">по проекту решения о предоставлении Магомедовой Карине </w:t>
      </w:r>
      <w:proofErr w:type="spellStart"/>
      <w:r w:rsidR="00C51139" w:rsidRPr="00C51139">
        <w:rPr>
          <w:color w:val="000000"/>
          <w:sz w:val="26"/>
          <w:szCs w:val="26"/>
          <w:shd w:val="clear" w:color="auto" w:fill="FFFFFF"/>
        </w:rPr>
        <w:t>Гамзатовне</w:t>
      </w:r>
      <w:proofErr w:type="spellEnd"/>
      <w:r w:rsidR="00C51139" w:rsidRPr="00C51139">
        <w:rPr>
          <w:color w:val="000000"/>
          <w:sz w:val="26"/>
          <w:szCs w:val="26"/>
          <w:shd w:val="clear" w:color="auto" w:fill="FFFFFF"/>
        </w:rPr>
        <w:t xml:space="preserve"> и Артемьевой Людмиле Григорьевне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505 кв. м по ул. Гастелло, 26 (кадастровый номер </w:t>
      </w:r>
      <w:r w:rsidR="00C51139" w:rsidRPr="00C51139">
        <w:rPr>
          <w:color w:val="000000"/>
          <w:sz w:val="26"/>
          <w:szCs w:val="26"/>
          <w:u w:val="single"/>
          <w:shd w:val="clear" w:color="auto" w:fill="FFFFFF"/>
        </w:rPr>
        <w:t>36:34:0603012:17)</w:t>
      </w:r>
      <w:r w:rsidR="00653D33" w:rsidRPr="00C51139">
        <w:rPr>
          <w:color w:val="000000"/>
          <w:sz w:val="26"/>
          <w:szCs w:val="26"/>
          <w:shd w:val="clear" w:color="auto" w:fill="FFFFFF"/>
        </w:rPr>
        <w:t>______________________________________</w:t>
      </w:r>
      <w:r w:rsidR="00C51139" w:rsidRPr="00C51139">
        <w:rPr>
          <w:color w:val="000000"/>
          <w:sz w:val="26"/>
          <w:szCs w:val="26"/>
          <w:shd w:val="clear" w:color="auto" w:fill="FFFFFF"/>
        </w:rPr>
        <w:t>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BF5C28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proofErr w:type="gramStart"/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0B7D99">
        <w:rPr>
          <w:sz w:val="27"/>
          <w:szCs w:val="27"/>
        </w:rPr>
        <w:t>01.11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C51139">
        <w:rPr>
          <w:color w:val="000000"/>
          <w:sz w:val="27"/>
          <w:szCs w:val="27"/>
        </w:rPr>
        <w:t>201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</w:t>
      </w:r>
      <w:r w:rsidR="00C51139" w:rsidRPr="00C51139">
        <w:rPr>
          <w:color w:val="000000"/>
          <w:sz w:val="26"/>
          <w:szCs w:val="26"/>
          <w:shd w:val="clear" w:color="auto" w:fill="FFFFFF"/>
        </w:rPr>
        <w:t xml:space="preserve">по проекту решения о предоставлении Магомедовой Карине </w:t>
      </w:r>
      <w:proofErr w:type="spellStart"/>
      <w:r w:rsidR="00C51139" w:rsidRPr="00C51139">
        <w:rPr>
          <w:color w:val="000000"/>
          <w:sz w:val="26"/>
          <w:szCs w:val="26"/>
          <w:shd w:val="clear" w:color="auto" w:fill="FFFFFF"/>
        </w:rPr>
        <w:t>Гамзатовне</w:t>
      </w:r>
      <w:proofErr w:type="spellEnd"/>
      <w:r w:rsidR="00C51139" w:rsidRPr="00C51139">
        <w:rPr>
          <w:color w:val="000000"/>
          <w:sz w:val="26"/>
          <w:szCs w:val="26"/>
          <w:shd w:val="clear" w:color="auto" w:fill="FFFFFF"/>
        </w:rPr>
        <w:t xml:space="preserve"> и Артемьевой Людмиле Григорьевне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505 кв. м по ул. Гастелло, 26 (кадастровый номер </w:t>
      </w:r>
      <w:r w:rsidR="00C51139" w:rsidRPr="00C51139">
        <w:rPr>
          <w:color w:val="000000"/>
          <w:sz w:val="26"/>
          <w:szCs w:val="26"/>
          <w:u w:val="single"/>
          <w:shd w:val="clear" w:color="auto" w:fill="FFFFFF"/>
        </w:rPr>
        <w:t>36:34:0603012:17)</w:t>
      </w:r>
      <w:r w:rsidR="000B7D99" w:rsidRPr="000B7D99">
        <w:rPr>
          <w:color w:val="000000"/>
          <w:sz w:val="26"/>
          <w:szCs w:val="26"/>
          <w:shd w:val="clear" w:color="auto" w:fill="FFFFFF"/>
        </w:rPr>
        <w:t>______________________________________________________</w:t>
      </w:r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13</cp:revision>
  <cp:lastPrinted>2022-10-05T11:14:00Z</cp:lastPrinted>
  <dcterms:created xsi:type="dcterms:W3CDTF">2022-10-26T13:47:00Z</dcterms:created>
  <dcterms:modified xsi:type="dcterms:W3CDTF">2022-11-28T09:21:00Z</dcterms:modified>
</cp:coreProperties>
</file>