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5180"/>
        <w:gridCol w:w="4820"/>
        <w:gridCol w:w="360"/>
      </w:tblGrid>
      <w:tr w:rsidR="004B0AF6" w:rsidRPr="00186A26" w:rsidTr="000F62B2">
        <w:trPr>
          <w:gridAfter w:val="1"/>
          <w:wAfter w:w="360" w:type="dxa"/>
        </w:trPr>
        <w:tc>
          <w:tcPr>
            <w:tcW w:w="10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0AF6" w:rsidRDefault="004B0AF6" w:rsidP="000407B0">
            <w:pPr>
              <w:pStyle w:val="1"/>
              <w:ind w:left="26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Протокол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3A7486" w:rsidRPr="004C491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  <w:r w:rsidR="004C4913" w:rsidRPr="004C4913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  <w:p w:rsidR="004B0AF6" w:rsidRPr="00186A26" w:rsidRDefault="004B0AF6" w:rsidP="00CF78B1">
            <w:pPr>
              <w:pStyle w:val="1"/>
              <w:ind w:left="263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признани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 открытого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аукциона </w:t>
            </w:r>
            <w:r w:rsidR="000951F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право заключения договора </w:t>
            </w:r>
            <w:r w:rsidR="000407B0" w:rsidRPr="000407B0">
              <w:rPr>
                <w:rFonts w:ascii="Times New Roman" w:hAnsi="Times New Roman"/>
                <w:color w:val="auto"/>
                <w:sz w:val="28"/>
                <w:szCs w:val="28"/>
              </w:rPr>
              <w:t>о развитии застроенной территории жилого квартала, ограниченного переулком Политехнический – улицей Елецка</w:t>
            </w:r>
            <w:bookmarkStart w:id="0" w:name="_GoBack"/>
            <w:bookmarkEnd w:id="0"/>
            <w:r w:rsidR="000407B0" w:rsidRPr="000407B0">
              <w:rPr>
                <w:rFonts w:ascii="Times New Roman" w:hAnsi="Times New Roman"/>
                <w:color w:val="auto"/>
                <w:sz w:val="28"/>
                <w:szCs w:val="28"/>
              </w:rPr>
              <w:t>я в городском округе город Воронеж</w:t>
            </w:r>
            <w:r w:rsidR="000A683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86A26">
              <w:rPr>
                <w:rFonts w:ascii="Times New Roman" w:hAnsi="Times New Roman"/>
                <w:color w:val="auto"/>
                <w:sz w:val="28"/>
                <w:szCs w:val="28"/>
              </w:rPr>
              <w:t>несостоявшимся</w:t>
            </w:r>
          </w:p>
        </w:tc>
      </w:tr>
      <w:tr w:rsidR="004B0AF6" w:rsidRPr="00EF5CB7" w:rsidTr="000F62B2">
        <w:trPr>
          <w:gridBefore w:val="1"/>
          <w:wBefore w:w="360" w:type="dxa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B0AF6" w:rsidRPr="003A7486" w:rsidRDefault="000951FA" w:rsidP="00161036">
            <w:pPr>
              <w:pStyle w:val="a3"/>
              <w:ind w:left="-468" w:firstLine="468"/>
              <w:rPr>
                <w:rFonts w:ascii="Times New Roman" w:hAnsi="Times New Roman"/>
                <w:sz w:val="28"/>
                <w:szCs w:val="28"/>
              </w:rPr>
            </w:pPr>
            <w:r w:rsidRPr="003A7486">
              <w:rPr>
                <w:rFonts w:ascii="Times New Roman" w:hAnsi="Times New Roman"/>
                <w:sz w:val="28"/>
                <w:szCs w:val="28"/>
              </w:rPr>
              <w:t>г. Воронеж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0AF6" w:rsidRPr="003A7486" w:rsidRDefault="00741DD3" w:rsidP="0016103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A7486">
              <w:rPr>
                <w:rFonts w:ascii="Times New Roman" w:hAnsi="Times New Roman"/>
                <w:sz w:val="28"/>
                <w:szCs w:val="28"/>
              </w:rPr>
              <w:t>30</w:t>
            </w:r>
            <w:r w:rsidR="003A7486">
              <w:rPr>
                <w:rFonts w:ascii="Times New Roman" w:hAnsi="Times New Roman"/>
                <w:sz w:val="28"/>
                <w:szCs w:val="28"/>
              </w:rPr>
              <w:t xml:space="preserve"> мая </w:t>
            </w:r>
            <w:r w:rsidR="004B0AF6" w:rsidRPr="003A7486">
              <w:rPr>
                <w:rFonts w:ascii="Times New Roman" w:hAnsi="Times New Roman"/>
                <w:sz w:val="28"/>
                <w:szCs w:val="28"/>
              </w:rPr>
              <w:t>201</w:t>
            </w:r>
            <w:r w:rsidRPr="003A7486">
              <w:rPr>
                <w:rFonts w:ascii="Times New Roman" w:hAnsi="Times New Roman"/>
                <w:sz w:val="28"/>
                <w:szCs w:val="28"/>
              </w:rPr>
              <w:t>6</w:t>
            </w:r>
            <w:r w:rsidR="003A748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B0AF6" w:rsidRPr="003A7486" w:rsidRDefault="004B0AF6" w:rsidP="00161036">
            <w:pPr>
              <w:rPr>
                <w:sz w:val="28"/>
                <w:szCs w:val="28"/>
              </w:rPr>
            </w:pPr>
          </w:p>
        </w:tc>
      </w:tr>
      <w:tr w:rsidR="004B0AF6" w:rsidRPr="00EF5CB7" w:rsidTr="000F62B2">
        <w:trPr>
          <w:gridBefore w:val="1"/>
          <w:wBefore w:w="360" w:type="dxa"/>
        </w:trPr>
        <w:tc>
          <w:tcPr>
            <w:tcW w:w="10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1D7" w:rsidRPr="00F379A6" w:rsidRDefault="006C51D7" w:rsidP="006C51D7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F379A6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Наименование аукциона:</w:t>
            </w:r>
            <w:r w:rsidRPr="00F379A6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открытый аукцион на право заключения договора о развитии застроенной 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>территории жилого квартала, ограниченного переулком Политехнический – улицей Елецкая в городском округе город Воронеж</w:t>
            </w:r>
            <w:r w:rsidRPr="00F379A6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.</w:t>
            </w:r>
          </w:p>
          <w:p w:rsidR="003927E3" w:rsidRDefault="00CF3407" w:rsidP="00E84F7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Предмет аукциона:</w:t>
            </w:r>
            <w:r w:rsidRPr="00566170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право заключения договора </w:t>
            </w:r>
            <w:r w:rsidR="003927E3" w:rsidRPr="00566170">
              <w:rPr>
                <w:rFonts w:ascii="Times New Roman" w:hAnsi="Times New Roman"/>
                <w:sz w:val="28"/>
                <w:szCs w:val="28"/>
              </w:rPr>
              <w:t>о развитии застроенной территории жилого квартала, ограниченного переулком Политехнический – улицей Елецкая в городском округе город Воронеж.</w:t>
            </w:r>
          </w:p>
          <w:p w:rsidR="00770974" w:rsidRPr="00F379A6" w:rsidRDefault="006C51D7" w:rsidP="00770974">
            <w:pPr>
              <w:ind w:firstLine="709"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 w:rsidRPr="00300287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Предмет договора о развити</w:t>
            </w:r>
            <w:r w:rsidR="00AC1E6E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>и</w:t>
            </w:r>
            <w:r w:rsidRPr="00300287">
              <w:rPr>
                <w:rFonts w:ascii="Times New Roman" w:eastAsia="MS Mincho" w:hAnsi="Times New Roman"/>
                <w:b/>
                <w:sz w:val="28"/>
                <w:szCs w:val="28"/>
                <w:lang w:eastAsia="ja-JP"/>
              </w:rPr>
              <w:t xml:space="preserve"> застроенной территории: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Pr="00300287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развити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е</w:t>
            </w:r>
            <w:r w:rsidRPr="00300287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="00770974" w:rsidRPr="00F379A6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застроенной </w:t>
            </w:r>
            <w:r w:rsidR="00770974" w:rsidRPr="00566170">
              <w:rPr>
                <w:rFonts w:ascii="Times New Roman" w:hAnsi="Times New Roman"/>
                <w:sz w:val="28"/>
                <w:szCs w:val="28"/>
              </w:rPr>
              <w:t>территории жилого квартала, ограниченного переулком Политехнический – улицей Елецкая в городском округе город Воронеж</w:t>
            </w:r>
            <w:r w:rsidR="00770974" w:rsidRPr="00F379A6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.</w:t>
            </w:r>
          </w:p>
          <w:p w:rsidR="00F14904" w:rsidRPr="00566170" w:rsidRDefault="00CF3407" w:rsidP="00E84F7B">
            <w:pPr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z w:val="28"/>
                <w:szCs w:val="28"/>
              </w:rPr>
              <w:t>Местоположение, площадь застроенной территории, в отношении которой принято решение о развитии: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 застроенная территория </w:t>
            </w:r>
            <w:r w:rsidR="00F14904" w:rsidRPr="00566170">
              <w:rPr>
                <w:rFonts w:ascii="Times New Roman" w:hAnsi="Times New Roman"/>
                <w:sz w:val="28"/>
                <w:szCs w:val="28"/>
              </w:rPr>
              <w:t>жилого квартала, ориентировочной площадью 1,91 га, ограниченно</w:t>
            </w:r>
            <w:r w:rsidR="009231CC" w:rsidRPr="00566170">
              <w:rPr>
                <w:rFonts w:ascii="Times New Roman" w:hAnsi="Times New Roman"/>
                <w:sz w:val="28"/>
                <w:szCs w:val="28"/>
              </w:rPr>
              <w:t>го</w:t>
            </w:r>
            <w:r w:rsidR="00F14904" w:rsidRPr="00566170">
              <w:rPr>
                <w:rFonts w:ascii="Times New Roman" w:hAnsi="Times New Roman"/>
                <w:sz w:val="28"/>
                <w:szCs w:val="28"/>
              </w:rPr>
              <w:t xml:space="preserve"> переулком Политехнический – улицей Елецкая в городском округе город Воронеж.</w:t>
            </w:r>
          </w:p>
          <w:p w:rsidR="009231CC" w:rsidRPr="00566170" w:rsidRDefault="00CF3407" w:rsidP="00E84F7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Начальная цена предмета аукциона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231CC" w:rsidRPr="00566170">
              <w:rPr>
                <w:rFonts w:ascii="Times New Roman" w:hAnsi="Times New Roman"/>
                <w:sz w:val="28"/>
                <w:szCs w:val="28"/>
              </w:rPr>
              <w:t>565 794,0 (пятьсот шестьдесят пять тысяч семьсот девяносто четыре) рубл</w:t>
            </w:r>
            <w:r w:rsidR="008B15AA" w:rsidRPr="00566170">
              <w:rPr>
                <w:rFonts w:ascii="Times New Roman" w:hAnsi="Times New Roman"/>
                <w:sz w:val="28"/>
                <w:szCs w:val="28"/>
              </w:rPr>
              <w:t>я</w:t>
            </w:r>
            <w:r w:rsidR="009231CC" w:rsidRPr="00566170">
              <w:rPr>
                <w:rFonts w:ascii="Times New Roman" w:hAnsi="Times New Roman"/>
                <w:sz w:val="28"/>
                <w:szCs w:val="28"/>
              </w:rPr>
              <w:t>, без учета НДС.</w:t>
            </w:r>
          </w:p>
          <w:p w:rsidR="00864F38" w:rsidRPr="00566170" w:rsidRDefault="00CF3407" w:rsidP="00E84F7B">
            <w:pPr>
              <w:ind w:firstLine="75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z w:val="28"/>
                <w:szCs w:val="28"/>
              </w:rPr>
              <w:t>Реквизиты решения о развитии застроенной территории в целях жилищного строительства: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4F38" w:rsidRPr="00566170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Воронеж от 02.03.2015г. № 176 «О развитии застроенной территории жилого квартала, ограниченного переулком Политехнический - улицей Елецкая в городском округе город Воронеж» (в редакции от 14.03.2016г. № 150).</w:t>
            </w:r>
          </w:p>
          <w:p w:rsidR="003A5E77" w:rsidRPr="00566170" w:rsidRDefault="003A5E77" w:rsidP="00E84F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5E77" w:rsidRPr="00566170" w:rsidRDefault="003A5E77" w:rsidP="00E84F7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z w:val="28"/>
                <w:szCs w:val="28"/>
              </w:rPr>
              <w:t>Состав аукционной комиссии по проведению открытого аукциона:</w:t>
            </w:r>
          </w:p>
          <w:p w:rsidR="003A5E77" w:rsidRPr="00566170" w:rsidRDefault="003A5E77" w:rsidP="00E84F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A5E77" w:rsidRPr="00566170" w:rsidRDefault="003A5E77" w:rsidP="00E84F7B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66170">
              <w:rPr>
                <w:rFonts w:ascii="Times New Roman" w:hAnsi="Times New Roman"/>
                <w:sz w:val="28"/>
                <w:szCs w:val="28"/>
                <w:u w:val="single"/>
              </w:rPr>
              <w:t>Председатель аукционной комиссии:</w:t>
            </w:r>
          </w:p>
          <w:p w:rsidR="003A5E77" w:rsidRPr="00566170" w:rsidRDefault="003A5E77" w:rsidP="003505FB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>Владимиров В.Б.</w:t>
            </w:r>
            <w:r w:rsidR="0098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170">
              <w:rPr>
                <w:rFonts w:ascii="Times New Roman" w:hAnsi="Times New Roman"/>
                <w:sz w:val="28"/>
                <w:szCs w:val="28"/>
              </w:rPr>
              <w:t>- руководитель у</w:t>
            </w:r>
            <w:r w:rsidR="003505FB">
              <w:rPr>
                <w:rFonts w:ascii="Times New Roman" w:hAnsi="Times New Roman"/>
                <w:sz w:val="28"/>
                <w:szCs w:val="28"/>
              </w:rPr>
              <w:t>правления строительной политики</w:t>
            </w:r>
          </w:p>
          <w:p w:rsidR="003A5E77" w:rsidRPr="00566170" w:rsidRDefault="003A5E77" w:rsidP="00E84F7B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66170">
              <w:rPr>
                <w:rFonts w:ascii="Times New Roman" w:hAnsi="Times New Roman"/>
                <w:sz w:val="28"/>
                <w:szCs w:val="28"/>
                <w:u w:val="single"/>
              </w:rPr>
              <w:t>Заместитель председателя аукционной комиссии:</w:t>
            </w:r>
          </w:p>
          <w:p w:rsidR="003A5E77" w:rsidRPr="00566170" w:rsidRDefault="003A5E77" w:rsidP="003505FB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>Вязов Г.Б. - заместитель руководителя у</w:t>
            </w:r>
            <w:r w:rsidR="003505FB">
              <w:rPr>
                <w:rFonts w:ascii="Times New Roman" w:hAnsi="Times New Roman"/>
                <w:sz w:val="28"/>
                <w:szCs w:val="28"/>
              </w:rPr>
              <w:t>правления строительной политики</w:t>
            </w:r>
          </w:p>
          <w:p w:rsidR="00985ADE" w:rsidRPr="00985ADE" w:rsidRDefault="003A5E77" w:rsidP="00E84F7B">
            <w:pPr>
              <w:pStyle w:val="a3"/>
              <w:spacing w:after="120"/>
            </w:pPr>
            <w:r w:rsidRPr="00566170">
              <w:rPr>
                <w:rFonts w:ascii="Times New Roman" w:hAnsi="Times New Roman"/>
                <w:sz w:val="28"/>
                <w:szCs w:val="28"/>
                <w:u w:val="single"/>
              </w:rPr>
              <w:t>Члены аукционной комиссии:</w:t>
            </w:r>
          </w:p>
          <w:p w:rsidR="00F11971" w:rsidRDefault="009A1898" w:rsidP="009A189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39495F" w:rsidRPr="0056617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9495F" w:rsidRPr="0056617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Черенков</w:t>
            </w:r>
            <w:r w:rsidR="0039495F" w:rsidRPr="0056617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A5E77" w:rsidRPr="00566170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3A5E77" w:rsidRPr="00566170">
              <w:rPr>
                <w:rFonts w:ascii="Times New Roman" w:hAnsi="Times New Roman"/>
                <w:sz w:val="28"/>
                <w:szCs w:val="28"/>
              </w:rPr>
              <w:t xml:space="preserve"> управления жилищно-коммунального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1971" w:rsidRPr="00566170">
              <w:rPr>
                <w:rFonts w:ascii="Times New Roman" w:hAnsi="Times New Roman"/>
                <w:sz w:val="28"/>
                <w:szCs w:val="28"/>
              </w:rPr>
              <w:t>х</w:t>
            </w:r>
            <w:r w:rsidR="003A5E77" w:rsidRPr="00566170">
              <w:rPr>
                <w:rFonts w:ascii="Times New Roman" w:hAnsi="Times New Roman"/>
                <w:sz w:val="28"/>
                <w:szCs w:val="28"/>
              </w:rPr>
              <w:t>озяйства</w:t>
            </w:r>
          </w:p>
          <w:p w:rsidR="009A1898" w:rsidRPr="009A1898" w:rsidRDefault="009A1898" w:rsidP="009A1898"/>
          <w:p w:rsidR="003A5E77" w:rsidRDefault="00F11971" w:rsidP="00E84F7B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>Л.А. Пыхова - з</w:t>
            </w:r>
            <w:r w:rsidR="003A5E77" w:rsidRPr="00566170">
              <w:rPr>
                <w:rFonts w:ascii="Times New Roman" w:hAnsi="Times New Roman"/>
                <w:sz w:val="28"/>
                <w:szCs w:val="28"/>
              </w:rPr>
              <w:t>аместитель начальника отдела распределения муниципального жилищного фонда и реализации</w:t>
            </w:r>
            <w:r w:rsidR="003372DE" w:rsidRPr="00566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5E77" w:rsidRPr="00566170">
              <w:rPr>
                <w:rFonts w:ascii="Times New Roman" w:hAnsi="Times New Roman"/>
                <w:sz w:val="28"/>
                <w:szCs w:val="28"/>
              </w:rPr>
              <w:t>программ управления жилищных отношений</w:t>
            </w:r>
          </w:p>
          <w:p w:rsidR="003A5E77" w:rsidRPr="00566170" w:rsidRDefault="003372DE" w:rsidP="00E84F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>Г.Ю. Чурсанов - з</w:t>
            </w:r>
            <w:r w:rsidR="003A5E77" w:rsidRPr="00566170">
              <w:rPr>
                <w:rFonts w:ascii="Times New Roman" w:hAnsi="Times New Roman"/>
                <w:sz w:val="28"/>
                <w:szCs w:val="28"/>
              </w:rPr>
              <w:t>аместитель руководителя управления главного архитектора</w:t>
            </w:r>
          </w:p>
          <w:p w:rsidR="003372DE" w:rsidRPr="00566170" w:rsidRDefault="003A5E77" w:rsidP="003505FB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 xml:space="preserve">городского округа                                                </w:t>
            </w:r>
          </w:p>
          <w:p w:rsidR="00E04851" w:rsidRDefault="00E04851" w:rsidP="003505FB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415C5" w:rsidRDefault="00BE4DF9" w:rsidP="003505FB">
            <w:pPr>
              <w:pStyle w:val="a3"/>
              <w:spacing w:after="12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66170">
              <w:rPr>
                <w:rFonts w:ascii="Times New Roman" w:hAnsi="Times New Roman"/>
                <w:sz w:val="28"/>
                <w:szCs w:val="28"/>
                <w:u w:val="single"/>
              </w:rPr>
              <w:t>Секретарь аукционной комиссии</w:t>
            </w:r>
          </w:p>
          <w:p w:rsidR="003A5E77" w:rsidRPr="00566170" w:rsidRDefault="003372DE" w:rsidP="00E84F7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6170">
              <w:rPr>
                <w:rFonts w:ascii="Times New Roman" w:hAnsi="Times New Roman"/>
                <w:sz w:val="28"/>
                <w:szCs w:val="28"/>
              </w:rPr>
              <w:t>Е.Л. Перепелкина  -</w:t>
            </w:r>
            <w:r w:rsidR="003A5E77" w:rsidRPr="0056617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E4DF9" w:rsidRPr="00566170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="00E84F7B">
              <w:rPr>
                <w:rFonts w:ascii="Times New Roman" w:hAnsi="Times New Roman"/>
                <w:sz w:val="28"/>
                <w:szCs w:val="28"/>
              </w:rPr>
              <w:t xml:space="preserve">отдела развития застроенных территорий </w:t>
            </w:r>
            <w:r w:rsidR="00BE4DF9" w:rsidRPr="00566170">
              <w:rPr>
                <w:rFonts w:ascii="Times New Roman" w:hAnsi="Times New Roman"/>
                <w:sz w:val="28"/>
                <w:szCs w:val="28"/>
              </w:rPr>
              <w:t>управления строительной политики</w:t>
            </w:r>
            <w:r w:rsidR="003A5E77" w:rsidRPr="0056617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770974" w:rsidRDefault="00770974" w:rsidP="00E84F7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6170" w:rsidRPr="00566170" w:rsidRDefault="00566170" w:rsidP="00E84F7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6170">
              <w:rPr>
                <w:rFonts w:ascii="Times New Roman" w:hAnsi="Times New Roman"/>
                <w:b/>
                <w:sz w:val="28"/>
                <w:szCs w:val="28"/>
              </w:rPr>
              <w:t>Заседание комиссии правомочно.</w:t>
            </w:r>
          </w:p>
          <w:p w:rsidR="00566170" w:rsidRPr="00566170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Pr="00156787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gramStart"/>
            <w:r w:rsidRPr="00156787">
              <w:rPr>
                <w:rFonts w:ascii="Times New Roman" w:hAnsi="Times New Roman"/>
                <w:sz w:val="28"/>
                <w:szCs w:val="28"/>
              </w:rPr>
              <w:t xml:space="preserve">Извещение о проведении открытого аукциона на право заключения договора о развитии застроенной </w:t>
            </w:r>
            <w:r w:rsidR="00256F7C" w:rsidRPr="00566170">
              <w:rPr>
                <w:rFonts w:ascii="Times New Roman" w:hAnsi="Times New Roman"/>
                <w:sz w:val="28"/>
                <w:szCs w:val="28"/>
              </w:rPr>
              <w:t>территории жилого квартала, ограниченного переулком Политехнический - улицей Елецкая в городском округе город Воронеж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было размещено на официальном сайте администрации городского округа город Воронеж </w:t>
            </w:r>
            <w:hyperlink r:id="rId8" w:history="1"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voronezh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city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156787">
              <w:rPr>
                <w:rFonts w:ascii="Times New Roman" w:hAnsi="Times New Roman"/>
                <w:sz w:val="28"/>
                <w:szCs w:val="28"/>
              </w:rPr>
              <w:t xml:space="preserve">, на официальном сайте Российской Федерации для размещения информации о проведении торгов </w:t>
            </w:r>
            <w:hyperlink r:id="rId9" w:history="1"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torgi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и опубликовано в газете «Берег» от </w:t>
            </w:r>
            <w:r w:rsidR="00D5592B">
              <w:rPr>
                <w:rFonts w:ascii="Times New Roman" w:hAnsi="Times New Roman"/>
                <w:sz w:val="28"/>
                <w:szCs w:val="28"/>
              </w:rPr>
              <w:t>29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>.0</w:t>
            </w:r>
            <w:r w:rsidR="00D5592B">
              <w:rPr>
                <w:rFonts w:ascii="Times New Roman" w:hAnsi="Times New Roman"/>
                <w:sz w:val="28"/>
                <w:szCs w:val="28"/>
              </w:rPr>
              <w:t>4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>.201</w:t>
            </w:r>
            <w:r w:rsidR="00D5592B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156787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5592B">
              <w:rPr>
                <w:rFonts w:ascii="Times New Roman" w:hAnsi="Times New Roman"/>
                <w:sz w:val="28"/>
                <w:szCs w:val="28"/>
              </w:rPr>
              <w:t>30</w:t>
            </w:r>
            <w:r w:rsidR="008C06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>(</w:t>
            </w:r>
            <w:r w:rsidR="00D5592B">
              <w:rPr>
                <w:rFonts w:ascii="Times New Roman" w:hAnsi="Times New Roman"/>
                <w:sz w:val="28"/>
                <w:szCs w:val="28"/>
              </w:rPr>
              <w:t>2009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66170" w:rsidRPr="00156787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3B7D" w:rsidRPr="00156787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>До окончания срока подачи заявок</w:t>
            </w:r>
            <w:r w:rsidR="00BC3B7D">
              <w:rPr>
                <w:rFonts w:ascii="Times New Roman" w:hAnsi="Times New Roman"/>
                <w:sz w:val="28"/>
                <w:szCs w:val="28"/>
              </w:rPr>
              <w:t xml:space="preserve"> (24.05.2016 до 18-00 часов)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C3B7D" w:rsidRPr="0066688F">
              <w:rPr>
                <w:rFonts w:ascii="Times New Roman" w:hAnsi="Times New Roman"/>
                <w:b/>
                <w:sz w:val="28"/>
                <w:szCs w:val="28"/>
              </w:rPr>
              <w:t>подано три заявки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 на участие в открытом аукционе:</w:t>
            </w:r>
          </w:p>
          <w:p w:rsidR="00BC3B7D" w:rsidRPr="00156787" w:rsidRDefault="00BC3B7D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Заявка № 1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D77414" w:rsidRPr="00D77414">
              <w:rPr>
                <w:rFonts w:ascii="Times New Roman" w:hAnsi="Times New Roman"/>
                <w:sz w:val="28"/>
                <w:szCs w:val="28"/>
              </w:rPr>
              <w:t>ООО «Парнас-2001» (394068, г. Воронеж, ул. 9 Января, 107)</w:t>
            </w:r>
            <w:r w:rsidR="00D774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поступила</w:t>
            </w:r>
            <w:r w:rsidR="00D77414" w:rsidRPr="00D774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7414" w:rsidRPr="00D77414">
              <w:rPr>
                <w:rFonts w:ascii="Times New Roman" w:hAnsi="Times New Roman"/>
                <w:sz w:val="28"/>
                <w:szCs w:val="28"/>
              </w:rPr>
              <w:t>10.05.2016г. в 14-16</w:t>
            </w:r>
            <w:r w:rsidR="00D774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3B7D" w:rsidRPr="00156787" w:rsidRDefault="00BC3B7D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Заявка № 2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D77414" w:rsidRPr="00D77414">
              <w:rPr>
                <w:rFonts w:ascii="Times New Roman" w:hAnsi="Times New Roman"/>
                <w:sz w:val="28"/>
                <w:szCs w:val="28"/>
              </w:rPr>
              <w:t>ООО «Черноземспецстрой» (394038, г. Воронеж, ул. Дорожная, 17, к.13)</w:t>
            </w:r>
            <w:r w:rsidR="00174AD6">
              <w:rPr>
                <w:rFonts w:ascii="Times New Roman" w:hAnsi="Times New Roman"/>
                <w:sz w:val="28"/>
                <w:szCs w:val="28"/>
              </w:rPr>
              <w:t xml:space="preserve"> поступила </w:t>
            </w:r>
            <w:r w:rsidR="00174AD6" w:rsidRPr="00174AD6">
              <w:rPr>
                <w:rFonts w:ascii="Times New Roman" w:hAnsi="Times New Roman"/>
                <w:sz w:val="28"/>
                <w:szCs w:val="28"/>
              </w:rPr>
              <w:t>10.05.2016г. в 16-53</w:t>
            </w:r>
            <w:r w:rsidR="00174A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6170" w:rsidRPr="00D77414" w:rsidRDefault="00D77414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7414">
              <w:rPr>
                <w:rFonts w:ascii="Times New Roman" w:hAnsi="Times New Roman"/>
                <w:b/>
                <w:sz w:val="28"/>
                <w:szCs w:val="28"/>
              </w:rPr>
              <w:t>Заявка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 </w:t>
            </w:r>
            <w:r w:rsidRPr="00D7741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74AD6" w:rsidRPr="00174AD6">
              <w:rPr>
                <w:rFonts w:ascii="Times New Roman" w:hAnsi="Times New Roman"/>
                <w:sz w:val="28"/>
                <w:szCs w:val="28"/>
              </w:rPr>
              <w:t>ООО «Инстеп»</w:t>
            </w:r>
            <w:r w:rsidR="00174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AD6" w:rsidRPr="00174AD6">
              <w:rPr>
                <w:rFonts w:ascii="Times New Roman" w:hAnsi="Times New Roman"/>
                <w:sz w:val="28"/>
                <w:szCs w:val="28"/>
              </w:rPr>
              <w:t>(394036, г. Воронеж,</w:t>
            </w:r>
            <w:r w:rsidR="00174A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74AD6" w:rsidRPr="00174AD6">
              <w:rPr>
                <w:rFonts w:ascii="Times New Roman" w:hAnsi="Times New Roman"/>
                <w:sz w:val="28"/>
                <w:szCs w:val="28"/>
              </w:rPr>
              <w:t>ул. Пушкинская, 1, офис 513)</w:t>
            </w:r>
            <w:r w:rsidR="00174AD6">
              <w:rPr>
                <w:rFonts w:ascii="Times New Roman" w:hAnsi="Times New Roman"/>
                <w:sz w:val="28"/>
                <w:szCs w:val="28"/>
              </w:rPr>
              <w:t xml:space="preserve"> поступила </w:t>
            </w:r>
            <w:r w:rsidR="00174AD6" w:rsidRPr="00174AD6">
              <w:rPr>
                <w:rFonts w:ascii="Times New Roman" w:hAnsi="Times New Roman"/>
                <w:sz w:val="28"/>
                <w:szCs w:val="28"/>
              </w:rPr>
              <w:t>24.05.2016г. в 14-40</w:t>
            </w:r>
            <w:r w:rsidR="00174A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7414" w:rsidRPr="00156787" w:rsidRDefault="00D77414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Процедура рассмотрения заявок и документов претендентов на участие в открытом аукционе проводилась </w:t>
            </w:r>
            <w:r w:rsidR="00BC3B7D">
              <w:rPr>
                <w:rFonts w:ascii="Times New Roman" w:hAnsi="Times New Roman"/>
                <w:sz w:val="28"/>
                <w:szCs w:val="28"/>
              </w:rPr>
              <w:t>25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B7D">
              <w:rPr>
                <w:rFonts w:ascii="Times New Roman" w:hAnsi="Times New Roman"/>
                <w:sz w:val="28"/>
                <w:szCs w:val="28"/>
              </w:rPr>
              <w:t>мая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BC3B7D">
              <w:rPr>
                <w:rFonts w:ascii="Times New Roman" w:hAnsi="Times New Roman"/>
                <w:sz w:val="28"/>
                <w:szCs w:val="28"/>
              </w:rPr>
              <w:t>6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 xml:space="preserve"> года по адресу: г. Воронеж, </w:t>
            </w:r>
            <w:r w:rsidR="00FB77DC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BC3B7D" w:rsidRPr="00156787">
              <w:rPr>
                <w:rFonts w:ascii="Times New Roman" w:hAnsi="Times New Roman"/>
                <w:sz w:val="28"/>
                <w:szCs w:val="28"/>
              </w:rPr>
              <w:t>ул. Кольцовская, 45, каб. 300</w:t>
            </w:r>
            <w:r w:rsidR="009403B9">
              <w:rPr>
                <w:rFonts w:ascii="Times New Roman" w:hAnsi="Times New Roman"/>
                <w:sz w:val="28"/>
                <w:szCs w:val="28"/>
              </w:rPr>
              <w:t>.</w:t>
            </w:r>
            <w:r w:rsidR="00B85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85506">
              <w:rPr>
                <w:rFonts w:ascii="Times New Roman" w:hAnsi="Times New Roman"/>
                <w:sz w:val="28"/>
                <w:szCs w:val="28"/>
              </w:rPr>
              <w:t>По результатам</w:t>
            </w:r>
            <w:r w:rsidR="003E0577">
              <w:rPr>
                <w:rFonts w:ascii="Times New Roman" w:hAnsi="Times New Roman"/>
                <w:sz w:val="28"/>
                <w:szCs w:val="28"/>
              </w:rPr>
              <w:t xml:space="preserve"> рассмотрения заявок на участие в аукционе </w:t>
            </w:r>
            <w:r w:rsidR="009403B9">
              <w:rPr>
                <w:rFonts w:ascii="Times New Roman" w:hAnsi="Times New Roman"/>
                <w:sz w:val="28"/>
                <w:szCs w:val="28"/>
              </w:rPr>
              <w:t xml:space="preserve">согласно </w:t>
            </w:r>
            <w:r w:rsidR="009403B9" w:rsidRPr="00156787"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="009403B9">
              <w:rPr>
                <w:rFonts w:ascii="Times New Roman" w:hAnsi="Times New Roman"/>
                <w:sz w:val="28"/>
                <w:szCs w:val="28"/>
              </w:rPr>
              <w:t>у</w:t>
            </w:r>
            <w:r w:rsidR="009403B9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3B9" w:rsidRPr="0052000A">
              <w:rPr>
                <w:rFonts w:ascii="Times New Roman" w:hAnsi="Times New Roman"/>
                <w:sz w:val="28"/>
                <w:szCs w:val="28"/>
              </w:rPr>
              <w:t>рассмотрения заявок на участие в аукционе</w:t>
            </w:r>
            <w:proofErr w:type="gramEnd"/>
            <w:r w:rsidR="009403B9" w:rsidRPr="005200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77DC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9403B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403B9" w:rsidRPr="0052000A">
              <w:rPr>
                <w:rFonts w:ascii="Times New Roman" w:hAnsi="Times New Roman"/>
                <w:sz w:val="28"/>
                <w:szCs w:val="28"/>
              </w:rPr>
              <w:t>№ 270416/2010674/01</w:t>
            </w:r>
            <w:r w:rsidR="009403B9">
              <w:rPr>
                <w:rFonts w:ascii="Times New Roman" w:hAnsi="Times New Roman"/>
                <w:sz w:val="28"/>
                <w:szCs w:val="28"/>
              </w:rPr>
              <w:t xml:space="preserve"> от 25.05.2016 </w:t>
            </w:r>
            <w:r w:rsidR="003E0577">
              <w:rPr>
                <w:rFonts w:ascii="Times New Roman" w:hAnsi="Times New Roman"/>
                <w:sz w:val="28"/>
                <w:szCs w:val="28"/>
              </w:rPr>
              <w:t xml:space="preserve">к участию в аукционе допущен один участник </w:t>
            </w:r>
            <w:r w:rsidR="003E0577" w:rsidRPr="003E0577">
              <w:rPr>
                <w:rFonts w:ascii="Times New Roman" w:hAnsi="Times New Roman"/>
                <w:sz w:val="28"/>
                <w:szCs w:val="28"/>
              </w:rPr>
              <w:t>ООО «Черноземспецстрой» (394038, г. Воронеж, ул. Дорожная, 17, к.13)</w:t>
            </w:r>
            <w:r w:rsidR="009403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5506" w:rsidRPr="00156787" w:rsidRDefault="00B85506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39F">
              <w:rPr>
                <w:rFonts w:ascii="Times New Roman" w:hAnsi="Times New Roman"/>
                <w:sz w:val="28"/>
                <w:szCs w:val="28"/>
              </w:rPr>
              <w:t>Дата и время проведения аукциона: 30.05.2016 в 10-00 (</w:t>
            </w:r>
            <w:r w:rsidR="0066688F">
              <w:rPr>
                <w:rFonts w:ascii="Times New Roman" w:hAnsi="Times New Roman"/>
                <w:sz w:val="28"/>
                <w:szCs w:val="28"/>
              </w:rPr>
              <w:t>по московскому времени</w:t>
            </w:r>
            <w:r w:rsidR="00F2339F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2339F" w:rsidRDefault="00F2339F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339F" w:rsidRPr="00156787" w:rsidRDefault="00F2339F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88F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688F">
              <w:rPr>
                <w:rFonts w:ascii="Times New Roman" w:hAnsi="Times New Roman"/>
                <w:sz w:val="28"/>
                <w:szCs w:val="28"/>
              </w:rPr>
              <w:t>Место проведения аукциона: г. Воронеж, ул. Кольцовская, 45, кабинет 300.</w:t>
            </w:r>
          </w:p>
          <w:p w:rsidR="00AC0835" w:rsidRPr="00156787" w:rsidRDefault="00AC0835" w:rsidP="00E84F7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C0626" w:rsidRDefault="00C32EC1" w:rsidP="008C06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EC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66170" w:rsidRPr="00C9608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66170" w:rsidRPr="00C960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0626">
              <w:rPr>
                <w:rFonts w:ascii="Times New Roman" w:hAnsi="Times New Roman"/>
                <w:sz w:val="28"/>
                <w:szCs w:val="28"/>
              </w:rPr>
              <w:t>На заседании комиссии присутствует директор</w:t>
            </w:r>
            <w:r w:rsidR="00F5264F">
              <w:rPr>
                <w:rFonts w:ascii="Times New Roman" w:hAnsi="Times New Roman"/>
                <w:sz w:val="28"/>
                <w:szCs w:val="28"/>
              </w:rPr>
              <w:t>,</w:t>
            </w:r>
            <w:r w:rsidR="008C0626">
              <w:rPr>
                <w:rFonts w:ascii="Times New Roman" w:hAnsi="Times New Roman"/>
                <w:sz w:val="28"/>
                <w:szCs w:val="28"/>
              </w:rPr>
              <w:t xml:space="preserve"> допущенного к участию в аукционе в соответствии с </w:t>
            </w:r>
            <w:r w:rsidR="008C0626" w:rsidRPr="00156787">
              <w:rPr>
                <w:rFonts w:ascii="Times New Roman" w:hAnsi="Times New Roman"/>
                <w:sz w:val="28"/>
                <w:szCs w:val="28"/>
              </w:rPr>
              <w:t>Протокол</w:t>
            </w:r>
            <w:r w:rsidR="008C0626">
              <w:rPr>
                <w:rFonts w:ascii="Times New Roman" w:hAnsi="Times New Roman"/>
                <w:sz w:val="28"/>
                <w:szCs w:val="28"/>
              </w:rPr>
              <w:t>ом</w:t>
            </w:r>
            <w:r w:rsidR="008C0626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0626" w:rsidRPr="0052000A">
              <w:rPr>
                <w:rFonts w:ascii="Times New Roman" w:hAnsi="Times New Roman"/>
                <w:sz w:val="28"/>
                <w:szCs w:val="28"/>
              </w:rPr>
              <w:t>рассмотрения заявок на участие в аукцион</w:t>
            </w:r>
            <w:r w:rsidR="008C0626">
              <w:rPr>
                <w:rFonts w:ascii="Times New Roman" w:hAnsi="Times New Roman"/>
                <w:sz w:val="28"/>
                <w:szCs w:val="28"/>
              </w:rPr>
              <w:t>е</w:t>
            </w:r>
            <w:r w:rsidR="008C0626" w:rsidRPr="0052000A">
              <w:rPr>
                <w:rFonts w:ascii="Times New Roman" w:hAnsi="Times New Roman"/>
                <w:sz w:val="28"/>
                <w:szCs w:val="28"/>
              </w:rPr>
              <w:t xml:space="preserve"> № 270416/2010674/01</w:t>
            </w:r>
            <w:r w:rsidR="008C0626">
              <w:rPr>
                <w:rFonts w:ascii="Times New Roman" w:hAnsi="Times New Roman"/>
                <w:sz w:val="28"/>
                <w:szCs w:val="28"/>
              </w:rPr>
              <w:t xml:space="preserve"> от 25.05.2016</w:t>
            </w:r>
            <w:r w:rsidR="00F5264F">
              <w:rPr>
                <w:rFonts w:ascii="Times New Roman" w:hAnsi="Times New Roman"/>
                <w:sz w:val="28"/>
                <w:szCs w:val="28"/>
              </w:rPr>
              <w:t>,</w:t>
            </w:r>
            <w:r w:rsidR="008C0626">
              <w:rPr>
                <w:rFonts w:ascii="Times New Roman" w:hAnsi="Times New Roman"/>
                <w:sz w:val="28"/>
                <w:szCs w:val="28"/>
              </w:rPr>
              <w:t xml:space="preserve"> участника </w:t>
            </w:r>
            <w:r w:rsidR="008C0626" w:rsidRPr="003E0577">
              <w:rPr>
                <w:rFonts w:ascii="Times New Roman" w:hAnsi="Times New Roman"/>
                <w:sz w:val="28"/>
                <w:szCs w:val="28"/>
              </w:rPr>
              <w:t>ООО «Черноземспецстрой» (394038, г. Воронеж, ул. Дорожная, 17, к.13)</w:t>
            </w:r>
            <w:r w:rsidR="008C0626">
              <w:rPr>
                <w:rFonts w:ascii="Times New Roman" w:hAnsi="Times New Roman"/>
                <w:sz w:val="28"/>
                <w:szCs w:val="28"/>
              </w:rPr>
              <w:t xml:space="preserve"> Лопатин Андрей Юрьевич.</w:t>
            </w:r>
          </w:p>
          <w:p w:rsidR="00C96082" w:rsidRPr="00156787" w:rsidRDefault="00C96082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Pr="00156787" w:rsidRDefault="00566170" w:rsidP="00FB77DC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93A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093A">
              <w:rPr>
                <w:rFonts w:ascii="Times New Roman" w:hAnsi="Times New Roman"/>
                <w:b/>
                <w:sz w:val="28"/>
                <w:szCs w:val="28"/>
              </w:rPr>
              <w:t>Аукционная комиссия решила: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3A" w:rsidRDefault="0003093A" w:rsidP="00E84F7B">
            <w:pPr>
              <w:pStyle w:val="ConsPlusNormal"/>
              <w:ind w:firstLine="540"/>
              <w:jc w:val="both"/>
            </w:pPr>
            <w:proofErr w:type="gramStart"/>
            <w:r w:rsidRPr="003A5E77">
              <w:t xml:space="preserve">Аукцион на право заключения договора о развитии застроенной территории жилого квартала, ограниченного переулком Политехнический – улицей Елецкая в городском округе город Воронеж, признать несостоявшимся на основании п. 17.1, </w:t>
            </w:r>
            <w:r w:rsidRPr="003A5E77">
              <w:lastRenderedPageBreak/>
              <w:t>17.3</w:t>
            </w:r>
            <w:r w:rsidR="00C075C6">
              <w:t xml:space="preserve"> и</w:t>
            </w:r>
            <w:r w:rsidR="00B23CDC">
              <w:t xml:space="preserve"> 27</w:t>
            </w:r>
            <w:r w:rsidRPr="003A5E77">
              <w:t xml:space="preserve"> статьи 46.3 Градостроительного Кодекса Российской Федерации,</w:t>
            </w:r>
            <w:r>
              <w:t xml:space="preserve"> поскольку в соответствии с </w:t>
            </w:r>
            <w:r w:rsidR="007D055B">
              <w:t>П</w:t>
            </w:r>
            <w:r>
              <w:t>ротоколом рассмотрения заявок на участие в аукционе</w:t>
            </w:r>
            <w:r w:rsidR="000844DE">
              <w:t xml:space="preserve">                             </w:t>
            </w:r>
            <w:r w:rsidR="000844DE" w:rsidRPr="0052000A">
              <w:t>№ 270416/2010674/01</w:t>
            </w:r>
            <w:r w:rsidR="000844DE">
              <w:t xml:space="preserve"> от 25.05.2016 </w:t>
            </w:r>
            <w:r>
              <w:t>принято решение о допуске к участию в аукционе</w:t>
            </w:r>
            <w:proofErr w:type="gramEnd"/>
            <w:r>
              <w:t xml:space="preserve"> и </w:t>
            </w:r>
            <w:proofErr w:type="gramStart"/>
            <w:r>
              <w:t>признании</w:t>
            </w:r>
            <w:proofErr w:type="gramEnd"/>
            <w:r>
              <w:t xml:space="preserve"> участником аукциона только одного заявителя</w:t>
            </w:r>
            <w:r w:rsidR="0048790F">
              <w:t xml:space="preserve"> </w:t>
            </w:r>
            <w:r w:rsidR="00B47CC4">
              <w:t xml:space="preserve">                          </w:t>
            </w:r>
            <w:r w:rsidR="0048790F" w:rsidRPr="0048790F">
              <w:t>ООО «Черноземспецстрой»</w:t>
            </w:r>
            <w:r>
              <w:t>.</w:t>
            </w:r>
          </w:p>
          <w:p w:rsidR="008E673F" w:rsidRPr="008E673F" w:rsidRDefault="008E673F" w:rsidP="00E84F7B">
            <w:pPr>
              <w:pStyle w:val="ConsPlusNormal"/>
              <w:ind w:firstLine="540"/>
              <w:jc w:val="both"/>
            </w:pPr>
            <w:r>
              <w:t>Так как</w:t>
            </w:r>
            <w:r w:rsidRPr="008E673F">
              <w:t xml:space="preserve"> единственная заявка на участие в аукционе и заявитель, подавший эту заявку, ООО «Черноземспецстрой»</w:t>
            </w:r>
            <w:r>
              <w:t xml:space="preserve"> </w:t>
            </w:r>
            <w:r w:rsidRPr="008E673F">
              <w:t>соответству</w:t>
            </w:r>
            <w:r>
              <w:t>е</w:t>
            </w:r>
            <w:r w:rsidRPr="008E673F">
              <w:t>т всем требованиям и условиям объявленного аукциона,</w:t>
            </w:r>
            <w:r w:rsidRPr="008E673F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8E673F">
              <w:t>ООО «Черноземспецстрой» в течение тридцати дней со дня подписания протокола рассмотрения заявок на участие в аукционе вправе заключить договор по начальной цене предмета аукциона.</w:t>
            </w:r>
            <w:r w:rsidR="0044799F">
              <w:t xml:space="preserve"> Д</w:t>
            </w:r>
            <w:r w:rsidRPr="008E673F">
              <w:t xml:space="preserve">ля заключения договора представитель ООО «Черноземспецстрой» с надлежаще оформленными полномочиями в указанные сроки вправе явиться для заключения договора по адресу: г. Воронеж, ул. Кольцовская, 45 в течение указанного выше срока. </w:t>
            </w:r>
          </w:p>
          <w:p w:rsidR="008E673F" w:rsidRDefault="008E673F" w:rsidP="00E84F7B">
            <w:pPr>
              <w:pStyle w:val="ConsPlusNormal"/>
              <w:ind w:firstLine="540"/>
              <w:jc w:val="both"/>
            </w:pPr>
          </w:p>
          <w:p w:rsidR="00566170" w:rsidRPr="00156787" w:rsidRDefault="00E13D9E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566170" w:rsidRPr="001567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66170" w:rsidRPr="00156787">
              <w:rPr>
                <w:rFonts w:ascii="Times New Roman" w:hAnsi="Times New Roman"/>
                <w:sz w:val="28"/>
                <w:szCs w:val="28"/>
              </w:rPr>
              <w:t>Порядок, сроки, размер платы за право заключения договора о ра</w:t>
            </w:r>
            <w:r w:rsidR="00A648F8">
              <w:rPr>
                <w:rFonts w:ascii="Times New Roman" w:hAnsi="Times New Roman"/>
                <w:sz w:val="28"/>
                <w:szCs w:val="28"/>
              </w:rPr>
              <w:t xml:space="preserve">звитии застроенной территории, 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подлежащей перечислению победителем аукциона, и реквизиты счета, на который победитель аукциона обязан произвести платеж: оставшуюся сумму платежа за право заключения договора о развитии застроенной территории </w:t>
            </w:r>
            <w:r w:rsidR="009B09C4" w:rsidRPr="009B09C4">
              <w:rPr>
                <w:rFonts w:ascii="Times New Roman" w:hAnsi="Times New Roman"/>
                <w:sz w:val="28"/>
                <w:szCs w:val="28"/>
              </w:rPr>
              <w:t xml:space="preserve">жилого квартала, ограниченного переулком Политехнический - улицей Елецкая 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в городском округе город Воронеж, которая составляет </w:t>
            </w:r>
            <w:r w:rsidR="004E1618" w:rsidRPr="004E1618">
              <w:rPr>
                <w:rFonts w:ascii="Times New Roman" w:hAnsi="Times New Roman"/>
                <w:sz w:val="28"/>
                <w:szCs w:val="28"/>
              </w:rPr>
              <w:t>452</w:t>
            </w:r>
            <w:r w:rsidR="00111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1618" w:rsidRPr="004E1618">
              <w:rPr>
                <w:rFonts w:ascii="Times New Roman" w:hAnsi="Times New Roman"/>
                <w:sz w:val="28"/>
                <w:szCs w:val="28"/>
              </w:rPr>
              <w:t>635,2</w:t>
            </w:r>
            <w:r w:rsidR="0012126D" w:rsidRPr="0012126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11303">
              <w:rPr>
                <w:rFonts w:ascii="Times New Roman" w:hAnsi="Times New Roman"/>
                <w:sz w:val="28"/>
                <w:szCs w:val="28"/>
              </w:rPr>
              <w:t>четыреста пять</w:t>
            </w:r>
            <w:r w:rsidR="0012126D" w:rsidRPr="0012126D">
              <w:rPr>
                <w:rFonts w:ascii="Times New Roman" w:hAnsi="Times New Roman"/>
                <w:sz w:val="28"/>
                <w:szCs w:val="28"/>
              </w:rPr>
              <w:t xml:space="preserve">десят </w:t>
            </w:r>
            <w:r w:rsidR="00111303">
              <w:rPr>
                <w:rFonts w:ascii="Times New Roman" w:hAnsi="Times New Roman"/>
                <w:sz w:val="28"/>
                <w:szCs w:val="28"/>
              </w:rPr>
              <w:t>две</w:t>
            </w:r>
            <w:r w:rsidR="0012126D" w:rsidRPr="0012126D">
              <w:rPr>
                <w:rFonts w:ascii="Times New Roman" w:hAnsi="Times New Roman"/>
                <w:sz w:val="28"/>
                <w:szCs w:val="28"/>
              </w:rPr>
              <w:t xml:space="preserve"> тысяч</w:t>
            </w:r>
            <w:r w:rsidR="002B75AF">
              <w:rPr>
                <w:rFonts w:ascii="Times New Roman" w:hAnsi="Times New Roman"/>
                <w:sz w:val="28"/>
                <w:szCs w:val="28"/>
              </w:rPr>
              <w:t>и</w:t>
            </w:r>
            <w:r w:rsidR="0012126D" w:rsidRPr="001212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1303">
              <w:rPr>
                <w:rFonts w:ascii="Times New Roman" w:hAnsi="Times New Roman"/>
                <w:sz w:val="28"/>
                <w:szCs w:val="28"/>
              </w:rPr>
              <w:t>шестьсот тридцать пять</w:t>
            </w:r>
            <w:proofErr w:type="gramEnd"/>
            <w:r w:rsidR="00EA26C2">
              <w:rPr>
                <w:rFonts w:ascii="Times New Roman" w:hAnsi="Times New Roman"/>
                <w:sz w:val="28"/>
                <w:szCs w:val="28"/>
              </w:rPr>
              <w:t xml:space="preserve"> рублей двадцать копеек</w:t>
            </w:r>
            <w:r w:rsidR="0012126D" w:rsidRPr="0012126D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EA26C2">
              <w:rPr>
                <w:rFonts w:ascii="Times New Roman" w:hAnsi="Times New Roman"/>
                <w:sz w:val="28"/>
                <w:szCs w:val="28"/>
              </w:rPr>
              <w:t>ей</w:t>
            </w:r>
            <w:r w:rsidR="0012126D" w:rsidRPr="0012126D">
              <w:rPr>
                <w:rFonts w:ascii="Times New Roman" w:hAnsi="Times New Roman"/>
                <w:sz w:val="28"/>
                <w:szCs w:val="28"/>
              </w:rPr>
              <w:t xml:space="preserve">, без учета НДС 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производится в полном объеме в месячный срок со дня заключения договора о развитии застроенной территории на счет: 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 xml:space="preserve">УФК по Воронежской области (Управление строительной политики администрации городского округа город Воронеж) 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5F5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E5F5F">
              <w:rPr>
                <w:rFonts w:ascii="Times New Roman" w:hAnsi="Times New Roman"/>
                <w:sz w:val="28"/>
                <w:szCs w:val="28"/>
              </w:rPr>
              <w:t>/сч. 40101810500000010004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E5F5F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8E5F5F">
              <w:rPr>
                <w:rFonts w:ascii="Times New Roman" w:hAnsi="Times New Roman"/>
                <w:sz w:val="28"/>
                <w:szCs w:val="28"/>
              </w:rPr>
              <w:t>/сч. 04313001030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Отделение Воронеж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БИК 042007001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ИНН 3664122837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КПП 366401001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 xml:space="preserve">ОКТМО 20701000 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 xml:space="preserve">Код бюджетной классификации: 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5F5F">
              <w:rPr>
                <w:rFonts w:ascii="Times New Roman" w:hAnsi="Times New Roman"/>
                <w:sz w:val="28"/>
                <w:szCs w:val="28"/>
              </w:rPr>
              <w:t>КБК 977 117 05 04 004 0005 180 «Платежи за право заключения договоров о развитии застроенных территорий».</w:t>
            </w:r>
          </w:p>
          <w:p w:rsidR="00566170" w:rsidRPr="008E5F5F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Default="008E10E9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566170" w:rsidRPr="001567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Настоящий протокол аукциона подлежит опубликованию в газете «Берег» в течение пяти рабочих дней и на официальном сайте администрации городского округа город Воронеж </w:t>
            </w:r>
            <w:hyperlink r:id="rId10" w:history="1"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voronezh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city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, а также на официальном сайте Российской Федерации для размещения информации о проведении торгов </w:t>
            </w:r>
            <w:hyperlink r:id="rId11" w:history="1"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torgi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566170" w:rsidRPr="0015678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566170" w:rsidRPr="00156787">
              <w:rPr>
                <w:rFonts w:ascii="Times New Roman" w:hAnsi="Times New Roman"/>
                <w:sz w:val="28"/>
                <w:szCs w:val="28"/>
              </w:rPr>
              <w:t xml:space="preserve"> в течение трех рабочих дней со дня подписания протокола о результатах аукциона.</w:t>
            </w:r>
            <w:proofErr w:type="gramEnd"/>
          </w:p>
          <w:p w:rsidR="00AA31E0" w:rsidRDefault="00AA31E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04851" w:rsidRDefault="00E04851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6170" w:rsidRPr="00156787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8E10E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Протокол составлен в двух экземплярах, один из которых передается победителю открытого аукциона, второй - остается у организатора аукциона.</w:t>
            </w:r>
          </w:p>
          <w:p w:rsidR="00AA31E0" w:rsidRDefault="00AA31E0" w:rsidP="00E84F7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6170" w:rsidRPr="00156787" w:rsidRDefault="00566170" w:rsidP="00E8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E10E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567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56787">
              <w:rPr>
                <w:rFonts w:ascii="Times New Roman" w:hAnsi="Times New Roman"/>
                <w:sz w:val="28"/>
                <w:szCs w:val="28"/>
              </w:rPr>
              <w:t xml:space="preserve"> Подписи:</w:t>
            </w:r>
          </w:p>
          <w:p w:rsidR="008E65A4" w:rsidRPr="008E65A4" w:rsidRDefault="008E65A4" w:rsidP="00E84F7B">
            <w:pPr>
              <w:ind w:firstLine="426"/>
              <w:jc w:val="both"/>
            </w:pPr>
          </w:p>
        </w:tc>
      </w:tr>
    </w:tbl>
    <w:p w:rsidR="000F62B2" w:rsidRDefault="000F62B2" w:rsidP="00D16F20">
      <w:pPr>
        <w:spacing w:after="60"/>
        <w:ind w:left="-567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lastRenderedPageBreak/>
        <w:t xml:space="preserve">Председатель аукционной комиссии            </w:t>
      </w:r>
      <w:r w:rsidR="00D16F20">
        <w:rPr>
          <w:rFonts w:ascii="Times New Roman" w:eastAsia="MS Mincho" w:hAnsi="Times New Roman"/>
          <w:sz w:val="28"/>
          <w:szCs w:val="28"/>
          <w:lang w:eastAsia="ja-JP"/>
        </w:rPr>
        <w:t xml:space="preserve">       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  ___________  </w:t>
      </w:r>
      <w:r w:rsidR="00E3018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 В.Б. Владимиров</w:t>
      </w:r>
    </w:p>
    <w:p w:rsidR="000F62B2" w:rsidRDefault="000F62B2" w:rsidP="00D16F20">
      <w:pPr>
        <w:spacing w:after="60"/>
        <w:ind w:left="-567"/>
        <w:contextualSpacing/>
        <w:rPr>
          <w:rFonts w:ascii="Times New Roman" w:eastAsia="MS Mincho" w:hAnsi="Times New Roman"/>
          <w:sz w:val="20"/>
          <w:szCs w:val="20"/>
          <w:lang w:eastAsia="ja-JP"/>
        </w:rPr>
      </w:pPr>
      <w:r w:rsidRPr="00F51A10"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                                      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</w:t>
      </w:r>
      <w:r w:rsidR="00C15E8B">
        <w:rPr>
          <w:rFonts w:ascii="Times New Roman" w:eastAsia="MS Mincho" w:hAnsi="Times New Roman"/>
          <w:sz w:val="20"/>
          <w:szCs w:val="20"/>
          <w:lang w:eastAsia="ja-JP"/>
        </w:rPr>
        <w:t xml:space="preserve">     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 </w:t>
      </w:r>
      <w:r w:rsidR="00D16F20">
        <w:rPr>
          <w:rFonts w:ascii="Times New Roman" w:eastAsia="MS Mincho" w:hAnsi="Times New Roman"/>
          <w:sz w:val="20"/>
          <w:szCs w:val="20"/>
          <w:lang w:eastAsia="ja-JP"/>
        </w:rPr>
        <w:t xml:space="preserve">  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 </w:t>
      </w:r>
      <w:r w:rsidRPr="00F51A10">
        <w:rPr>
          <w:rFonts w:ascii="Times New Roman" w:eastAsia="MS Mincho" w:hAnsi="Times New Roman"/>
          <w:sz w:val="20"/>
          <w:szCs w:val="20"/>
          <w:lang w:eastAsia="ja-JP"/>
        </w:rPr>
        <w:t xml:space="preserve">      (подпись)    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</w:t>
      </w:r>
      <w:r w:rsidRPr="00F51A10">
        <w:rPr>
          <w:rFonts w:ascii="Times New Roman" w:eastAsia="MS Mincho" w:hAnsi="Times New Roman"/>
          <w:sz w:val="20"/>
          <w:szCs w:val="20"/>
          <w:lang w:eastAsia="ja-JP"/>
        </w:rPr>
        <w:t xml:space="preserve">  </w:t>
      </w:r>
    </w:p>
    <w:p w:rsidR="000F62B2" w:rsidRDefault="000F62B2" w:rsidP="00D16F20">
      <w:pPr>
        <w:spacing w:after="60"/>
        <w:ind w:left="-567"/>
        <w:contextualSpacing/>
        <w:rPr>
          <w:rFonts w:ascii="Times New Roman" w:eastAsia="MS Mincho" w:hAnsi="Times New Roman"/>
          <w:sz w:val="20"/>
          <w:szCs w:val="20"/>
          <w:lang w:eastAsia="ja-JP"/>
        </w:rPr>
      </w:pPr>
    </w:p>
    <w:p w:rsidR="000F62B2" w:rsidRDefault="000F62B2" w:rsidP="00D16F20">
      <w:pPr>
        <w:tabs>
          <w:tab w:val="left" w:pos="6690"/>
        </w:tabs>
        <w:ind w:left="-567"/>
        <w:jc w:val="both"/>
        <w:rPr>
          <w:rFonts w:ascii="Times New Roman" w:hAnsi="Times New Roman"/>
          <w:sz w:val="28"/>
          <w:szCs w:val="28"/>
        </w:rPr>
      </w:pPr>
    </w:p>
    <w:p w:rsidR="000F62B2" w:rsidRDefault="000F62B2" w:rsidP="00D16F20">
      <w:pPr>
        <w:tabs>
          <w:tab w:val="left" w:pos="6690"/>
        </w:tabs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аукционной комиссии:</w:t>
      </w:r>
      <w:r w:rsidR="00D16F20">
        <w:rPr>
          <w:rFonts w:ascii="Times New Roman" w:hAnsi="Times New Roman"/>
          <w:sz w:val="28"/>
          <w:szCs w:val="28"/>
        </w:rPr>
        <w:t xml:space="preserve"> </w:t>
      </w:r>
      <w:r w:rsidR="00E3018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6"/>
          <w:szCs w:val="26"/>
        </w:rPr>
        <w:t xml:space="preserve">_________    </w:t>
      </w:r>
      <w:r w:rsidR="00E30182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Г.Б. Вязов</w:t>
      </w:r>
    </w:p>
    <w:p w:rsidR="00C15E8B" w:rsidRDefault="00C15E8B" w:rsidP="00D16F20">
      <w:pPr>
        <w:widowControl/>
        <w:tabs>
          <w:tab w:val="left" w:pos="7050"/>
        </w:tabs>
        <w:autoSpaceDE/>
        <w:autoSpaceDN/>
        <w:adjustRightInd/>
        <w:spacing w:after="60"/>
        <w:ind w:left="-567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                          </w:t>
      </w:r>
      <w:r w:rsidR="00E30182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   </w:t>
      </w:r>
      <w:r w:rsidR="00D16F20">
        <w:rPr>
          <w:rFonts w:ascii="Times New Roman" w:eastAsia="MS Mincho" w:hAnsi="Times New Roman"/>
          <w:sz w:val="28"/>
          <w:szCs w:val="28"/>
          <w:lang w:eastAsia="ja-JP"/>
        </w:rPr>
        <w:t xml:space="preserve">        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07067F" w:rsidRDefault="0007067F" w:rsidP="00D1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</w:p>
    <w:p w:rsidR="000F62B2" w:rsidRDefault="000F62B2" w:rsidP="00D16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аукционной комиссии:</w:t>
      </w:r>
    </w:p>
    <w:p w:rsidR="005E7277" w:rsidRPr="00C15E8B" w:rsidRDefault="005E7277" w:rsidP="00D16F20">
      <w:pPr>
        <w:widowControl/>
        <w:autoSpaceDE/>
        <w:autoSpaceDN/>
        <w:adjustRightInd/>
        <w:spacing w:after="60"/>
        <w:ind w:left="-567"/>
        <w:contextualSpacing/>
        <w:rPr>
          <w:rFonts w:ascii="Times New Roman" w:eastAsia="MS Mincho" w:hAnsi="Times New Roman"/>
          <w:sz w:val="20"/>
          <w:szCs w:val="20"/>
          <w:lang w:eastAsia="ja-JP"/>
        </w:rPr>
      </w:pPr>
      <w:r w:rsidRPr="00C15E8B"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                                                                               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         </w:t>
      </w:r>
    </w:p>
    <w:p w:rsidR="000F62B2" w:rsidRPr="00AC4398" w:rsidRDefault="000F62B2" w:rsidP="00D16F20">
      <w:pPr>
        <w:ind w:left="-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C4398">
        <w:rPr>
          <w:rFonts w:ascii="Times New Roman" w:hAnsi="Times New Roman"/>
          <w:sz w:val="28"/>
          <w:szCs w:val="28"/>
        </w:rPr>
        <w:tab/>
        <w:t xml:space="preserve">  </w:t>
      </w:r>
    </w:p>
    <w:p w:rsidR="005C4642" w:rsidRDefault="005C4642" w:rsidP="005C4642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F62B2" w:rsidRPr="00AC4398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0F62B2">
        <w:rPr>
          <w:rFonts w:ascii="Times New Roman" w:hAnsi="Times New Roman"/>
          <w:sz w:val="28"/>
          <w:szCs w:val="28"/>
        </w:rPr>
        <w:t>управления</w:t>
      </w:r>
    </w:p>
    <w:p w:rsidR="000F62B2" w:rsidRDefault="000F62B2" w:rsidP="005C4642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</w:t>
      </w:r>
      <w:r w:rsidR="005C4642">
        <w:rPr>
          <w:rFonts w:ascii="Times New Roman" w:hAnsi="Times New Roman"/>
          <w:sz w:val="28"/>
          <w:szCs w:val="28"/>
        </w:rPr>
        <w:t xml:space="preserve"> хозяйства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5546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73A2C">
        <w:rPr>
          <w:rFonts w:ascii="Times New Roman" w:hAnsi="Times New Roman"/>
          <w:sz w:val="28"/>
          <w:szCs w:val="28"/>
        </w:rPr>
        <w:t>___</w:t>
      </w:r>
      <w:r w:rsidR="00E81C1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="00E81C12">
        <w:rPr>
          <w:rFonts w:ascii="Times New Roman" w:hAnsi="Times New Roman"/>
          <w:sz w:val="28"/>
          <w:szCs w:val="28"/>
        </w:rPr>
        <w:t xml:space="preserve">        </w:t>
      </w:r>
      <w:r w:rsidR="005546AA">
        <w:rPr>
          <w:rFonts w:ascii="Times New Roman" w:hAnsi="Times New Roman"/>
          <w:sz w:val="28"/>
          <w:szCs w:val="28"/>
        </w:rPr>
        <w:t xml:space="preserve">    </w:t>
      </w:r>
      <w:r w:rsidRPr="00AC4398">
        <w:rPr>
          <w:rFonts w:ascii="Times New Roman" w:hAnsi="Times New Roman"/>
          <w:sz w:val="28"/>
          <w:szCs w:val="28"/>
        </w:rPr>
        <w:t xml:space="preserve"> </w:t>
      </w:r>
      <w:r w:rsidR="005C464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="005C464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5C4642">
        <w:rPr>
          <w:rFonts w:ascii="Times New Roman" w:hAnsi="Times New Roman"/>
          <w:sz w:val="28"/>
          <w:szCs w:val="28"/>
        </w:rPr>
        <w:t xml:space="preserve"> Черенков</w:t>
      </w:r>
    </w:p>
    <w:p w:rsidR="000F62B2" w:rsidRPr="00AC4398" w:rsidRDefault="00E81C12" w:rsidP="00D16F20">
      <w:pPr>
        <w:tabs>
          <w:tab w:val="left" w:pos="5745"/>
        </w:tabs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0F62B2">
        <w:rPr>
          <w:rFonts w:ascii="Times New Roman" w:hAnsi="Times New Roman"/>
          <w:sz w:val="28"/>
          <w:szCs w:val="28"/>
        </w:rPr>
        <w:t xml:space="preserve">  </w:t>
      </w:r>
      <w:r w:rsidR="00E30182">
        <w:rPr>
          <w:rFonts w:ascii="Times New Roman" w:hAnsi="Times New Roman"/>
          <w:sz w:val="28"/>
          <w:szCs w:val="28"/>
        </w:rPr>
        <w:t xml:space="preserve">    </w:t>
      </w:r>
      <w:r w:rsidR="000F62B2">
        <w:rPr>
          <w:rFonts w:ascii="Times New Roman" w:hAnsi="Times New Roman"/>
          <w:sz w:val="28"/>
          <w:szCs w:val="28"/>
        </w:rPr>
        <w:t xml:space="preserve"> </w:t>
      </w:r>
      <w:r w:rsidR="00773A2C">
        <w:rPr>
          <w:rFonts w:ascii="Times New Roman" w:hAnsi="Times New Roman"/>
          <w:sz w:val="28"/>
          <w:szCs w:val="28"/>
        </w:rPr>
        <w:t xml:space="preserve"> </w:t>
      </w:r>
      <w:r w:rsidR="005C4642">
        <w:rPr>
          <w:rFonts w:ascii="Times New Roman" w:hAnsi="Times New Roman"/>
          <w:sz w:val="28"/>
          <w:szCs w:val="28"/>
        </w:rPr>
        <w:t xml:space="preserve">    </w:t>
      </w:r>
      <w:r w:rsidR="005546AA">
        <w:rPr>
          <w:rFonts w:ascii="Times New Roman" w:hAnsi="Times New Roman"/>
          <w:sz w:val="28"/>
          <w:szCs w:val="28"/>
        </w:rPr>
        <w:t xml:space="preserve">  </w:t>
      </w:r>
      <w:r w:rsidR="005C4642">
        <w:rPr>
          <w:rFonts w:ascii="Times New Roman" w:hAnsi="Times New Roman"/>
          <w:sz w:val="28"/>
          <w:szCs w:val="28"/>
        </w:rPr>
        <w:t xml:space="preserve">      </w:t>
      </w:r>
      <w:r w:rsidR="000F62B2"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5C4642" w:rsidRDefault="005C4642" w:rsidP="005C4642">
      <w:pPr>
        <w:tabs>
          <w:tab w:val="left" w:pos="6885"/>
        </w:tabs>
        <w:ind w:left="-567"/>
        <w:rPr>
          <w:rFonts w:ascii="Times New Roman" w:hAnsi="Times New Roman"/>
          <w:sz w:val="28"/>
          <w:szCs w:val="28"/>
        </w:rPr>
      </w:pPr>
    </w:p>
    <w:p w:rsidR="000F62B2" w:rsidRPr="00AC4398" w:rsidRDefault="000F62B2" w:rsidP="00D16F20">
      <w:pPr>
        <w:ind w:left="-567"/>
        <w:rPr>
          <w:rFonts w:ascii="Times New Roman" w:hAnsi="Times New Roman"/>
          <w:sz w:val="28"/>
          <w:szCs w:val="28"/>
        </w:rPr>
      </w:pPr>
      <w:r w:rsidRPr="00AC4398">
        <w:rPr>
          <w:rFonts w:ascii="Times New Roman" w:hAnsi="Times New Roman"/>
          <w:sz w:val="28"/>
          <w:szCs w:val="28"/>
        </w:rPr>
        <w:t xml:space="preserve">Заместитель руководителя </w:t>
      </w:r>
    </w:p>
    <w:p w:rsidR="000F62B2" w:rsidRPr="00AC4398" w:rsidRDefault="000F62B2" w:rsidP="00D16F20">
      <w:pPr>
        <w:ind w:left="-567"/>
        <w:rPr>
          <w:rFonts w:ascii="Times New Roman" w:hAnsi="Times New Roman"/>
          <w:sz w:val="28"/>
          <w:szCs w:val="28"/>
        </w:rPr>
      </w:pPr>
      <w:r w:rsidRPr="00AC4398">
        <w:rPr>
          <w:rFonts w:ascii="Times New Roman" w:hAnsi="Times New Roman"/>
          <w:sz w:val="28"/>
          <w:szCs w:val="28"/>
        </w:rPr>
        <w:t>управления главного архитектора</w:t>
      </w:r>
    </w:p>
    <w:p w:rsidR="000F62B2" w:rsidRDefault="000F62B2" w:rsidP="00D16F20">
      <w:pPr>
        <w:tabs>
          <w:tab w:val="left" w:pos="5835"/>
        </w:tabs>
        <w:ind w:left="-567"/>
        <w:rPr>
          <w:rFonts w:ascii="Times New Roman" w:hAnsi="Times New Roman"/>
          <w:sz w:val="28"/>
          <w:szCs w:val="28"/>
        </w:rPr>
      </w:pPr>
      <w:r w:rsidRPr="00AC4398">
        <w:rPr>
          <w:rFonts w:ascii="Times New Roman" w:hAnsi="Times New Roman"/>
          <w:sz w:val="28"/>
          <w:szCs w:val="28"/>
        </w:rPr>
        <w:t>городского окру</w:t>
      </w:r>
      <w:r w:rsidR="009E7E9C">
        <w:rPr>
          <w:rFonts w:ascii="Times New Roman" w:hAnsi="Times New Roman"/>
          <w:sz w:val="28"/>
          <w:szCs w:val="28"/>
        </w:rPr>
        <w:t>га</w:t>
      </w:r>
      <w:r w:rsidR="00210C6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773A2C">
        <w:rPr>
          <w:rFonts w:ascii="Times New Roman" w:hAnsi="Times New Roman"/>
          <w:sz w:val="28"/>
          <w:szCs w:val="28"/>
        </w:rPr>
        <w:t xml:space="preserve">    </w:t>
      </w:r>
      <w:r w:rsidR="00210C64">
        <w:rPr>
          <w:rFonts w:ascii="Times New Roman" w:hAnsi="Times New Roman"/>
          <w:sz w:val="28"/>
          <w:szCs w:val="28"/>
        </w:rPr>
        <w:t xml:space="preserve"> </w:t>
      </w:r>
      <w:r w:rsidR="00BB2DB3">
        <w:rPr>
          <w:rFonts w:ascii="Times New Roman" w:hAnsi="Times New Roman"/>
        </w:rPr>
        <w:t xml:space="preserve"> </w:t>
      </w:r>
      <w:r w:rsidR="00165746">
        <w:rPr>
          <w:rFonts w:ascii="Times New Roman" w:hAnsi="Times New Roman"/>
        </w:rPr>
        <w:t>____</w:t>
      </w:r>
      <w:r w:rsidR="00BB2DB3">
        <w:rPr>
          <w:rFonts w:ascii="Times New Roman" w:hAnsi="Times New Roman"/>
        </w:rPr>
        <w:t>__________</w:t>
      </w:r>
      <w:r w:rsidR="00210C64">
        <w:rPr>
          <w:rFonts w:ascii="Times New Roman" w:hAnsi="Times New Roman"/>
        </w:rPr>
        <w:t xml:space="preserve">  </w:t>
      </w:r>
      <w:r w:rsidR="00E81C12">
        <w:rPr>
          <w:rFonts w:ascii="Times New Roman" w:hAnsi="Times New Roman"/>
        </w:rPr>
        <w:t xml:space="preserve">      </w:t>
      </w:r>
      <w:r w:rsidR="00210C64">
        <w:rPr>
          <w:rFonts w:ascii="Times New Roman" w:hAnsi="Times New Roman"/>
        </w:rPr>
        <w:t xml:space="preserve"> </w:t>
      </w:r>
      <w:r w:rsidRPr="00AC4398">
        <w:rPr>
          <w:rFonts w:ascii="Times New Roman" w:hAnsi="Times New Roman"/>
          <w:sz w:val="28"/>
          <w:szCs w:val="28"/>
        </w:rPr>
        <w:t>Г.Ю.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4398">
        <w:rPr>
          <w:rFonts w:ascii="Times New Roman" w:hAnsi="Times New Roman"/>
          <w:sz w:val="28"/>
          <w:szCs w:val="28"/>
        </w:rPr>
        <w:t>Чурсанов</w:t>
      </w:r>
    </w:p>
    <w:p w:rsidR="00E3759C" w:rsidRDefault="000F62B2" w:rsidP="005546AA">
      <w:pPr>
        <w:tabs>
          <w:tab w:val="left" w:pos="5835"/>
          <w:tab w:val="left" w:pos="6804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  <w:r w:rsidRPr="00AC4398">
        <w:rPr>
          <w:rFonts w:ascii="Times New Roman" w:hAnsi="Times New Roman"/>
          <w:sz w:val="26"/>
          <w:szCs w:val="26"/>
        </w:rPr>
        <w:tab/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5546AA" w:rsidRDefault="005546AA" w:rsidP="005546AA">
      <w:pPr>
        <w:tabs>
          <w:tab w:val="left" w:pos="5835"/>
          <w:tab w:val="left" w:pos="6804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</w:p>
    <w:p w:rsidR="005546AA" w:rsidRPr="00AC4398" w:rsidRDefault="005546AA" w:rsidP="005546AA">
      <w:pPr>
        <w:ind w:left="-567"/>
        <w:rPr>
          <w:rFonts w:ascii="Times New Roman" w:hAnsi="Times New Roman"/>
          <w:sz w:val="28"/>
          <w:szCs w:val="28"/>
        </w:rPr>
      </w:pPr>
      <w:r w:rsidRPr="00AC4398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начальника отдела</w:t>
      </w:r>
      <w:r w:rsidRPr="00AC4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распределения</w:t>
      </w:r>
      <w:r w:rsidRPr="00AC4398">
        <w:rPr>
          <w:rFonts w:ascii="Times New Roman" w:hAnsi="Times New Roman"/>
          <w:sz w:val="28"/>
          <w:szCs w:val="28"/>
        </w:rPr>
        <w:t xml:space="preserve"> </w:t>
      </w:r>
    </w:p>
    <w:p w:rsidR="005546AA" w:rsidRDefault="005546AA" w:rsidP="005546AA">
      <w:pPr>
        <w:tabs>
          <w:tab w:val="left" w:pos="5670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жилищного фонда и реализации</w:t>
      </w:r>
    </w:p>
    <w:p w:rsidR="005546AA" w:rsidRPr="00AC4398" w:rsidRDefault="005546AA" w:rsidP="005546AA">
      <w:pPr>
        <w:tabs>
          <w:tab w:val="left" w:pos="5670"/>
        </w:tabs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программ управления жилищных отношений</w:t>
      </w:r>
      <w:r>
        <w:rPr>
          <w:rFonts w:ascii="Times New Roman" w:hAnsi="Times New Roman"/>
        </w:rPr>
        <w:t xml:space="preserve">         _____________             </w:t>
      </w:r>
      <w:r w:rsidRPr="00AC439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Л.А. Пыхова</w:t>
      </w:r>
    </w:p>
    <w:p w:rsidR="005546AA" w:rsidRPr="00AC4398" w:rsidRDefault="005546AA" w:rsidP="005546AA">
      <w:pPr>
        <w:tabs>
          <w:tab w:val="left" w:pos="6150"/>
        </w:tabs>
        <w:ind w:left="-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5546AA" w:rsidRPr="00AC4398" w:rsidRDefault="005546AA" w:rsidP="005546AA">
      <w:pPr>
        <w:tabs>
          <w:tab w:val="left" w:pos="5835"/>
          <w:tab w:val="left" w:pos="6804"/>
        </w:tabs>
        <w:ind w:left="-567"/>
        <w:rPr>
          <w:rFonts w:ascii="Times New Roman" w:hAnsi="Times New Roman"/>
          <w:sz w:val="26"/>
          <w:szCs w:val="26"/>
        </w:rPr>
      </w:pPr>
    </w:p>
    <w:p w:rsidR="000F62B2" w:rsidRDefault="000F62B2" w:rsidP="00D16F20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rPr>
          <w:rFonts w:ascii="Times New Roman" w:hAnsi="Times New Roman"/>
          <w:sz w:val="28"/>
          <w:szCs w:val="28"/>
        </w:rPr>
      </w:pPr>
      <w:r w:rsidRPr="00AC4398">
        <w:rPr>
          <w:rFonts w:ascii="Times New Roman" w:hAnsi="Times New Roman"/>
          <w:sz w:val="28"/>
          <w:szCs w:val="28"/>
        </w:rPr>
        <w:t>Секретарь аукционной к</w:t>
      </w:r>
      <w:r w:rsidR="00210C64">
        <w:rPr>
          <w:rFonts w:ascii="Times New Roman" w:hAnsi="Times New Roman"/>
          <w:sz w:val="28"/>
          <w:szCs w:val="28"/>
        </w:rPr>
        <w:t xml:space="preserve">омиссии:                  </w:t>
      </w:r>
      <w:r w:rsidR="00773A2C">
        <w:rPr>
          <w:rFonts w:ascii="Times New Roman" w:hAnsi="Times New Roman"/>
          <w:sz w:val="28"/>
          <w:szCs w:val="28"/>
        </w:rPr>
        <w:t xml:space="preserve">    </w:t>
      </w:r>
      <w:r w:rsidR="00210C64">
        <w:rPr>
          <w:rFonts w:ascii="Times New Roman" w:hAnsi="Times New Roman"/>
          <w:sz w:val="28"/>
          <w:szCs w:val="28"/>
        </w:rPr>
        <w:t xml:space="preserve">  </w:t>
      </w:r>
      <w:r w:rsidRPr="00AC4398">
        <w:rPr>
          <w:rFonts w:ascii="Times New Roman" w:hAnsi="Times New Roman"/>
          <w:sz w:val="28"/>
          <w:szCs w:val="28"/>
        </w:rPr>
        <w:t xml:space="preserve">   __________</w:t>
      </w:r>
      <w:r w:rsidR="00210C64">
        <w:rPr>
          <w:rFonts w:ascii="Times New Roman" w:hAnsi="Times New Roman"/>
          <w:sz w:val="28"/>
          <w:szCs w:val="28"/>
        </w:rPr>
        <w:t xml:space="preserve"> </w:t>
      </w:r>
      <w:r w:rsidR="00773A2C">
        <w:rPr>
          <w:rFonts w:ascii="Times New Roman" w:hAnsi="Times New Roman"/>
          <w:sz w:val="28"/>
          <w:szCs w:val="28"/>
        </w:rPr>
        <w:t xml:space="preserve">     </w:t>
      </w:r>
      <w:r w:rsidR="00210C64">
        <w:rPr>
          <w:rFonts w:ascii="Times New Roman" w:hAnsi="Times New Roman"/>
          <w:sz w:val="28"/>
          <w:szCs w:val="28"/>
        </w:rPr>
        <w:t>Е</w:t>
      </w:r>
      <w:r w:rsidRPr="00AC4398">
        <w:rPr>
          <w:rFonts w:ascii="Times New Roman" w:hAnsi="Times New Roman"/>
          <w:sz w:val="28"/>
          <w:szCs w:val="28"/>
        </w:rPr>
        <w:t>.</w:t>
      </w:r>
      <w:r w:rsidR="00210C64">
        <w:rPr>
          <w:rFonts w:ascii="Times New Roman" w:hAnsi="Times New Roman"/>
          <w:sz w:val="28"/>
          <w:szCs w:val="28"/>
        </w:rPr>
        <w:t>Л</w:t>
      </w:r>
      <w:r w:rsidRPr="00AC4398">
        <w:rPr>
          <w:rFonts w:ascii="Times New Roman" w:hAnsi="Times New Roman"/>
          <w:sz w:val="28"/>
          <w:szCs w:val="28"/>
        </w:rPr>
        <w:t>.</w:t>
      </w:r>
      <w:r w:rsidR="00210C64">
        <w:rPr>
          <w:rFonts w:ascii="Times New Roman" w:hAnsi="Times New Roman"/>
          <w:sz w:val="28"/>
          <w:szCs w:val="28"/>
        </w:rPr>
        <w:t xml:space="preserve"> Перепелкина</w:t>
      </w:r>
    </w:p>
    <w:p w:rsidR="00C643E2" w:rsidRDefault="000F62B2" w:rsidP="00D16F20">
      <w:pPr>
        <w:tabs>
          <w:tab w:val="left" w:pos="5496"/>
          <w:tab w:val="left" w:pos="6412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  <w:r w:rsidRPr="00AC4398"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Pr="00AC4398">
        <w:rPr>
          <w:rFonts w:ascii="Times New Roman" w:hAnsi="Times New Roman"/>
          <w:b/>
          <w:sz w:val="26"/>
          <w:szCs w:val="26"/>
        </w:rPr>
        <w:tab/>
      </w:r>
      <w:r w:rsidR="00165746">
        <w:rPr>
          <w:rFonts w:ascii="Times New Roman" w:hAnsi="Times New Roman"/>
          <w:b/>
          <w:sz w:val="26"/>
          <w:szCs w:val="26"/>
        </w:rPr>
        <w:t xml:space="preserve"> </w:t>
      </w:r>
      <w:r w:rsidR="00773A2C">
        <w:rPr>
          <w:rFonts w:ascii="Times New Roman" w:hAnsi="Times New Roman"/>
          <w:b/>
          <w:sz w:val="26"/>
          <w:szCs w:val="26"/>
        </w:rPr>
        <w:t xml:space="preserve">    </w:t>
      </w:r>
      <w:r w:rsidRPr="00AC4398">
        <w:rPr>
          <w:rFonts w:ascii="Times New Roman" w:eastAsia="MS Mincho" w:hAnsi="Times New Roman"/>
          <w:sz w:val="20"/>
          <w:szCs w:val="20"/>
          <w:lang w:eastAsia="ja-JP"/>
        </w:rPr>
        <w:t>(подпись)</w:t>
      </w:r>
    </w:p>
    <w:p w:rsidR="0026290C" w:rsidRDefault="0026290C" w:rsidP="00D16F20">
      <w:pPr>
        <w:tabs>
          <w:tab w:val="left" w:pos="5496"/>
          <w:tab w:val="left" w:pos="6412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</w:p>
    <w:p w:rsidR="0026290C" w:rsidRDefault="0026290C" w:rsidP="00D16F20">
      <w:pPr>
        <w:tabs>
          <w:tab w:val="left" w:pos="5496"/>
          <w:tab w:val="left" w:pos="6412"/>
        </w:tabs>
        <w:ind w:left="-567"/>
        <w:rPr>
          <w:rFonts w:ascii="Times New Roman" w:eastAsia="MS Mincho" w:hAnsi="Times New Roman"/>
          <w:sz w:val="20"/>
          <w:szCs w:val="20"/>
          <w:lang w:eastAsia="ja-JP"/>
        </w:rPr>
      </w:pPr>
    </w:p>
    <w:sectPr w:rsidR="0026290C" w:rsidSect="00AA31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37" w:rsidRDefault="00A31937" w:rsidP="00AA31E0">
      <w:r>
        <w:separator/>
      </w:r>
    </w:p>
  </w:endnote>
  <w:endnote w:type="continuationSeparator" w:id="0">
    <w:p w:rsidR="00A31937" w:rsidRDefault="00A31937" w:rsidP="00AA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AA" w:rsidRDefault="00C76DA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AA" w:rsidRDefault="00C76DA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AA" w:rsidRDefault="00C76D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37" w:rsidRDefault="00A31937" w:rsidP="00AA31E0">
      <w:r>
        <w:separator/>
      </w:r>
    </w:p>
  </w:footnote>
  <w:footnote w:type="continuationSeparator" w:id="0">
    <w:p w:rsidR="00A31937" w:rsidRDefault="00A31937" w:rsidP="00AA3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AA" w:rsidRDefault="00C76D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4863282"/>
      <w:docPartObj>
        <w:docPartGallery w:val="Page Numbers (Top of Page)"/>
        <w:docPartUnique/>
      </w:docPartObj>
    </w:sdtPr>
    <w:sdtEndPr/>
    <w:sdtContent>
      <w:p w:rsidR="00AA31E0" w:rsidRPr="001C2BE6" w:rsidRDefault="00713316">
        <w:pPr>
          <w:pStyle w:val="a6"/>
          <w:jc w:val="center"/>
          <w:rPr>
            <w:rFonts w:ascii="Times New Roman" w:hAnsi="Times New Roman"/>
          </w:rPr>
        </w:pPr>
        <w:r w:rsidRPr="001C2BE6">
          <w:rPr>
            <w:rFonts w:ascii="Times New Roman" w:hAnsi="Times New Roman"/>
          </w:rPr>
          <w:fldChar w:fldCharType="begin"/>
        </w:r>
        <w:r w:rsidR="005A4056" w:rsidRPr="001C2BE6">
          <w:rPr>
            <w:rFonts w:ascii="Times New Roman" w:hAnsi="Times New Roman"/>
          </w:rPr>
          <w:instrText xml:space="preserve"> PAGE   \* MERGEFORMAT </w:instrText>
        </w:r>
        <w:r w:rsidRPr="001C2BE6">
          <w:rPr>
            <w:rFonts w:ascii="Times New Roman" w:hAnsi="Times New Roman"/>
          </w:rPr>
          <w:fldChar w:fldCharType="separate"/>
        </w:r>
        <w:r w:rsidR="00A57671">
          <w:rPr>
            <w:rFonts w:ascii="Times New Roman" w:hAnsi="Times New Roman"/>
            <w:noProof/>
          </w:rPr>
          <w:t>2</w:t>
        </w:r>
        <w:r w:rsidRPr="001C2BE6">
          <w:rPr>
            <w:rFonts w:ascii="Times New Roman" w:hAnsi="Times New Roman"/>
          </w:rPr>
          <w:fldChar w:fldCharType="end"/>
        </w:r>
      </w:p>
    </w:sdtContent>
  </w:sdt>
  <w:p w:rsidR="00AA31E0" w:rsidRDefault="00AA31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AA" w:rsidRDefault="00C76D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C6E68"/>
    <w:multiLevelType w:val="hybridMultilevel"/>
    <w:tmpl w:val="9216D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6"/>
    <w:rsid w:val="0003093A"/>
    <w:rsid w:val="000407B0"/>
    <w:rsid w:val="0007067F"/>
    <w:rsid w:val="000844DE"/>
    <w:rsid w:val="000951FA"/>
    <w:rsid w:val="000A1917"/>
    <w:rsid w:val="000A683C"/>
    <w:rsid w:val="000B7A44"/>
    <w:rsid w:val="000D096B"/>
    <w:rsid w:val="000D4B1E"/>
    <w:rsid w:val="000E4C62"/>
    <w:rsid w:val="000F62B2"/>
    <w:rsid w:val="001055D2"/>
    <w:rsid w:val="00111303"/>
    <w:rsid w:val="0011768B"/>
    <w:rsid w:val="0012126D"/>
    <w:rsid w:val="001546FE"/>
    <w:rsid w:val="00156787"/>
    <w:rsid w:val="001615B7"/>
    <w:rsid w:val="00165746"/>
    <w:rsid w:val="00174AD6"/>
    <w:rsid w:val="001C2BE6"/>
    <w:rsid w:val="00210C64"/>
    <w:rsid w:val="0021577D"/>
    <w:rsid w:val="00256F7C"/>
    <w:rsid w:val="0026290C"/>
    <w:rsid w:val="002A10C4"/>
    <w:rsid w:val="002A6133"/>
    <w:rsid w:val="002B75AF"/>
    <w:rsid w:val="002F2424"/>
    <w:rsid w:val="003372DE"/>
    <w:rsid w:val="003505FB"/>
    <w:rsid w:val="00380A24"/>
    <w:rsid w:val="003927E3"/>
    <w:rsid w:val="0039495F"/>
    <w:rsid w:val="003A3CF7"/>
    <w:rsid w:val="003A5E77"/>
    <w:rsid w:val="003A7486"/>
    <w:rsid w:val="003D4D3F"/>
    <w:rsid w:val="003E0577"/>
    <w:rsid w:val="00411FEE"/>
    <w:rsid w:val="00443371"/>
    <w:rsid w:val="0044799F"/>
    <w:rsid w:val="0048790F"/>
    <w:rsid w:val="004B0AF6"/>
    <w:rsid w:val="004C1ADB"/>
    <w:rsid w:val="004C4913"/>
    <w:rsid w:val="004E1618"/>
    <w:rsid w:val="0052000A"/>
    <w:rsid w:val="00531DD9"/>
    <w:rsid w:val="0054321C"/>
    <w:rsid w:val="005546AA"/>
    <w:rsid w:val="00566170"/>
    <w:rsid w:val="00577761"/>
    <w:rsid w:val="0058014B"/>
    <w:rsid w:val="005A4056"/>
    <w:rsid w:val="005C4642"/>
    <w:rsid w:val="005E7277"/>
    <w:rsid w:val="006414EE"/>
    <w:rsid w:val="00652722"/>
    <w:rsid w:val="0066688F"/>
    <w:rsid w:val="00696DBD"/>
    <w:rsid w:val="006C51D7"/>
    <w:rsid w:val="00713316"/>
    <w:rsid w:val="00731A81"/>
    <w:rsid w:val="00741DD3"/>
    <w:rsid w:val="00770974"/>
    <w:rsid w:val="00773A2C"/>
    <w:rsid w:val="007D055B"/>
    <w:rsid w:val="007E3825"/>
    <w:rsid w:val="007E70AA"/>
    <w:rsid w:val="00816179"/>
    <w:rsid w:val="00842BDC"/>
    <w:rsid w:val="00864F38"/>
    <w:rsid w:val="008749D1"/>
    <w:rsid w:val="008A1E69"/>
    <w:rsid w:val="008B15AA"/>
    <w:rsid w:val="008C0626"/>
    <w:rsid w:val="008E10E9"/>
    <w:rsid w:val="008E5F5F"/>
    <w:rsid w:val="008E65A4"/>
    <w:rsid w:val="008E673F"/>
    <w:rsid w:val="008F533F"/>
    <w:rsid w:val="009231CC"/>
    <w:rsid w:val="0092543E"/>
    <w:rsid w:val="009403B9"/>
    <w:rsid w:val="00962AAD"/>
    <w:rsid w:val="00985ADE"/>
    <w:rsid w:val="009A1898"/>
    <w:rsid w:val="009B09C4"/>
    <w:rsid w:val="009E7E9C"/>
    <w:rsid w:val="00A07351"/>
    <w:rsid w:val="00A31937"/>
    <w:rsid w:val="00A406A1"/>
    <w:rsid w:val="00A415C5"/>
    <w:rsid w:val="00A566B9"/>
    <w:rsid w:val="00A57671"/>
    <w:rsid w:val="00A648F8"/>
    <w:rsid w:val="00AA31E0"/>
    <w:rsid w:val="00AA7B3B"/>
    <w:rsid w:val="00AC01B0"/>
    <w:rsid w:val="00AC0835"/>
    <w:rsid w:val="00AC1E6E"/>
    <w:rsid w:val="00B23CDC"/>
    <w:rsid w:val="00B37CA0"/>
    <w:rsid w:val="00B47CC4"/>
    <w:rsid w:val="00B62EE6"/>
    <w:rsid w:val="00B85506"/>
    <w:rsid w:val="00BA737A"/>
    <w:rsid w:val="00BB2DB3"/>
    <w:rsid w:val="00BC0D95"/>
    <w:rsid w:val="00BC3B7D"/>
    <w:rsid w:val="00BE4DF9"/>
    <w:rsid w:val="00C075C6"/>
    <w:rsid w:val="00C15E8B"/>
    <w:rsid w:val="00C24191"/>
    <w:rsid w:val="00C32EC1"/>
    <w:rsid w:val="00C434C6"/>
    <w:rsid w:val="00C509BE"/>
    <w:rsid w:val="00C61446"/>
    <w:rsid w:val="00C76DAA"/>
    <w:rsid w:val="00C96082"/>
    <w:rsid w:val="00CE3B4C"/>
    <w:rsid w:val="00CE5568"/>
    <w:rsid w:val="00CE74B9"/>
    <w:rsid w:val="00CF2102"/>
    <w:rsid w:val="00CF3407"/>
    <w:rsid w:val="00CF78B1"/>
    <w:rsid w:val="00D16F20"/>
    <w:rsid w:val="00D51686"/>
    <w:rsid w:val="00D5592B"/>
    <w:rsid w:val="00D77414"/>
    <w:rsid w:val="00D80CE7"/>
    <w:rsid w:val="00D84AC5"/>
    <w:rsid w:val="00D8756B"/>
    <w:rsid w:val="00DB2D6F"/>
    <w:rsid w:val="00DB65FA"/>
    <w:rsid w:val="00E04851"/>
    <w:rsid w:val="00E13D9E"/>
    <w:rsid w:val="00E30182"/>
    <w:rsid w:val="00E3759C"/>
    <w:rsid w:val="00E81C12"/>
    <w:rsid w:val="00E84F7B"/>
    <w:rsid w:val="00EA26C2"/>
    <w:rsid w:val="00F103CB"/>
    <w:rsid w:val="00F11971"/>
    <w:rsid w:val="00F14904"/>
    <w:rsid w:val="00F2339F"/>
    <w:rsid w:val="00F5264F"/>
    <w:rsid w:val="00F579CA"/>
    <w:rsid w:val="00FB0467"/>
    <w:rsid w:val="00FB53DD"/>
    <w:rsid w:val="00FB77DC"/>
    <w:rsid w:val="00F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AF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AF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4B0AF6"/>
    <w:pPr>
      <w:jc w:val="both"/>
    </w:pPr>
  </w:style>
  <w:style w:type="paragraph" w:customStyle="1" w:styleId="a4">
    <w:name w:val="Прижатый влево"/>
    <w:basedOn w:val="a"/>
    <w:next w:val="a"/>
    <w:rsid w:val="004B0AF6"/>
  </w:style>
  <w:style w:type="paragraph" w:customStyle="1" w:styleId="ConsPlusNormal">
    <w:name w:val="ConsPlusNormal"/>
    <w:rsid w:val="00CE7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E74B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661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A31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1E0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A31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31E0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0AF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AF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4B0AF6"/>
    <w:pPr>
      <w:jc w:val="both"/>
    </w:pPr>
  </w:style>
  <w:style w:type="paragraph" w:customStyle="1" w:styleId="a4">
    <w:name w:val="Прижатый влево"/>
    <w:basedOn w:val="a"/>
    <w:next w:val="a"/>
    <w:rsid w:val="004B0AF6"/>
  </w:style>
  <w:style w:type="paragraph" w:customStyle="1" w:styleId="ConsPlusNormal">
    <w:name w:val="ConsPlusNormal"/>
    <w:rsid w:val="00CE74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E74B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661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A31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1E0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A31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31E0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oronezh-cit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2</cp:revision>
  <cp:lastPrinted>2016-05-30T08:50:00Z</cp:lastPrinted>
  <dcterms:created xsi:type="dcterms:W3CDTF">2016-06-02T07:24:00Z</dcterms:created>
  <dcterms:modified xsi:type="dcterms:W3CDTF">2016-06-02T07:24:00Z</dcterms:modified>
</cp:coreProperties>
</file>