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61" w:rsidRDefault="008D58FC">
      <w:pPr>
        <w:pStyle w:val="ConsPlusNormal"/>
        <w:tabs>
          <w:tab w:val="left" w:pos="6096"/>
        </w:tabs>
        <w:ind w:left="4820"/>
        <w:jc w:val="center"/>
      </w:pPr>
      <w:r>
        <w:t>УТВЕРЖДЕН</w:t>
      </w:r>
    </w:p>
    <w:p w:rsidR="00135D61" w:rsidRDefault="008D58FC">
      <w:pPr>
        <w:pStyle w:val="ConsPlusNormal"/>
        <w:ind w:left="4820"/>
        <w:jc w:val="center"/>
      </w:pPr>
      <w:r>
        <w:t>постановлением администрации</w:t>
      </w:r>
    </w:p>
    <w:p w:rsidR="00135D61" w:rsidRDefault="008D58FC">
      <w:pPr>
        <w:pStyle w:val="ConsPlusNormal"/>
        <w:ind w:left="4820"/>
        <w:jc w:val="center"/>
      </w:pPr>
      <w:r>
        <w:t>городского округа город Воронеж</w:t>
      </w:r>
    </w:p>
    <w:p w:rsidR="00135D61" w:rsidRDefault="008D58FC">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от ___________ № _______</w:t>
      </w:r>
    </w:p>
    <w:p w:rsidR="00135D61" w:rsidRDefault="00135D61" w:rsidP="00982041">
      <w:pPr>
        <w:spacing w:after="0" w:line="240" w:lineRule="auto"/>
        <w:rPr>
          <w:rFonts w:ascii="Times New Roman" w:hAnsi="Times New Roman"/>
          <w:sz w:val="28"/>
          <w:szCs w:val="28"/>
        </w:rPr>
      </w:pPr>
    </w:p>
    <w:p w:rsidR="00135D61" w:rsidRPr="00C53056" w:rsidRDefault="008D58FC" w:rsidP="007E05A0">
      <w:pPr>
        <w:spacing w:after="0" w:line="240" w:lineRule="auto"/>
        <w:jc w:val="center"/>
        <w:rPr>
          <w:rFonts w:ascii="Times New Roman" w:hAnsi="Times New Roman"/>
          <w:b/>
          <w:sz w:val="28"/>
          <w:szCs w:val="28"/>
        </w:rPr>
      </w:pPr>
      <w:bookmarkStart w:id="0" w:name="Par40"/>
      <w:bookmarkEnd w:id="0"/>
      <w:r w:rsidRPr="00C53056">
        <w:rPr>
          <w:rFonts w:ascii="Times New Roman" w:hAnsi="Times New Roman"/>
          <w:b/>
          <w:sz w:val="28"/>
          <w:szCs w:val="28"/>
        </w:rPr>
        <w:t>АДМИНИСТРАТИВНЫЙ  РЕГЛАМЕНТ</w:t>
      </w:r>
    </w:p>
    <w:p w:rsidR="00135D61" w:rsidRPr="00C53056" w:rsidRDefault="008D58FC"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АДМИНИСТРАЦИИ  ГОРОДСКОГО  ОКРУГА  ГОРОД  ВОРОНЕЖ ПО  ПРЕДОСТАВЛЕНИЮ  МУНИЦИПАЛЬНОЙ  УСЛУГИ</w:t>
      </w:r>
    </w:p>
    <w:p w:rsidR="00135D61" w:rsidRDefault="008D58FC" w:rsidP="00D170E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w:t>
      </w:r>
      <w:r w:rsidR="00D170E0" w:rsidRPr="00D170E0">
        <w:rPr>
          <w:rFonts w:ascii="Times New Roman" w:hAnsi="Times New Roman" w:cs="Times New Roman"/>
          <w:sz w:val="28"/>
          <w:szCs w:val="28"/>
        </w:rPr>
        <w:t>П</w:t>
      </w:r>
      <w:r w:rsidR="000A0461">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w:t>
      </w:r>
      <w:r w:rsidR="007E05A0">
        <w:rPr>
          <w:rFonts w:ascii="Times New Roman" w:hAnsi="Times New Roman" w:cs="Times New Roman"/>
          <w:sz w:val="28"/>
          <w:szCs w:val="28"/>
        </w:rPr>
        <w:t>»</w:t>
      </w:r>
    </w:p>
    <w:p w:rsidR="007E05A0" w:rsidRPr="007E05A0" w:rsidRDefault="007E05A0" w:rsidP="007E05A0">
      <w:pPr>
        <w:pStyle w:val="ConsPlusTitle"/>
        <w:jc w:val="center"/>
        <w:rPr>
          <w:rFonts w:ascii="Times New Roman" w:hAnsi="Times New Roman" w:cs="Times New Roman"/>
          <w:sz w:val="28"/>
          <w:szCs w:val="28"/>
        </w:rPr>
      </w:pPr>
    </w:p>
    <w:p w:rsidR="00135D61" w:rsidRPr="00C53056" w:rsidRDefault="008D58FC" w:rsidP="007E05A0">
      <w:pPr>
        <w:spacing w:after="0" w:line="240" w:lineRule="auto"/>
        <w:jc w:val="center"/>
        <w:rPr>
          <w:rFonts w:ascii="Times New Roman" w:eastAsiaTheme="minorHAnsi" w:hAnsi="Times New Roman"/>
          <w:b/>
          <w:bCs/>
          <w:sz w:val="28"/>
          <w:szCs w:val="28"/>
        </w:rPr>
      </w:pPr>
      <w:r w:rsidRPr="00C53056">
        <w:rPr>
          <w:rFonts w:ascii="Times New Roman" w:eastAsiaTheme="minorHAnsi" w:hAnsi="Times New Roman"/>
          <w:b/>
          <w:bCs/>
          <w:sz w:val="28"/>
          <w:szCs w:val="28"/>
          <w:lang w:val="en-US"/>
        </w:rPr>
        <w:t>I</w:t>
      </w:r>
      <w:r w:rsidRPr="00C53056">
        <w:rPr>
          <w:rFonts w:ascii="Times New Roman" w:eastAsiaTheme="minorHAnsi" w:hAnsi="Times New Roman"/>
          <w:b/>
          <w:bCs/>
          <w:sz w:val="28"/>
          <w:szCs w:val="28"/>
        </w:rPr>
        <w:t>. ОБЩИЕ ПОЛОЖЕНИЯ</w:t>
      </w:r>
    </w:p>
    <w:p w:rsidR="00135D61" w:rsidRDefault="008D58FC" w:rsidP="007E05A0">
      <w:pPr>
        <w:spacing w:after="0" w:line="240" w:lineRule="auto"/>
        <w:jc w:val="center"/>
        <w:rPr>
          <w:rFonts w:ascii="Times New Roman" w:eastAsiaTheme="minorHAnsi" w:hAnsi="Times New Roman"/>
          <w:b/>
          <w:bCs/>
          <w:sz w:val="28"/>
          <w:szCs w:val="28"/>
        </w:rPr>
      </w:pPr>
      <w:r w:rsidRPr="00C53056">
        <w:rPr>
          <w:rFonts w:ascii="Times New Roman" w:eastAsiaTheme="minorHAnsi" w:hAnsi="Times New Roman"/>
          <w:b/>
          <w:bCs/>
          <w:sz w:val="28"/>
          <w:szCs w:val="28"/>
        </w:rPr>
        <w:t>1.1. Предмет регулирования Административного регламента</w:t>
      </w:r>
    </w:p>
    <w:p w:rsidR="007E05A0" w:rsidRPr="00C53056" w:rsidRDefault="007E05A0" w:rsidP="007E05A0">
      <w:pPr>
        <w:spacing w:after="0" w:line="240" w:lineRule="auto"/>
        <w:jc w:val="center"/>
        <w:rPr>
          <w:rFonts w:ascii="Times New Roman" w:eastAsiaTheme="minorHAnsi" w:hAnsi="Times New Roman"/>
          <w:b/>
          <w:bCs/>
          <w:sz w:val="28"/>
          <w:szCs w:val="28"/>
        </w:rPr>
      </w:pPr>
    </w:p>
    <w:p w:rsidR="00135D61" w:rsidRDefault="002F01D7"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1.1.1. </w:t>
      </w:r>
      <w:r w:rsidR="008D58FC" w:rsidRPr="00C53056">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муниципальной услуги </w:t>
      </w:r>
      <w:r w:rsidR="002E793E" w:rsidRPr="00C53056">
        <w:rPr>
          <w:rFonts w:ascii="Times New Roman" w:hAnsi="Times New Roman"/>
          <w:sz w:val="28"/>
          <w:szCs w:val="28"/>
        </w:rPr>
        <w:t>«</w:t>
      </w:r>
      <w:r w:rsidR="004B658A" w:rsidRPr="00C53056">
        <w:rPr>
          <w:rFonts w:ascii="Times New Roman" w:hAnsi="Times New Roman"/>
          <w:sz w:val="28"/>
          <w:szCs w:val="28"/>
        </w:rPr>
        <w:t>П</w:t>
      </w:r>
      <w:r w:rsidR="000A0461">
        <w:rPr>
          <w:rFonts w:ascii="Times New Roman" w:hAnsi="Times New Roman"/>
          <w:sz w:val="28"/>
          <w:szCs w:val="28"/>
        </w:rPr>
        <w:t>остановка граждан на учет в качестве лиц, имеющих право на предоставление земельных участков в собственность бесплатно</w:t>
      </w:r>
      <w:r w:rsidR="00EB1BC8">
        <w:rPr>
          <w:rFonts w:ascii="Times New Roman" w:hAnsi="Times New Roman"/>
          <w:sz w:val="28"/>
          <w:szCs w:val="28"/>
        </w:rPr>
        <w:t xml:space="preserve">» </w:t>
      </w:r>
      <w:r w:rsidR="008D58FC" w:rsidRPr="00C53056">
        <w:rPr>
          <w:rFonts w:ascii="Times New Roman" w:eastAsiaTheme="minorHAnsi" w:hAnsi="Times New Roman"/>
          <w:sz w:val="28"/>
          <w:szCs w:val="28"/>
        </w:rPr>
        <w:t xml:space="preserve">(далее </w:t>
      </w:r>
      <w:r w:rsidR="00CC0B0D"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CC0B0D"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МФЦ) при предоставлении муниципальной услуги.</w:t>
      </w:r>
    </w:p>
    <w:p w:rsidR="00F56A6D" w:rsidRPr="00AA61FA" w:rsidRDefault="00A02BA4" w:rsidP="00F56A6D">
      <w:pPr>
        <w:pStyle w:val="ab"/>
        <w:spacing w:line="360" w:lineRule="auto"/>
        <w:ind w:firstLine="709"/>
        <w:jc w:val="both"/>
        <w:rPr>
          <w:rFonts w:ascii="Times New Roman" w:hAnsi="Times New Roman"/>
          <w:sz w:val="28"/>
          <w:szCs w:val="28"/>
        </w:rPr>
      </w:pPr>
      <w:r w:rsidRPr="00F56A6D">
        <w:rPr>
          <w:rFonts w:ascii="Times New Roman" w:hAnsi="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w:t>
      </w:r>
      <w:r w:rsidR="000A0461" w:rsidRPr="00F56A6D">
        <w:rPr>
          <w:rFonts w:ascii="Times New Roman" w:hAnsi="Times New Roman"/>
          <w:sz w:val="28"/>
          <w:szCs w:val="28"/>
        </w:rPr>
        <w:t>постановк</w:t>
      </w:r>
      <w:r w:rsidR="007978BD" w:rsidRPr="00BA6FDB">
        <w:rPr>
          <w:rFonts w:ascii="Times New Roman" w:hAnsi="Times New Roman"/>
          <w:sz w:val="28"/>
          <w:szCs w:val="28"/>
        </w:rPr>
        <w:t>е</w:t>
      </w:r>
      <w:r w:rsidR="000A0461" w:rsidRPr="00F56A6D">
        <w:rPr>
          <w:rFonts w:ascii="Times New Roman" w:hAnsi="Times New Roman"/>
          <w:sz w:val="28"/>
          <w:szCs w:val="28"/>
        </w:rPr>
        <w:t xml:space="preserve"> граждан на учет в качестве лиц, имеющих право на предоставление земельных участков в собственность бесплатно, в </w:t>
      </w:r>
      <w:r w:rsidRPr="00F56A6D">
        <w:rPr>
          <w:rFonts w:ascii="Times New Roman" w:hAnsi="Times New Roman"/>
          <w:sz w:val="28"/>
          <w:szCs w:val="28"/>
        </w:rPr>
        <w:t>соответствии с</w:t>
      </w:r>
      <w:r w:rsidR="000A0461" w:rsidRPr="00F56A6D">
        <w:rPr>
          <w:rFonts w:ascii="Times New Roman" w:hAnsi="Times New Roman"/>
          <w:sz w:val="28"/>
          <w:szCs w:val="28"/>
        </w:rPr>
        <w:t xml:space="preserve"> подпунктами 6</w:t>
      </w:r>
      <w:r w:rsidRPr="00F56A6D">
        <w:rPr>
          <w:rFonts w:ascii="Times New Roman" w:hAnsi="Times New Roman"/>
          <w:sz w:val="28"/>
          <w:szCs w:val="28"/>
        </w:rPr>
        <w:t xml:space="preserve"> </w:t>
      </w:r>
      <w:r w:rsidR="000A0461" w:rsidRPr="00F56A6D">
        <w:rPr>
          <w:rFonts w:ascii="Times New Roman" w:hAnsi="Times New Roman"/>
          <w:sz w:val="28"/>
          <w:szCs w:val="28"/>
        </w:rPr>
        <w:t>и 7 статьи</w:t>
      </w:r>
      <w:r w:rsidRPr="00F56A6D">
        <w:rPr>
          <w:rFonts w:ascii="Times New Roman" w:hAnsi="Times New Roman"/>
          <w:sz w:val="28"/>
          <w:szCs w:val="28"/>
        </w:rPr>
        <w:t xml:space="preserve"> 39.5</w:t>
      </w:r>
      <w:r w:rsidR="007978BD">
        <w:rPr>
          <w:rFonts w:ascii="Times New Roman" w:hAnsi="Times New Roman"/>
          <w:sz w:val="28"/>
          <w:szCs w:val="28"/>
        </w:rPr>
        <w:t>,</w:t>
      </w:r>
      <w:r w:rsidR="007978BD" w:rsidRPr="007978BD">
        <w:rPr>
          <w:rFonts w:ascii="Times New Roman" w:hAnsi="Times New Roman"/>
          <w:sz w:val="28"/>
          <w:szCs w:val="28"/>
        </w:rPr>
        <w:t xml:space="preserve"> </w:t>
      </w:r>
      <w:r w:rsidR="007978BD" w:rsidRPr="00BA6FDB">
        <w:rPr>
          <w:rFonts w:ascii="Times New Roman" w:hAnsi="Times New Roman"/>
          <w:sz w:val="28"/>
          <w:szCs w:val="28"/>
        </w:rPr>
        <w:t>статьей 39.19</w:t>
      </w:r>
      <w:r w:rsidR="007978BD" w:rsidRPr="00F56A6D">
        <w:rPr>
          <w:rFonts w:ascii="Times New Roman" w:hAnsi="Times New Roman"/>
          <w:sz w:val="28"/>
          <w:szCs w:val="28"/>
        </w:rPr>
        <w:t xml:space="preserve"> </w:t>
      </w:r>
      <w:r w:rsidRPr="00F56A6D">
        <w:rPr>
          <w:rFonts w:ascii="Times New Roman" w:hAnsi="Times New Roman"/>
          <w:sz w:val="28"/>
          <w:szCs w:val="28"/>
        </w:rPr>
        <w:t>Земельного кодекса Росси</w:t>
      </w:r>
      <w:r w:rsidR="000A0461" w:rsidRPr="00F56A6D">
        <w:rPr>
          <w:rFonts w:ascii="Times New Roman" w:hAnsi="Times New Roman"/>
          <w:sz w:val="28"/>
          <w:szCs w:val="28"/>
        </w:rPr>
        <w:t>й</w:t>
      </w:r>
      <w:r w:rsidR="00BA6FDB">
        <w:rPr>
          <w:rFonts w:ascii="Times New Roman" w:hAnsi="Times New Roman"/>
          <w:sz w:val="28"/>
          <w:szCs w:val="28"/>
        </w:rPr>
        <w:t>ской Федерации (далее – ЗК РФ)</w:t>
      </w:r>
      <w:r w:rsidR="000A0461" w:rsidRPr="00F56A6D">
        <w:rPr>
          <w:rFonts w:ascii="Times New Roman" w:hAnsi="Times New Roman"/>
          <w:sz w:val="28"/>
          <w:szCs w:val="28"/>
        </w:rPr>
        <w:t xml:space="preserve">, со </w:t>
      </w:r>
      <w:r w:rsidR="000A0461" w:rsidRPr="00F56A6D">
        <w:rPr>
          <w:rFonts w:ascii="Times New Roman" w:hAnsi="Times New Roman"/>
          <w:sz w:val="28"/>
          <w:szCs w:val="28"/>
        </w:rPr>
        <w:lastRenderedPageBreak/>
        <w:t>статьями 12, 13, 13.1., 13.2, 13.3 Закона Воронежской области от 13.05.2008 № 25-ОЗ "О регулировании земельных отношений на</w:t>
      </w:r>
      <w:r w:rsidR="000A0461" w:rsidRPr="000A0461">
        <w:t xml:space="preserve"> </w:t>
      </w:r>
      <w:r w:rsidR="000A0461" w:rsidRPr="00F56A6D">
        <w:rPr>
          <w:rFonts w:ascii="Times New Roman" w:hAnsi="Times New Roman"/>
          <w:sz w:val="28"/>
          <w:szCs w:val="28"/>
        </w:rPr>
        <w:t>территории</w:t>
      </w:r>
      <w:r w:rsidR="000A0461" w:rsidRPr="000A0461">
        <w:t xml:space="preserve"> </w:t>
      </w:r>
      <w:r w:rsidR="000A0461" w:rsidRPr="00F56A6D">
        <w:rPr>
          <w:rFonts w:ascii="Times New Roman" w:hAnsi="Times New Roman"/>
          <w:sz w:val="28"/>
          <w:szCs w:val="28"/>
        </w:rPr>
        <w:t xml:space="preserve">Воронежской области" (далее –  Закон </w:t>
      </w:r>
      <w:r w:rsidR="00B94684" w:rsidRPr="00F56A6D">
        <w:rPr>
          <w:rFonts w:ascii="Times New Roman" w:hAnsi="Times New Roman"/>
          <w:sz w:val="28"/>
          <w:szCs w:val="28"/>
        </w:rPr>
        <w:t xml:space="preserve">Воронежской области </w:t>
      </w:r>
      <w:r w:rsidR="000A0461" w:rsidRPr="00F56A6D">
        <w:rPr>
          <w:rFonts w:ascii="Times New Roman" w:hAnsi="Times New Roman"/>
          <w:sz w:val="28"/>
          <w:szCs w:val="28"/>
        </w:rPr>
        <w:t>№ 25-ОЗ).</w:t>
      </w:r>
    </w:p>
    <w:p w:rsidR="001A1F8F" w:rsidRPr="00F56A6D" w:rsidRDefault="00A02BA4" w:rsidP="00F56A6D">
      <w:pPr>
        <w:pStyle w:val="ab"/>
        <w:spacing w:line="360" w:lineRule="auto"/>
        <w:ind w:firstLine="709"/>
        <w:jc w:val="both"/>
        <w:rPr>
          <w:rFonts w:ascii="Times New Roman" w:eastAsiaTheme="minorHAnsi" w:hAnsi="Times New Roman"/>
          <w:sz w:val="28"/>
          <w:szCs w:val="28"/>
        </w:rPr>
      </w:pPr>
      <w:r w:rsidRPr="00F56A6D">
        <w:rPr>
          <w:rFonts w:ascii="Times New Roman" w:eastAsiaTheme="minorHAnsi" w:hAnsi="Times New Roman"/>
          <w:sz w:val="28"/>
          <w:szCs w:val="28"/>
        </w:rPr>
        <w:t>1.1.3</w:t>
      </w:r>
      <w:r w:rsidR="00EB1BC8" w:rsidRPr="00F56A6D">
        <w:rPr>
          <w:rFonts w:ascii="Times New Roman" w:eastAsiaTheme="minorHAnsi" w:hAnsi="Times New Roman"/>
          <w:sz w:val="28"/>
          <w:szCs w:val="28"/>
        </w:rPr>
        <w:t xml:space="preserve">. Случаи </w:t>
      </w:r>
      <w:r w:rsidR="001A1F8F" w:rsidRPr="00F56A6D">
        <w:rPr>
          <w:rFonts w:ascii="Times New Roman" w:eastAsiaTheme="minorHAnsi" w:hAnsi="Times New Roman"/>
          <w:sz w:val="28"/>
          <w:szCs w:val="28"/>
        </w:rPr>
        <w:t xml:space="preserve">постановки граждан </w:t>
      </w:r>
      <w:r w:rsidR="001A1F8F" w:rsidRPr="00F56A6D">
        <w:rPr>
          <w:rFonts w:ascii="Times New Roman" w:hAnsi="Times New Roman"/>
          <w:sz w:val="28"/>
          <w:szCs w:val="28"/>
        </w:rPr>
        <w:t>на учет в качестве лиц, имеющих право на предоставление земельных участков в собственность бесплатно:</w:t>
      </w:r>
    </w:p>
    <w:p w:rsidR="001A1F8F" w:rsidRDefault="001A1F8F" w:rsidP="00071B13">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1) </w:t>
      </w:r>
      <w:r w:rsidRPr="00EB1BC8">
        <w:rPr>
          <w:rFonts w:ascii="Times New Roman" w:eastAsiaTheme="minorHAnsi" w:hAnsi="Times New Roman"/>
          <w:sz w:val="28"/>
          <w:szCs w:val="28"/>
        </w:rPr>
        <w:t xml:space="preserve"> </w:t>
      </w:r>
      <w:r>
        <w:rPr>
          <w:rFonts w:ascii="Times New Roman" w:eastAsiaTheme="minorHAnsi" w:hAnsi="Times New Roman"/>
          <w:sz w:val="28"/>
          <w:szCs w:val="28"/>
        </w:rPr>
        <w:t>граждане, имеющие трех и более детей;</w:t>
      </w:r>
    </w:p>
    <w:p w:rsidR="00A02BA4" w:rsidRDefault="001A1F8F" w:rsidP="001A1F8F">
      <w:pPr>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 xml:space="preserve">2) граждане, относящиеся к отдельным категориям лиц, имеющие право на предоставление земельных участков в собственность бесплатно, в случаях предусмотренных федеральными законами или законами Воронежской области </w:t>
      </w:r>
      <w:r w:rsidRPr="00A81565">
        <w:rPr>
          <w:rFonts w:ascii="Times New Roman" w:hAnsi="Times New Roman"/>
          <w:sz w:val="28"/>
          <w:szCs w:val="28"/>
        </w:rPr>
        <w:t>(за исключением граждан, имеющих трех и более детей</w:t>
      </w:r>
      <w:r w:rsidR="009C7846">
        <w:rPr>
          <w:rFonts w:ascii="Times New Roman" w:hAnsi="Times New Roman"/>
          <w:sz w:val="28"/>
          <w:szCs w:val="28"/>
        </w:rPr>
        <w:t xml:space="preserve">, а также </w:t>
      </w:r>
      <w:r w:rsidR="009C7846" w:rsidRPr="003B4AC2">
        <w:rPr>
          <w:rFonts w:ascii="Times New Roman" w:hAnsi="Times New Roman"/>
          <w:sz w:val="28"/>
          <w:szCs w:val="28"/>
        </w:rPr>
        <w:t>участников специальной военной операции или членам семей погибших (умерших) участников специальной военной операции</w:t>
      </w:r>
      <w:r w:rsidRPr="00A81565">
        <w:rPr>
          <w:rFonts w:ascii="Times New Roman" w:hAnsi="Times New Roman"/>
          <w:sz w:val="28"/>
          <w:szCs w:val="28"/>
        </w:rPr>
        <w:t>)</w:t>
      </w:r>
      <w:bookmarkStart w:id="1" w:name="Par10"/>
      <w:bookmarkEnd w:id="1"/>
      <w:r w:rsidR="009C7846">
        <w:rPr>
          <w:rFonts w:ascii="Times New Roman" w:hAnsi="Times New Roman"/>
          <w:sz w:val="28"/>
          <w:szCs w:val="28"/>
        </w:rPr>
        <w:t>;</w:t>
      </w:r>
    </w:p>
    <w:p w:rsidR="009C7846" w:rsidRPr="001A1F8F" w:rsidRDefault="009C7846" w:rsidP="001A1F8F">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3) граждане, являющиеся участниками специальной военной операции или членами семей погибших (умерших) участников специальной военной операции.</w:t>
      </w:r>
    </w:p>
    <w:p w:rsidR="00A02BA4" w:rsidRDefault="00A02BA4" w:rsidP="00A02BA4">
      <w:pPr>
        <w:spacing w:after="0" w:line="240" w:lineRule="auto"/>
        <w:jc w:val="center"/>
        <w:rPr>
          <w:rFonts w:ascii="Times New Roman" w:hAnsi="Times New Roman"/>
          <w:b/>
          <w:sz w:val="28"/>
          <w:szCs w:val="28"/>
        </w:rPr>
      </w:pPr>
      <w:r w:rsidRPr="00C53056">
        <w:rPr>
          <w:rFonts w:ascii="Times New Roman" w:eastAsiaTheme="minorHAnsi" w:hAnsi="Times New Roman"/>
          <w:b/>
          <w:bCs/>
          <w:sz w:val="28"/>
          <w:szCs w:val="28"/>
        </w:rPr>
        <w:t xml:space="preserve">1.2. </w:t>
      </w:r>
      <w:r w:rsidRPr="00C53056">
        <w:rPr>
          <w:rFonts w:ascii="Times New Roman" w:hAnsi="Times New Roman"/>
          <w:b/>
          <w:sz w:val="28"/>
          <w:szCs w:val="28"/>
        </w:rPr>
        <w:t>Круг заявителей</w:t>
      </w:r>
    </w:p>
    <w:p w:rsidR="00A02BA4" w:rsidRPr="00C53056" w:rsidRDefault="00A02BA4" w:rsidP="00A02BA4">
      <w:pPr>
        <w:spacing w:after="0" w:line="240" w:lineRule="auto"/>
        <w:jc w:val="center"/>
        <w:rPr>
          <w:rFonts w:ascii="Times New Roman" w:hAnsi="Times New Roman"/>
          <w:b/>
          <w:sz w:val="28"/>
          <w:szCs w:val="28"/>
        </w:rPr>
      </w:pPr>
    </w:p>
    <w:p w:rsidR="00A02BA4" w:rsidRPr="00C53056" w:rsidRDefault="00A02BA4" w:rsidP="00A02BA4">
      <w:pPr>
        <w:spacing w:after="0" w:line="360" w:lineRule="auto"/>
        <w:ind w:firstLine="709"/>
        <w:jc w:val="both"/>
        <w:rPr>
          <w:rFonts w:ascii="Times New Roman" w:eastAsiaTheme="minorHAnsi" w:hAnsi="Times New Roman"/>
          <w:sz w:val="28"/>
          <w:szCs w:val="28"/>
        </w:rPr>
      </w:pPr>
      <w:r w:rsidRPr="00C53056">
        <w:rPr>
          <w:rFonts w:ascii="Times New Roman" w:hAnsi="Times New Roman"/>
          <w:spacing w:val="-4"/>
          <w:sz w:val="28"/>
          <w:szCs w:val="28"/>
        </w:rPr>
        <w:t>1.2.1. </w:t>
      </w:r>
      <w:r w:rsidRPr="00C53056">
        <w:rPr>
          <w:rFonts w:ascii="Times New Roman" w:eastAsiaTheme="minorHAnsi" w:hAnsi="Times New Roman"/>
          <w:sz w:val="28"/>
          <w:szCs w:val="28"/>
        </w:rPr>
        <w:t>Заявителями являются физические лица, заинтересованные в п</w:t>
      </w:r>
      <w:r w:rsidR="001A1F8F">
        <w:rPr>
          <w:rFonts w:ascii="Times New Roman" w:eastAsiaTheme="minorHAnsi" w:hAnsi="Times New Roman"/>
          <w:sz w:val="28"/>
          <w:szCs w:val="28"/>
        </w:rPr>
        <w:t xml:space="preserve">остановке на учет </w:t>
      </w:r>
      <w:r w:rsidR="001A1F8F">
        <w:rPr>
          <w:rFonts w:ascii="Times New Roman" w:hAnsi="Times New Roman"/>
          <w:sz w:val="28"/>
          <w:szCs w:val="28"/>
        </w:rPr>
        <w:t>в качестве лиц, имеющих право на предоставление земельных участков в собственность бесплатно</w:t>
      </w:r>
      <w:r w:rsidR="001A1F8F">
        <w:rPr>
          <w:rFonts w:ascii="Times New Roman" w:eastAsiaTheme="minorHAnsi" w:hAnsi="Times New Roman"/>
          <w:sz w:val="28"/>
          <w:szCs w:val="28"/>
        </w:rPr>
        <w:t xml:space="preserve"> </w:t>
      </w:r>
      <w:r w:rsidRPr="00C53056">
        <w:rPr>
          <w:rFonts w:ascii="Times New Roman" w:eastAsiaTheme="minorHAnsi" w:hAnsi="Times New Roman"/>
          <w:sz w:val="28"/>
          <w:szCs w:val="28"/>
        </w:rPr>
        <w:t>(далее – заявитель, заявители).</w:t>
      </w:r>
      <w:r w:rsidRPr="00C53056">
        <w:rPr>
          <w:rFonts w:ascii="Times New Roman" w:hAnsi="Times New Roman"/>
          <w:sz w:val="28"/>
          <w:szCs w:val="28"/>
        </w:rPr>
        <w:t xml:space="preserve"> </w:t>
      </w:r>
    </w:p>
    <w:p w:rsidR="00A02BA4" w:rsidRDefault="00A02BA4" w:rsidP="00A02BA4">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7E05A0" w:rsidRPr="00C53056" w:rsidRDefault="007E05A0" w:rsidP="00115DAF">
      <w:pPr>
        <w:spacing w:after="0" w:line="240" w:lineRule="auto"/>
        <w:jc w:val="both"/>
        <w:rPr>
          <w:rFonts w:ascii="Times New Roman" w:eastAsiaTheme="minorHAnsi" w:hAnsi="Times New Roman"/>
          <w:sz w:val="28"/>
          <w:szCs w:val="28"/>
        </w:rPr>
      </w:pPr>
    </w:p>
    <w:p w:rsidR="007D522E" w:rsidRDefault="008D58FC" w:rsidP="007E05A0">
      <w:pPr>
        <w:pStyle w:val="1"/>
        <w:jc w:val="center"/>
        <w:rPr>
          <w:szCs w:val="28"/>
        </w:rPr>
      </w:pPr>
      <w:r w:rsidRPr="00C53056">
        <w:rPr>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05A0" w:rsidRPr="007E05A0" w:rsidRDefault="007E05A0" w:rsidP="007E05A0">
      <w:pPr>
        <w:rPr>
          <w:lang w:eastAsia="ru-RU"/>
        </w:rPr>
      </w:pP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1.3.1. Муниципальная услуга предоставляется заявителю в соответствии с вариантом предоставления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85F7A" w:rsidRDefault="008D58FC" w:rsidP="001A1F8F">
      <w:pPr>
        <w:spacing w:after="0" w:line="360" w:lineRule="auto"/>
        <w:ind w:firstLine="709"/>
        <w:jc w:val="both"/>
        <w:rPr>
          <w:rFonts w:ascii="Times New Roman" w:hAnsi="Times New Roman"/>
          <w:sz w:val="28"/>
          <w:szCs w:val="28"/>
        </w:rPr>
      </w:pPr>
      <w:r w:rsidRPr="00C53056">
        <w:rPr>
          <w:rFonts w:ascii="Times New Roman" w:hAnsi="Times New Roman"/>
          <w:color w:val="000000"/>
          <w:sz w:val="28"/>
          <w:szCs w:val="28"/>
        </w:rPr>
        <w:t>1.3.3. </w:t>
      </w:r>
      <w:r w:rsidRPr="00C53056">
        <w:rPr>
          <w:rFonts w:ascii="Times New Roman" w:hAnsi="Times New Roman"/>
          <w:sz w:val="28"/>
          <w:szCs w:val="28"/>
        </w:rPr>
        <w:t xml:space="preserve">Признаки заявителя определяются путем </w:t>
      </w:r>
      <w:r w:rsidR="0055248E">
        <w:rPr>
          <w:rFonts w:ascii="Times New Roman" w:hAnsi="Times New Roman"/>
          <w:sz w:val="28"/>
          <w:szCs w:val="28"/>
        </w:rPr>
        <w:t xml:space="preserve">анкетирования, проводимого органом, предоставляющим муниципальную </w:t>
      </w:r>
      <w:r w:rsidR="00EC06FC">
        <w:rPr>
          <w:rFonts w:ascii="Times New Roman" w:hAnsi="Times New Roman"/>
          <w:sz w:val="28"/>
          <w:szCs w:val="28"/>
        </w:rPr>
        <w:t xml:space="preserve">услугу (далее – профилирование), </w:t>
      </w:r>
      <w:r w:rsidRPr="00C53056">
        <w:rPr>
          <w:rFonts w:ascii="Times New Roman" w:hAnsi="Times New Roman"/>
          <w:sz w:val="28"/>
          <w:szCs w:val="28"/>
        </w:rPr>
        <w:t>осуществляемого в соответствии с настоящим Административным регламентом.</w:t>
      </w:r>
    </w:p>
    <w:p w:rsidR="007E05A0" w:rsidRPr="00C53056" w:rsidRDefault="007E05A0" w:rsidP="007E05A0">
      <w:pPr>
        <w:spacing w:after="0" w:line="240" w:lineRule="auto"/>
        <w:ind w:firstLine="709"/>
        <w:jc w:val="both"/>
        <w:rPr>
          <w:rFonts w:ascii="Times New Roman" w:hAnsi="Times New Roman"/>
          <w:sz w:val="28"/>
          <w:szCs w:val="28"/>
        </w:rPr>
      </w:pPr>
    </w:p>
    <w:p w:rsidR="00135D61" w:rsidRPr="007D522E" w:rsidRDefault="008D58FC" w:rsidP="007E05A0">
      <w:pPr>
        <w:pStyle w:val="1"/>
        <w:jc w:val="center"/>
        <w:rPr>
          <w:szCs w:val="28"/>
        </w:rPr>
      </w:pPr>
      <w:r w:rsidRPr="00C53056">
        <w:rPr>
          <w:szCs w:val="28"/>
        </w:rPr>
        <w:t>II.  СТАНДАРТ  ПРЕДОСТАВЛЕНИЯ МУНИЦИПАЛЬНОЙ  УСЛУГИ</w:t>
      </w:r>
    </w:p>
    <w:p w:rsidR="007E05A0" w:rsidRDefault="008D58FC" w:rsidP="007E05A0">
      <w:pPr>
        <w:pStyle w:val="1"/>
        <w:jc w:val="center"/>
        <w:rPr>
          <w:szCs w:val="28"/>
        </w:rPr>
      </w:pPr>
      <w:r w:rsidRPr="00C53056">
        <w:rPr>
          <w:szCs w:val="28"/>
        </w:rPr>
        <w:t>2.1. Наименование муниципальной услуги</w:t>
      </w:r>
    </w:p>
    <w:p w:rsidR="007E05A0" w:rsidRPr="007E05A0" w:rsidRDefault="007E05A0" w:rsidP="007E05A0">
      <w:pPr>
        <w:spacing w:line="240" w:lineRule="auto"/>
        <w:rPr>
          <w:lang w:eastAsia="ru-RU"/>
        </w:rPr>
      </w:pPr>
    </w:p>
    <w:p w:rsidR="007E05A0"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hAnsi="Times New Roman"/>
          <w:bCs/>
          <w:color w:val="000000"/>
          <w:sz w:val="28"/>
          <w:szCs w:val="28"/>
        </w:rPr>
        <w:t xml:space="preserve">Наименование муниципальной услуги – </w:t>
      </w:r>
      <w:r w:rsidRPr="00C53056">
        <w:rPr>
          <w:rFonts w:ascii="Times New Roman" w:eastAsiaTheme="minorHAnsi" w:hAnsi="Times New Roman"/>
          <w:sz w:val="28"/>
          <w:szCs w:val="28"/>
        </w:rPr>
        <w:t>«</w:t>
      </w:r>
      <w:r w:rsidR="001A1F8F" w:rsidRPr="00C53056">
        <w:rPr>
          <w:rFonts w:ascii="Times New Roman" w:hAnsi="Times New Roman"/>
          <w:sz w:val="28"/>
          <w:szCs w:val="28"/>
        </w:rPr>
        <w:t>П</w:t>
      </w:r>
      <w:r w:rsidR="001A1F8F">
        <w:rPr>
          <w:rFonts w:ascii="Times New Roman" w:hAnsi="Times New Roman"/>
          <w:sz w:val="28"/>
          <w:szCs w:val="28"/>
        </w:rPr>
        <w:t>остановка граждан на учет в качестве лиц, имеющих право на предоставление земельных участков в собственность бесплатно</w:t>
      </w:r>
      <w:r w:rsidRPr="00C53056">
        <w:rPr>
          <w:rFonts w:ascii="Times New Roman" w:eastAsiaTheme="minorHAnsi" w:hAnsi="Times New Roman"/>
          <w:sz w:val="28"/>
          <w:szCs w:val="28"/>
        </w:rPr>
        <w:t>».</w:t>
      </w:r>
    </w:p>
    <w:p w:rsidR="007E05A0" w:rsidRPr="007D522E" w:rsidRDefault="007E05A0" w:rsidP="007E05A0">
      <w:pPr>
        <w:spacing w:after="0" w:line="240" w:lineRule="auto"/>
        <w:ind w:firstLine="709"/>
        <w:jc w:val="both"/>
        <w:rPr>
          <w:rStyle w:val="10"/>
          <w:rFonts w:eastAsiaTheme="minorHAnsi"/>
          <w:b w:val="0"/>
          <w:bCs w:val="0"/>
          <w:szCs w:val="28"/>
          <w:lang w:eastAsia="en-US"/>
        </w:rPr>
      </w:pPr>
    </w:p>
    <w:p w:rsidR="007E05A0" w:rsidRDefault="008D58FC" w:rsidP="007E05A0">
      <w:pPr>
        <w:pStyle w:val="1"/>
        <w:jc w:val="center"/>
        <w:rPr>
          <w:szCs w:val="28"/>
        </w:rPr>
      </w:pPr>
      <w:r w:rsidRPr="00C53056">
        <w:rPr>
          <w:rStyle w:val="10"/>
          <w:rFonts w:eastAsia="Calibri"/>
          <w:b/>
          <w:szCs w:val="28"/>
        </w:rPr>
        <w:t>2.2. Наименование органа, предоставляющего муниципальную</w:t>
      </w:r>
      <w:r w:rsidRPr="00C53056">
        <w:rPr>
          <w:b w:val="0"/>
          <w:szCs w:val="28"/>
        </w:rPr>
        <w:t xml:space="preserve"> </w:t>
      </w:r>
      <w:r w:rsidRPr="00C53056">
        <w:rPr>
          <w:szCs w:val="28"/>
        </w:rPr>
        <w:t>услугу</w:t>
      </w:r>
    </w:p>
    <w:p w:rsidR="007E05A0" w:rsidRPr="007E05A0" w:rsidRDefault="007E05A0" w:rsidP="007E05A0">
      <w:pPr>
        <w:rPr>
          <w:lang w:eastAsia="ru-RU"/>
        </w:rPr>
      </w:pP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Орган, предоставляющий муниципальную услугу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администрация </w:t>
      </w:r>
      <w:r w:rsidR="00F55C1F" w:rsidRPr="00C53056">
        <w:rPr>
          <w:rFonts w:ascii="Times New Roman" w:eastAsiaTheme="minorHAnsi" w:hAnsi="Times New Roman"/>
          <w:sz w:val="28"/>
          <w:szCs w:val="28"/>
        </w:rPr>
        <w:t>городского округа город Воронеж (далее – Администрация).</w:t>
      </w:r>
    </w:p>
    <w:p w:rsidR="00135D61"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муниципальной услуги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управление имущественных и земельных отношений (далее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 управление).</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За предоставлением муниципальной услуги заявитель может также обратиться в</w:t>
      </w:r>
      <w:r w:rsidR="00112D61">
        <w:rPr>
          <w:rFonts w:ascii="Times New Roman" w:eastAsiaTheme="minorHAnsi" w:hAnsi="Times New Roman"/>
          <w:sz w:val="28"/>
          <w:szCs w:val="28"/>
        </w:rPr>
        <w:t xml:space="preserve"> многофункциональный центр</w:t>
      </w:r>
      <w:r w:rsidR="00F55C1F" w:rsidRPr="00C53056">
        <w:rPr>
          <w:rFonts w:ascii="Times New Roman" w:eastAsiaTheme="minorHAnsi" w:hAnsi="Times New Roman"/>
          <w:sz w:val="28"/>
          <w:szCs w:val="28"/>
        </w:rPr>
        <w:t xml:space="preserve"> предоставления государственных и муниципальных услуг (далее –</w:t>
      </w:r>
      <w:r w:rsidRPr="00C53056">
        <w:rPr>
          <w:rFonts w:ascii="Times New Roman" w:eastAsiaTheme="minorHAnsi" w:hAnsi="Times New Roman"/>
          <w:sz w:val="28"/>
          <w:szCs w:val="28"/>
        </w:rPr>
        <w:t xml:space="preserve"> </w:t>
      </w:r>
      <w:r w:rsidR="00066F21" w:rsidRPr="00C53056">
        <w:rPr>
          <w:rFonts w:ascii="Times New Roman" w:eastAsiaTheme="minorHAnsi" w:hAnsi="Times New Roman"/>
          <w:sz w:val="28"/>
          <w:szCs w:val="28"/>
        </w:rPr>
        <w:t>МФЦ</w:t>
      </w:r>
      <w:r w:rsidR="00F55C1F" w:rsidRPr="00C53056">
        <w:rPr>
          <w:rFonts w:ascii="Times New Roman" w:eastAsiaTheme="minorHAnsi" w:hAnsi="Times New Roman"/>
          <w:sz w:val="28"/>
          <w:szCs w:val="28"/>
        </w:rPr>
        <w:t>)</w:t>
      </w:r>
      <w:r w:rsidRPr="00C53056">
        <w:rPr>
          <w:rFonts w:ascii="Times New Roman" w:eastAsiaTheme="minorHAnsi" w:hAnsi="Times New Roman"/>
          <w:sz w:val="28"/>
          <w:szCs w:val="28"/>
        </w:rPr>
        <w:t>.</w:t>
      </w:r>
    </w:p>
    <w:p w:rsidR="007E05A0" w:rsidRDefault="008D58FC" w:rsidP="00C61714">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lastRenderedPageBreak/>
        <w:t>МФЦ не вправ</w:t>
      </w:r>
      <w:r w:rsidR="00D15B39" w:rsidRPr="00C53056">
        <w:rPr>
          <w:rFonts w:ascii="Times New Roman" w:eastAsiaTheme="minorHAnsi" w:hAnsi="Times New Roman"/>
          <w:sz w:val="28"/>
          <w:szCs w:val="28"/>
        </w:rPr>
        <w:t xml:space="preserve">е принимать решение об отказе </w:t>
      </w:r>
      <w:r w:rsidR="00340D79" w:rsidRPr="00C53056">
        <w:rPr>
          <w:rFonts w:ascii="Times New Roman" w:eastAsiaTheme="minorHAnsi" w:hAnsi="Times New Roman"/>
          <w:sz w:val="28"/>
          <w:szCs w:val="28"/>
        </w:rPr>
        <w:t>в приеме заявления о</w:t>
      </w:r>
      <w:r w:rsidR="00FB613F" w:rsidRPr="00C53056">
        <w:rPr>
          <w:rFonts w:ascii="Times New Roman" w:eastAsiaTheme="minorHAnsi" w:hAnsi="Times New Roman"/>
          <w:sz w:val="28"/>
          <w:szCs w:val="28"/>
        </w:rPr>
        <w:t xml:space="preserve"> </w:t>
      </w:r>
      <w:r w:rsidR="00AF1744">
        <w:rPr>
          <w:rFonts w:ascii="Times New Roman" w:hAnsi="Times New Roman"/>
          <w:sz w:val="28"/>
          <w:szCs w:val="28"/>
        </w:rPr>
        <w:t>постановке граждан на учет в качестве лиц, имеющих право на предоставление земельных участков в собственность бесплатно</w:t>
      </w:r>
      <w:r w:rsidR="00FD1FCA">
        <w:rPr>
          <w:rFonts w:ascii="Times New Roman" w:eastAsiaTheme="minorHAnsi" w:hAnsi="Times New Roman"/>
          <w:sz w:val="28"/>
          <w:szCs w:val="28"/>
        </w:rPr>
        <w:t>,</w:t>
      </w:r>
      <w:r w:rsidR="002F1CBB" w:rsidRPr="00C53056">
        <w:rPr>
          <w:rFonts w:ascii="Times New Roman" w:eastAsiaTheme="minorHAnsi" w:hAnsi="Times New Roman"/>
          <w:sz w:val="28"/>
          <w:szCs w:val="28"/>
        </w:rPr>
        <w:t xml:space="preserve"> </w:t>
      </w:r>
      <w:r w:rsidR="00697B3C" w:rsidRPr="00C53056">
        <w:rPr>
          <w:rFonts w:ascii="Times New Roman" w:eastAsiaTheme="minorHAnsi" w:hAnsi="Times New Roman"/>
          <w:sz w:val="28"/>
          <w:szCs w:val="28"/>
        </w:rPr>
        <w:t>заявления об исправлении допущенных опечаток и ошибок в постановлении администрации городского округа город Воронеж о</w:t>
      </w:r>
      <w:r w:rsidR="00FB613F" w:rsidRPr="00C53056">
        <w:rPr>
          <w:rFonts w:ascii="Times New Roman" w:eastAsiaTheme="minorHAnsi" w:hAnsi="Times New Roman"/>
          <w:sz w:val="28"/>
          <w:szCs w:val="28"/>
        </w:rPr>
        <w:t xml:space="preserve"> </w:t>
      </w:r>
      <w:r w:rsidR="00C61714">
        <w:rPr>
          <w:rFonts w:ascii="Times New Roman" w:eastAsiaTheme="minorHAnsi" w:hAnsi="Times New Roman"/>
          <w:sz w:val="28"/>
          <w:szCs w:val="28"/>
        </w:rPr>
        <w:t>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r w:rsidR="00C46A4E">
        <w:rPr>
          <w:rFonts w:ascii="Times New Roman" w:eastAsiaTheme="minorHAnsi" w:hAnsi="Times New Roman"/>
          <w:sz w:val="28"/>
          <w:szCs w:val="28"/>
        </w:rPr>
        <w:t xml:space="preserve"> (далее </w:t>
      </w:r>
      <w:r w:rsidR="00C46A4E" w:rsidRPr="00C53056">
        <w:rPr>
          <w:rFonts w:ascii="Times New Roman" w:eastAsiaTheme="minorHAnsi" w:hAnsi="Times New Roman"/>
          <w:sz w:val="28"/>
          <w:szCs w:val="28"/>
        </w:rPr>
        <w:t>–</w:t>
      </w:r>
      <w:r w:rsidR="00C46A4E">
        <w:rPr>
          <w:rFonts w:ascii="Times New Roman" w:eastAsiaTheme="minorHAnsi" w:hAnsi="Times New Roman"/>
          <w:sz w:val="28"/>
          <w:szCs w:val="28"/>
        </w:rPr>
        <w:t xml:space="preserve"> заявление об исправлении допущенных опечаток и ошибок)</w:t>
      </w:r>
      <w:r w:rsidR="00C61714">
        <w:rPr>
          <w:rFonts w:ascii="Times New Roman" w:eastAsiaTheme="minorHAnsi" w:hAnsi="Times New Roman"/>
          <w:sz w:val="28"/>
          <w:szCs w:val="28"/>
        </w:rPr>
        <w:t xml:space="preserve">, </w:t>
      </w:r>
      <w:r w:rsidRPr="00C53056">
        <w:rPr>
          <w:rFonts w:ascii="Times New Roman" w:eastAsiaTheme="minorHAnsi" w:hAnsi="Times New Roman"/>
          <w:sz w:val="28"/>
          <w:szCs w:val="28"/>
        </w:rPr>
        <w:t>и прилагаемых к нему документов в случае, если указанные заявления поданы в МФЦ.</w:t>
      </w:r>
    </w:p>
    <w:p w:rsidR="007E05A0" w:rsidRPr="00C53056" w:rsidRDefault="007E05A0" w:rsidP="007E05A0">
      <w:pPr>
        <w:spacing w:after="0" w:line="240" w:lineRule="auto"/>
        <w:ind w:firstLine="709"/>
        <w:jc w:val="both"/>
        <w:rPr>
          <w:rFonts w:ascii="Times New Roman" w:eastAsiaTheme="minorHAnsi" w:hAnsi="Times New Roman"/>
          <w:sz w:val="28"/>
          <w:szCs w:val="28"/>
        </w:rPr>
      </w:pPr>
    </w:p>
    <w:p w:rsidR="007E05A0" w:rsidRDefault="008D58FC" w:rsidP="007E05A0">
      <w:pPr>
        <w:pStyle w:val="1"/>
        <w:jc w:val="center"/>
        <w:rPr>
          <w:szCs w:val="28"/>
        </w:rPr>
      </w:pPr>
      <w:r w:rsidRPr="00C53056">
        <w:rPr>
          <w:szCs w:val="28"/>
        </w:rPr>
        <w:t>2.3. Результат предоставления муниципальной услуги</w:t>
      </w:r>
    </w:p>
    <w:p w:rsidR="007E05A0" w:rsidRPr="007E05A0" w:rsidRDefault="007E05A0" w:rsidP="007E05A0">
      <w:pPr>
        <w:spacing w:line="240" w:lineRule="auto"/>
        <w:rPr>
          <w:lang w:eastAsia="ru-RU"/>
        </w:rPr>
      </w:pPr>
    </w:p>
    <w:p w:rsidR="00072B19"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2.3.1. Результатом предоставления муниципальной услуги является</w:t>
      </w:r>
      <w:r w:rsidR="0071264A">
        <w:rPr>
          <w:rFonts w:ascii="Times New Roman" w:eastAsiaTheme="minorHAnsi" w:hAnsi="Times New Roman"/>
          <w:sz w:val="28"/>
          <w:szCs w:val="28"/>
        </w:rPr>
        <w:t xml:space="preserve"> направление (выдача)</w:t>
      </w:r>
      <w:r w:rsidR="00072B19">
        <w:rPr>
          <w:rFonts w:ascii="Times New Roman" w:eastAsiaTheme="minorHAnsi" w:hAnsi="Times New Roman"/>
          <w:sz w:val="28"/>
          <w:szCs w:val="28"/>
        </w:rPr>
        <w:t>:</w:t>
      </w:r>
    </w:p>
    <w:p w:rsidR="00C43993" w:rsidRPr="00425313" w:rsidRDefault="00072B19" w:rsidP="00C43993">
      <w:pPr>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а</w:t>
      </w:r>
      <w:r w:rsidRPr="00296EF5">
        <w:rPr>
          <w:rFonts w:ascii="Times New Roman" w:eastAsiaTheme="minorHAnsi" w:hAnsi="Times New Roman"/>
          <w:sz w:val="28"/>
          <w:szCs w:val="28"/>
        </w:rPr>
        <w:t>)</w:t>
      </w:r>
      <w:r w:rsidR="008D58FC" w:rsidRPr="00296EF5">
        <w:rPr>
          <w:rFonts w:ascii="Times New Roman" w:eastAsiaTheme="minorHAnsi" w:hAnsi="Times New Roman"/>
          <w:sz w:val="28"/>
          <w:szCs w:val="28"/>
        </w:rPr>
        <w:t xml:space="preserve"> </w:t>
      </w:r>
      <w:r w:rsidRPr="00296EF5">
        <w:rPr>
          <w:rFonts w:ascii="Times New Roman" w:eastAsiaTheme="minorHAnsi" w:hAnsi="Times New Roman"/>
          <w:sz w:val="28"/>
          <w:szCs w:val="28"/>
        </w:rPr>
        <w:t>постановления администрации го</w:t>
      </w:r>
      <w:r w:rsidR="00603EF0" w:rsidRPr="00296EF5">
        <w:rPr>
          <w:rFonts w:ascii="Times New Roman" w:eastAsiaTheme="minorHAnsi" w:hAnsi="Times New Roman"/>
          <w:sz w:val="28"/>
          <w:szCs w:val="28"/>
        </w:rPr>
        <w:t xml:space="preserve">родского округа город Воронеж </w:t>
      </w:r>
      <w:r w:rsidR="00C61714" w:rsidRPr="00296EF5">
        <w:rPr>
          <w:rFonts w:ascii="Times New Roman" w:eastAsiaTheme="minorHAnsi" w:hAnsi="Times New Roman"/>
          <w:sz w:val="28"/>
          <w:szCs w:val="28"/>
        </w:rPr>
        <w:t xml:space="preserve">о постановке </w:t>
      </w:r>
      <w:r w:rsidR="00C61714">
        <w:rPr>
          <w:rFonts w:ascii="Times New Roman" w:eastAsiaTheme="minorHAnsi" w:hAnsi="Times New Roman"/>
          <w:sz w:val="28"/>
          <w:szCs w:val="28"/>
        </w:rPr>
        <w:t>на учет и включении гражданина в Реестр отдельных категорий лиц, имеющих право на предоставление земельных участков в собственность бесплатно</w:t>
      </w:r>
      <w:r w:rsidR="00481150">
        <w:rPr>
          <w:rFonts w:ascii="Times New Roman" w:eastAsiaTheme="minorHAnsi" w:hAnsi="Times New Roman"/>
          <w:sz w:val="28"/>
          <w:szCs w:val="28"/>
        </w:rPr>
        <w:t xml:space="preserve"> (далее </w:t>
      </w:r>
      <w:r w:rsidR="00481150" w:rsidRPr="00C53056">
        <w:rPr>
          <w:rFonts w:ascii="Times New Roman" w:eastAsiaTheme="minorHAnsi" w:hAnsi="Times New Roman"/>
          <w:sz w:val="28"/>
          <w:szCs w:val="28"/>
        </w:rPr>
        <w:t>–</w:t>
      </w:r>
      <w:r w:rsidR="00481150">
        <w:rPr>
          <w:rFonts w:ascii="Times New Roman" w:eastAsiaTheme="minorHAnsi" w:hAnsi="Times New Roman"/>
          <w:sz w:val="28"/>
          <w:szCs w:val="28"/>
        </w:rPr>
        <w:t xml:space="preserve"> постановление о постановке на учет и включении гражданина в Реестр)</w:t>
      </w:r>
      <w:r w:rsidR="0071264A">
        <w:rPr>
          <w:rFonts w:ascii="Times New Roman" w:eastAsiaTheme="minorHAnsi" w:hAnsi="Times New Roman"/>
          <w:sz w:val="28"/>
          <w:szCs w:val="28"/>
        </w:rPr>
        <w:t>;</w:t>
      </w:r>
      <w:r w:rsidR="00C43993" w:rsidRPr="00C43993">
        <w:rPr>
          <w:rFonts w:ascii="Times New Roman" w:hAnsi="Times New Roman"/>
          <w:sz w:val="28"/>
          <w:szCs w:val="28"/>
        </w:rPr>
        <w:t xml:space="preserve"> </w:t>
      </w:r>
    </w:p>
    <w:p w:rsidR="00C61714" w:rsidRDefault="00072B19" w:rsidP="00072B19">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617271">
        <w:rPr>
          <w:rFonts w:ascii="Times New Roman" w:eastAsiaTheme="minorHAnsi" w:hAnsi="Times New Roman"/>
          <w:sz w:val="28"/>
          <w:szCs w:val="28"/>
        </w:rPr>
        <w:t>уведо</w:t>
      </w:r>
      <w:r w:rsidR="00725709" w:rsidRPr="00617271">
        <w:rPr>
          <w:rFonts w:ascii="Times New Roman" w:eastAsiaTheme="minorHAnsi" w:hAnsi="Times New Roman"/>
          <w:sz w:val="28"/>
          <w:szCs w:val="28"/>
        </w:rPr>
        <w:t>мления</w:t>
      </w:r>
      <w:r w:rsidR="00BC7DD8" w:rsidRPr="00617271">
        <w:rPr>
          <w:rFonts w:ascii="Times New Roman" w:eastAsiaTheme="minorHAnsi" w:hAnsi="Times New Roman"/>
          <w:sz w:val="28"/>
          <w:szCs w:val="28"/>
        </w:rPr>
        <w:t xml:space="preserve"> об отказе в </w:t>
      </w:r>
      <w:r w:rsidR="00C61714">
        <w:rPr>
          <w:rFonts w:ascii="Times New Roman" w:eastAsiaTheme="minorHAnsi" w:hAnsi="Times New Roman"/>
          <w:sz w:val="28"/>
          <w:szCs w:val="28"/>
        </w:rPr>
        <w:t xml:space="preserve">постановке на учет и включении </w:t>
      </w:r>
      <w:r w:rsidR="00481150">
        <w:rPr>
          <w:rFonts w:ascii="Times New Roman" w:eastAsiaTheme="minorHAnsi" w:hAnsi="Times New Roman"/>
          <w:sz w:val="28"/>
          <w:szCs w:val="28"/>
        </w:rPr>
        <w:t xml:space="preserve">гражданина в Реестр отдельных категорий лиц, имеющих право на предоставление земельных участков в собственность бесплатно (далее </w:t>
      </w:r>
      <w:r w:rsidR="00481150" w:rsidRPr="00C53056">
        <w:rPr>
          <w:rFonts w:ascii="Times New Roman" w:eastAsiaTheme="minorHAnsi" w:hAnsi="Times New Roman"/>
          <w:sz w:val="28"/>
          <w:szCs w:val="28"/>
        </w:rPr>
        <w:t>–</w:t>
      </w:r>
      <w:r w:rsidR="00481150">
        <w:rPr>
          <w:rFonts w:ascii="Times New Roman" w:eastAsiaTheme="minorHAnsi" w:hAnsi="Times New Roman"/>
          <w:sz w:val="28"/>
          <w:szCs w:val="28"/>
        </w:rPr>
        <w:t xml:space="preserve"> </w:t>
      </w:r>
      <w:r w:rsidR="00481150" w:rsidRPr="00617271">
        <w:rPr>
          <w:rFonts w:ascii="Times New Roman" w:eastAsiaTheme="minorHAnsi" w:hAnsi="Times New Roman"/>
          <w:sz w:val="28"/>
          <w:szCs w:val="28"/>
        </w:rPr>
        <w:t xml:space="preserve">уведомления об отказе в </w:t>
      </w:r>
      <w:r w:rsidR="00481150">
        <w:rPr>
          <w:rFonts w:ascii="Times New Roman" w:eastAsiaTheme="minorHAnsi" w:hAnsi="Times New Roman"/>
          <w:sz w:val="28"/>
          <w:szCs w:val="28"/>
        </w:rPr>
        <w:t>постановке на учет и включении гражданина в Реестр)</w:t>
      </w:r>
      <w:r w:rsidR="00651475">
        <w:rPr>
          <w:rFonts w:ascii="Times New Roman" w:eastAsiaTheme="minorHAnsi" w:hAnsi="Times New Roman"/>
          <w:sz w:val="28"/>
          <w:szCs w:val="28"/>
        </w:rPr>
        <w:t>;</w:t>
      </w:r>
      <w:r w:rsidR="00C43993">
        <w:rPr>
          <w:rFonts w:ascii="Times New Roman" w:eastAsiaTheme="minorHAnsi" w:hAnsi="Times New Roman"/>
          <w:sz w:val="28"/>
          <w:szCs w:val="28"/>
        </w:rPr>
        <w:t xml:space="preserve"> </w:t>
      </w:r>
    </w:p>
    <w:p w:rsidR="005527F1" w:rsidRPr="00C53056" w:rsidRDefault="00EC06FC"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725709">
        <w:rPr>
          <w:rFonts w:ascii="Times New Roman" w:eastAsiaTheme="minorHAnsi" w:hAnsi="Times New Roman"/>
          <w:sz w:val="28"/>
          <w:szCs w:val="28"/>
        </w:rPr>
        <w:t xml:space="preserve">) </w:t>
      </w:r>
      <w:r w:rsidR="00725709" w:rsidRPr="00296EF5">
        <w:rPr>
          <w:rFonts w:ascii="Times New Roman" w:eastAsiaTheme="minorHAnsi" w:hAnsi="Times New Roman"/>
          <w:sz w:val="28"/>
          <w:szCs w:val="28"/>
        </w:rPr>
        <w:t>постановления</w:t>
      </w:r>
      <w:r w:rsidR="005527F1" w:rsidRPr="00296EF5">
        <w:rPr>
          <w:rFonts w:ascii="Times New Roman" w:eastAsiaTheme="minorHAnsi" w:hAnsi="Times New Roman"/>
          <w:sz w:val="28"/>
          <w:szCs w:val="28"/>
        </w:rPr>
        <w:t xml:space="preserve"> о </w:t>
      </w:r>
      <w:r w:rsidR="005527F1" w:rsidRPr="00487610">
        <w:rPr>
          <w:rFonts w:ascii="Times New Roman" w:eastAsiaTheme="minorHAnsi" w:hAnsi="Times New Roman"/>
          <w:sz w:val="28"/>
          <w:szCs w:val="28"/>
        </w:rPr>
        <w:t xml:space="preserve">внесении изменений в постановление администрации городского округа город Воронеж </w:t>
      </w:r>
      <w:r w:rsidR="009F6BC5" w:rsidRPr="009F6BC5">
        <w:rPr>
          <w:rFonts w:ascii="Times New Roman" w:eastAsiaTheme="minorHAnsi" w:hAnsi="Times New Roman"/>
          <w:sz w:val="28"/>
          <w:szCs w:val="28"/>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r w:rsidR="00481150">
        <w:rPr>
          <w:rFonts w:ascii="Times New Roman" w:eastAsiaTheme="minorHAnsi" w:hAnsi="Times New Roman"/>
          <w:sz w:val="28"/>
          <w:szCs w:val="28"/>
        </w:rPr>
        <w:t xml:space="preserve"> (далее </w:t>
      </w:r>
      <w:r w:rsidR="00481150" w:rsidRPr="00C53056">
        <w:rPr>
          <w:rFonts w:ascii="Times New Roman" w:eastAsiaTheme="minorHAnsi" w:hAnsi="Times New Roman"/>
          <w:sz w:val="28"/>
          <w:szCs w:val="28"/>
        </w:rPr>
        <w:t>–</w:t>
      </w:r>
      <w:r w:rsidR="00481150">
        <w:rPr>
          <w:rFonts w:ascii="Times New Roman" w:eastAsiaTheme="minorHAnsi" w:hAnsi="Times New Roman"/>
          <w:sz w:val="28"/>
          <w:szCs w:val="28"/>
        </w:rPr>
        <w:t xml:space="preserve"> постановление о внесении изменений)</w:t>
      </w:r>
      <w:r w:rsidR="00725709">
        <w:rPr>
          <w:rFonts w:ascii="Times New Roman" w:eastAsiaTheme="minorHAnsi" w:hAnsi="Times New Roman"/>
          <w:sz w:val="28"/>
          <w:szCs w:val="28"/>
        </w:rPr>
        <w:t>;</w:t>
      </w:r>
    </w:p>
    <w:p w:rsidR="00E75B0E" w:rsidRPr="00296EF5" w:rsidRDefault="00EC06FC" w:rsidP="00725709">
      <w:pPr>
        <w:spacing w:after="0" w:line="360" w:lineRule="auto"/>
        <w:ind w:firstLine="709"/>
        <w:jc w:val="both"/>
        <w:rPr>
          <w:rFonts w:ascii="Times New Roman" w:eastAsiaTheme="minorHAnsi" w:hAnsi="Times New Roman"/>
          <w:sz w:val="28"/>
          <w:szCs w:val="28"/>
        </w:rPr>
      </w:pPr>
      <w:r w:rsidRPr="00296EF5">
        <w:rPr>
          <w:rFonts w:ascii="Times New Roman" w:eastAsiaTheme="minorHAnsi" w:hAnsi="Times New Roman"/>
          <w:sz w:val="28"/>
          <w:szCs w:val="28"/>
        </w:rPr>
        <w:lastRenderedPageBreak/>
        <w:t>г</w:t>
      </w:r>
      <w:r w:rsidR="00E932FD" w:rsidRPr="00296EF5">
        <w:rPr>
          <w:rFonts w:ascii="Times New Roman" w:eastAsiaTheme="minorHAnsi" w:hAnsi="Times New Roman"/>
          <w:sz w:val="28"/>
          <w:szCs w:val="28"/>
        </w:rPr>
        <w:t>) уведомления</w:t>
      </w:r>
      <w:r w:rsidR="008D58FC" w:rsidRPr="00296EF5">
        <w:rPr>
          <w:rFonts w:ascii="Times New Roman" w:eastAsiaTheme="minorHAnsi" w:hAnsi="Times New Roman"/>
          <w:sz w:val="28"/>
          <w:szCs w:val="28"/>
        </w:rPr>
        <w:t xml:space="preserve"> об отказе в исправлении допущенных опечаток и ошибок в </w:t>
      </w:r>
      <w:r w:rsidR="00DA52CE" w:rsidRPr="00296EF5">
        <w:rPr>
          <w:rFonts w:ascii="Times New Roman" w:eastAsiaTheme="minorHAnsi" w:hAnsi="Times New Roman"/>
          <w:sz w:val="28"/>
          <w:szCs w:val="28"/>
        </w:rPr>
        <w:t>постановлени</w:t>
      </w:r>
      <w:r w:rsidR="00DA52CE" w:rsidRPr="007D13D1">
        <w:rPr>
          <w:rFonts w:ascii="Times New Roman" w:eastAsiaTheme="minorHAnsi" w:hAnsi="Times New Roman"/>
          <w:sz w:val="28"/>
          <w:szCs w:val="28"/>
        </w:rPr>
        <w:t>и</w:t>
      </w:r>
      <w:r w:rsidR="00604B98" w:rsidRPr="00296EF5">
        <w:rPr>
          <w:rFonts w:ascii="Times New Roman" w:eastAsiaTheme="minorHAnsi" w:hAnsi="Times New Roman"/>
          <w:sz w:val="28"/>
          <w:szCs w:val="28"/>
        </w:rPr>
        <w:t xml:space="preserve"> администрации городского округа город Воронеж </w:t>
      </w:r>
      <w:r w:rsidR="009F6BC5" w:rsidRPr="00296EF5">
        <w:rPr>
          <w:rFonts w:ascii="Times New Roman" w:eastAsiaTheme="minorHAnsi" w:hAnsi="Times New Roman"/>
          <w:sz w:val="28"/>
          <w:szCs w:val="28"/>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r w:rsidR="00481150" w:rsidRPr="00296EF5">
        <w:rPr>
          <w:rFonts w:ascii="Times New Roman" w:eastAsiaTheme="minorHAnsi" w:hAnsi="Times New Roman"/>
          <w:sz w:val="28"/>
          <w:szCs w:val="28"/>
        </w:rPr>
        <w:t xml:space="preserve"> (далее – уведомление об отказе в исправлении допущенных опечаток и ошибок)</w:t>
      </w:r>
      <w:r w:rsidR="00725709" w:rsidRPr="00296EF5">
        <w:rPr>
          <w:rFonts w:ascii="Times New Roman" w:eastAsiaTheme="minorHAnsi" w:hAnsi="Times New Roman"/>
          <w:sz w:val="28"/>
          <w:szCs w:val="28"/>
        </w:rPr>
        <w:t>.</w:t>
      </w:r>
    </w:p>
    <w:p w:rsidR="00E84C28" w:rsidRPr="00C53056" w:rsidRDefault="00E84C28"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Выдача дубликатов документов, пр</w:t>
      </w:r>
      <w:r w:rsidR="00696A83">
        <w:rPr>
          <w:rFonts w:ascii="Times New Roman" w:hAnsi="Times New Roman"/>
          <w:sz w:val="28"/>
          <w:szCs w:val="28"/>
        </w:rPr>
        <w:t>едусмотренных подпункт</w:t>
      </w:r>
      <w:r w:rsidR="00E932FD">
        <w:rPr>
          <w:rFonts w:ascii="Times New Roman" w:hAnsi="Times New Roman"/>
          <w:sz w:val="28"/>
          <w:szCs w:val="28"/>
        </w:rPr>
        <w:t>ом «а</w:t>
      </w:r>
      <w:r w:rsidR="00977DF3">
        <w:rPr>
          <w:rFonts w:ascii="Times New Roman" w:hAnsi="Times New Roman"/>
          <w:sz w:val="28"/>
          <w:szCs w:val="28"/>
        </w:rPr>
        <w:t>»</w:t>
      </w:r>
      <w:r w:rsidR="00A82A68">
        <w:rPr>
          <w:rFonts w:ascii="Times New Roman" w:hAnsi="Times New Roman"/>
          <w:sz w:val="28"/>
          <w:szCs w:val="28"/>
        </w:rPr>
        <w:t xml:space="preserve"> </w:t>
      </w:r>
      <w:r w:rsidR="00A82A68" w:rsidRPr="00C53056">
        <w:rPr>
          <w:rFonts w:ascii="Times New Roman" w:eastAsiaTheme="minorHAnsi" w:hAnsi="Times New Roman"/>
          <w:sz w:val="28"/>
          <w:szCs w:val="28"/>
        </w:rPr>
        <w:t>–</w:t>
      </w:r>
      <w:r w:rsidR="00A82A68">
        <w:rPr>
          <w:rFonts w:ascii="Times New Roman" w:hAnsi="Times New Roman"/>
          <w:sz w:val="28"/>
          <w:szCs w:val="28"/>
        </w:rPr>
        <w:t xml:space="preserve"> </w:t>
      </w:r>
      <w:r w:rsidR="00977DF3">
        <w:rPr>
          <w:rFonts w:ascii="Times New Roman" w:hAnsi="Times New Roman"/>
          <w:sz w:val="28"/>
          <w:szCs w:val="28"/>
        </w:rPr>
        <w:t>«</w:t>
      </w:r>
      <w:r w:rsidR="00725709">
        <w:rPr>
          <w:rFonts w:ascii="Times New Roman" w:hAnsi="Times New Roman"/>
          <w:sz w:val="28"/>
          <w:szCs w:val="28"/>
        </w:rPr>
        <w:t>г</w:t>
      </w:r>
      <w:r w:rsidR="00E932FD">
        <w:rPr>
          <w:rFonts w:ascii="Times New Roman" w:hAnsi="Times New Roman"/>
          <w:sz w:val="28"/>
          <w:szCs w:val="28"/>
        </w:rPr>
        <w:t>»</w:t>
      </w:r>
      <w:r w:rsidRPr="00C53056">
        <w:rPr>
          <w:rFonts w:ascii="Times New Roman" w:hAnsi="Times New Roman"/>
          <w:sz w:val="28"/>
          <w:szCs w:val="28"/>
        </w:rPr>
        <w:t xml:space="preserve"> настоящего пункта не предусмотрена.</w:t>
      </w:r>
    </w:p>
    <w:p w:rsidR="00135D61" w:rsidRPr="00840955" w:rsidRDefault="008D58FC" w:rsidP="00840955">
      <w:pPr>
        <w:spacing w:after="0" w:line="360" w:lineRule="auto"/>
        <w:ind w:firstLine="709"/>
        <w:jc w:val="both"/>
        <w:rPr>
          <w:rFonts w:ascii="Times New Roman" w:eastAsiaTheme="minorHAnsi" w:hAnsi="Times New Roman"/>
          <w:sz w:val="28"/>
          <w:szCs w:val="28"/>
        </w:rPr>
      </w:pPr>
      <w:r w:rsidRPr="00840955">
        <w:rPr>
          <w:rFonts w:ascii="Times New Roman" w:eastAsiaTheme="minorHAnsi" w:hAnsi="Times New Roman"/>
          <w:sz w:val="28"/>
          <w:szCs w:val="28"/>
        </w:rPr>
        <w:t xml:space="preserve">2.3.2. Результат предоставления муниципальной услуги, указанный в </w:t>
      </w:r>
      <w:r w:rsidR="00840955" w:rsidRPr="00840955">
        <w:rPr>
          <w:rFonts w:ascii="Times New Roman" w:eastAsiaTheme="minorHAnsi" w:hAnsi="Times New Roman"/>
          <w:sz w:val="28"/>
          <w:szCs w:val="28"/>
        </w:rPr>
        <w:t>подпунктах «а», «б» пункта</w:t>
      </w:r>
      <w:r w:rsidRPr="00840955">
        <w:rPr>
          <w:rFonts w:ascii="Times New Roman" w:eastAsiaTheme="minorHAnsi" w:hAnsi="Times New Roman"/>
          <w:sz w:val="28"/>
          <w:szCs w:val="28"/>
        </w:rPr>
        <w:t xml:space="preserve"> 2.3.1 настояще</w:t>
      </w:r>
      <w:r w:rsidR="00840955" w:rsidRPr="00840955">
        <w:rPr>
          <w:rFonts w:ascii="Times New Roman" w:eastAsiaTheme="minorHAnsi" w:hAnsi="Times New Roman"/>
          <w:sz w:val="28"/>
          <w:szCs w:val="28"/>
        </w:rPr>
        <w:t>го Административного регламента</w:t>
      </w:r>
      <w:r w:rsidR="00142142" w:rsidRPr="007D13D1">
        <w:rPr>
          <w:rFonts w:ascii="Times New Roman" w:eastAsiaTheme="minorHAnsi" w:hAnsi="Times New Roman"/>
          <w:sz w:val="28"/>
          <w:szCs w:val="28"/>
        </w:rPr>
        <w:t>,</w:t>
      </w:r>
      <w:r w:rsidR="00840955" w:rsidRPr="00840955">
        <w:rPr>
          <w:rFonts w:ascii="Times New Roman" w:eastAsiaTheme="minorHAnsi" w:hAnsi="Times New Roman"/>
          <w:sz w:val="28"/>
          <w:szCs w:val="28"/>
        </w:rPr>
        <w:t xml:space="preserve"> </w:t>
      </w:r>
      <w:r w:rsidRPr="00840955">
        <w:rPr>
          <w:rFonts w:ascii="Times New Roman" w:eastAsiaTheme="minorHAnsi"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w:t>
      </w:r>
      <w:r w:rsidR="009F6BC5" w:rsidRPr="009F6BC5">
        <w:rPr>
          <w:rFonts w:ascii="Times New Roman" w:eastAsiaTheme="minorHAnsi" w:hAnsi="Times New Roman"/>
          <w:sz w:val="28"/>
          <w:szCs w:val="28"/>
        </w:rPr>
        <w:t>о постановке граждан на учет в качестве лиц, имеющих право на предоставление земельных участков в собственность бесплатно</w:t>
      </w:r>
      <w:r w:rsidR="00840955">
        <w:rPr>
          <w:rFonts w:ascii="Times New Roman" w:eastAsiaTheme="minorHAnsi" w:hAnsi="Times New Roman"/>
          <w:sz w:val="28"/>
          <w:szCs w:val="28"/>
        </w:rPr>
        <w:t>.</w:t>
      </w:r>
    </w:p>
    <w:p w:rsidR="00863BA1" w:rsidRPr="00C53056" w:rsidRDefault="00840955" w:rsidP="00A44C1F">
      <w:pPr>
        <w:spacing w:after="0" w:line="360" w:lineRule="auto"/>
        <w:ind w:firstLine="709"/>
        <w:jc w:val="both"/>
        <w:rPr>
          <w:rFonts w:ascii="Times New Roman" w:eastAsiaTheme="minorHAnsi" w:hAnsi="Times New Roman"/>
          <w:sz w:val="28"/>
          <w:szCs w:val="28"/>
        </w:rPr>
      </w:pPr>
      <w:r w:rsidRPr="00840955">
        <w:rPr>
          <w:rFonts w:ascii="Times New Roman" w:eastAsiaTheme="minorHAnsi" w:hAnsi="Times New Roman"/>
          <w:sz w:val="28"/>
          <w:szCs w:val="28"/>
        </w:rPr>
        <w:t>Результат предоставления муниципальной у</w:t>
      </w:r>
      <w:r>
        <w:rPr>
          <w:rFonts w:ascii="Times New Roman" w:eastAsiaTheme="minorHAnsi" w:hAnsi="Times New Roman"/>
          <w:sz w:val="28"/>
          <w:szCs w:val="28"/>
        </w:rPr>
        <w:t>слуги, указанный в подпунктах «в», «г</w:t>
      </w:r>
      <w:r w:rsidRPr="00840955">
        <w:rPr>
          <w:rFonts w:ascii="Times New Roman" w:eastAsiaTheme="minorHAnsi" w:hAnsi="Times New Roman"/>
          <w:sz w:val="28"/>
          <w:szCs w:val="28"/>
        </w:rPr>
        <w:t>» пункта 2.3.1 настоящего Административного регламента</w:t>
      </w:r>
      <w:r w:rsidR="00357A22" w:rsidRPr="007D13D1">
        <w:rPr>
          <w:rFonts w:ascii="Times New Roman" w:eastAsiaTheme="minorHAnsi" w:hAnsi="Times New Roman"/>
          <w:sz w:val="28"/>
          <w:szCs w:val="28"/>
        </w:rPr>
        <w:t>,</w:t>
      </w:r>
      <w:r w:rsidRPr="00840955">
        <w:rPr>
          <w:rFonts w:ascii="Times New Roman" w:eastAsiaTheme="minorHAnsi" w:hAnsi="Times New Roman"/>
          <w:sz w:val="28"/>
          <w:szCs w:val="28"/>
        </w:rPr>
        <w:t xml:space="preserve"> </w:t>
      </w:r>
      <w:r w:rsidR="008D58FC" w:rsidRPr="00840955">
        <w:rPr>
          <w:rFonts w:ascii="Times New Roman" w:eastAsiaTheme="minorHAnsi" w:hAnsi="Times New Roman"/>
          <w:sz w:val="28"/>
          <w:szCs w:val="28"/>
        </w:rPr>
        <w:t>выдается заявителю на бумажном носителе при</w:t>
      </w:r>
      <w:r w:rsidRPr="00840955">
        <w:rPr>
          <w:rFonts w:ascii="Times New Roman" w:eastAsiaTheme="minorHAnsi" w:hAnsi="Times New Roman"/>
          <w:sz w:val="28"/>
          <w:szCs w:val="28"/>
        </w:rPr>
        <w:t xml:space="preserve"> личном обращении в управление</w:t>
      </w:r>
      <w:r w:rsidR="003F6A51">
        <w:rPr>
          <w:rFonts w:ascii="Times New Roman" w:eastAsiaTheme="minorHAnsi" w:hAnsi="Times New Roman"/>
          <w:sz w:val="28"/>
          <w:szCs w:val="28"/>
        </w:rPr>
        <w:t xml:space="preserve"> </w:t>
      </w:r>
      <w:r w:rsidR="008D58FC" w:rsidRPr="00840955">
        <w:rPr>
          <w:rFonts w:ascii="Times New Roman" w:eastAsiaTheme="minorHAnsi" w:hAnsi="Times New Roman"/>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643E15" w:rsidRPr="00C53056">
        <w:rPr>
          <w:rFonts w:ascii="Times New Roman" w:eastAsiaTheme="minorHAnsi" w:hAnsi="Times New Roman"/>
          <w:sz w:val="28"/>
          <w:szCs w:val="28"/>
        </w:rPr>
        <w:t xml:space="preserve"> </w:t>
      </w:r>
    </w:p>
    <w:p w:rsidR="00B958AD" w:rsidRDefault="00D817F8" w:rsidP="00170692">
      <w:pPr>
        <w:autoSpaceDE w:val="0"/>
        <w:autoSpaceDN w:val="0"/>
        <w:adjustRightInd w:val="0"/>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2.3.3.  Результат предоставления муниципал</w:t>
      </w:r>
      <w:r w:rsidR="0031038F" w:rsidRPr="00C53056">
        <w:rPr>
          <w:rFonts w:ascii="Times New Roman" w:eastAsiaTheme="minorHAnsi" w:hAnsi="Times New Roman"/>
          <w:sz w:val="28"/>
          <w:szCs w:val="28"/>
        </w:rPr>
        <w:t>ьной услу</w:t>
      </w:r>
      <w:r w:rsidR="00A82A68">
        <w:rPr>
          <w:rFonts w:ascii="Times New Roman" w:eastAsiaTheme="minorHAnsi" w:hAnsi="Times New Roman"/>
          <w:sz w:val="28"/>
          <w:szCs w:val="28"/>
        </w:rPr>
        <w:t xml:space="preserve">ги, указанный в пунктах «а» </w:t>
      </w:r>
      <w:r w:rsidR="00A82A68" w:rsidRPr="00C53056">
        <w:rPr>
          <w:rFonts w:ascii="Times New Roman" w:eastAsiaTheme="minorHAnsi" w:hAnsi="Times New Roman"/>
          <w:sz w:val="28"/>
          <w:szCs w:val="28"/>
        </w:rPr>
        <w:t>–</w:t>
      </w:r>
      <w:r w:rsidR="00A82A68">
        <w:rPr>
          <w:rFonts w:ascii="Times New Roman" w:eastAsiaTheme="minorHAnsi" w:hAnsi="Times New Roman"/>
          <w:sz w:val="28"/>
          <w:szCs w:val="28"/>
        </w:rPr>
        <w:t xml:space="preserve"> </w:t>
      </w:r>
      <w:r w:rsidR="00B958AD">
        <w:rPr>
          <w:rFonts w:ascii="Times New Roman" w:eastAsiaTheme="minorHAnsi" w:hAnsi="Times New Roman"/>
          <w:sz w:val="28"/>
          <w:szCs w:val="28"/>
        </w:rPr>
        <w:t>«б</w:t>
      </w:r>
      <w:r w:rsidR="0031038F"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2.3.1 настоящего Административного регламента, направляется для размещения в личном кабинете заявителя на Едином портале </w:t>
      </w:r>
      <w:r w:rsidR="00975889">
        <w:rPr>
          <w:rFonts w:ascii="Times New Roman" w:eastAsiaTheme="minorHAnsi" w:hAnsi="Times New Roman"/>
          <w:sz w:val="28"/>
          <w:szCs w:val="28"/>
        </w:rPr>
        <w:t>государственных и муниципальных услуг</w:t>
      </w:r>
      <w:r w:rsidR="00142142">
        <w:rPr>
          <w:rFonts w:ascii="Times New Roman" w:eastAsiaTheme="minorHAnsi" w:hAnsi="Times New Roman"/>
          <w:sz w:val="28"/>
          <w:szCs w:val="28"/>
        </w:rPr>
        <w:t xml:space="preserve"> </w:t>
      </w:r>
      <w:r w:rsidR="00142142" w:rsidRPr="007D13D1">
        <w:rPr>
          <w:rFonts w:ascii="Times New Roman" w:eastAsiaTheme="minorHAnsi" w:hAnsi="Times New Roman"/>
          <w:sz w:val="28"/>
          <w:szCs w:val="28"/>
        </w:rPr>
        <w:t>(функций)</w:t>
      </w:r>
      <w:r w:rsidR="00975889">
        <w:rPr>
          <w:rFonts w:ascii="Times New Roman" w:eastAsiaTheme="minorHAnsi" w:hAnsi="Times New Roman"/>
          <w:sz w:val="28"/>
          <w:szCs w:val="28"/>
        </w:rPr>
        <w:t xml:space="preserve"> </w:t>
      </w:r>
      <w:r w:rsidRPr="00C53056">
        <w:rPr>
          <w:rFonts w:ascii="Times New Roman" w:eastAsiaTheme="minorHAnsi" w:hAnsi="Times New Roman"/>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481150" w:rsidRPr="004021B6" w:rsidRDefault="00837D5A" w:rsidP="004021B6">
      <w:pPr>
        <w:spacing w:after="0" w:line="360" w:lineRule="auto"/>
        <w:ind w:firstLine="709"/>
        <w:jc w:val="both"/>
        <w:rPr>
          <w:rFonts w:ascii="Times New Roman" w:eastAsiaTheme="minorHAnsi" w:hAnsi="Times New Roman"/>
          <w:sz w:val="28"/>
          <w:szCs w:val="28"/>
        </w:rPr>
      </w:pPr>
      <w:r w:rsidRPr="004021B6">
        <w:rPr>
          <w:rFonts w:ascii="Times New Roman" w:eastAsiaTheme="minorHAnsi" w:hAnsi="Times New Roman"/>
          <w:sz w:val="28"/>
          <w:szCs w:val="28"/>
        </w:rPr>
        <w:lastRenderedPageBreak/>
        <w:t xml:space="preserve">2.3.4. </w:t>
      </w:r>
      <w:r w:rsidR="009F6BC5" w:rsidRPr="004021B6">
        <w:rPr>
          <w:rFonts w:ascii="Times New Roman" w:eastAsiaTheme="minorHAnsi" w:hAnsi="Times New Roman"/>
          <w:sz w:val="28"/>
          <w:szCs w:val="28"/>
        </w:rPr>
        <w:t xml:space="preserve">В качестве результата предоставления муниципальной услуги предусмотрено формирование </w:t>
      </w:r>
      <w:r w:rsidRPr="004021B6">
        <w:rPr>
          <w:rFonts w:ascii="Times New Roman" w:eastAsiaTheme="minorHAnsi" w:hAnsi="Times New Roman"/>
          <w:sz w:val="28"/>
          <w:szCs w:val="28"/>
        </w:rPr>
        <w:t>реестровой записи</w:t>
      </w:r>
      <w:r w:rsidR="009F6BC5" w:rsidRPr="004021B6">
        <w:rPr>
          <w:rFonts w:ascii="Times New Roman" w:eastAsiaTheme="minorHAnsi" w:hAnsi="Times New Roman"/>
          <w:sz w:val="28"/>
          <w:szCs w:val="28"/>
        </w:rPr>
        <w:t>. Реестровая з</w:t>
      </w:r>
      <w:r w:rsidR="004021B6">
        <w:rPr>
          <w:rFonts w:ascii="Times New Roman" w:eastAsiaTheme="minorHAnsi" w:hAnsi="Times New Roman"/>
          <w:sz w:val="28"/>
          <w:szCs w:val="28"/>
        </w:rPr>
        <w:t>апись формируется</w:t>
      </w:r>
      <w:r w:rsidR="00EF3C51">
        <w:rPr>
          <w:rFonts w:ascii="Times New Roman" w:eastAsiaTheme="minorHAnsi" w:hAnsi="Times New Roman"/>
          <w:sz w:val="28"/>
          <w:szCs w:val="28"/>
        </w:rPr>
        <w:t xml:space="preserve"> в автоматизированной системе </w:t>
      </w:r>
      <w:r w:rsidR="00EF3C51" w:rsidRPr="007D13D1">
        <w:rPr>
          <w:rFonts w:ascii="Times New Roman" w:eastAsiaTheme="minorHAnsi" w:hAnsi="Times New Roman"/>
          <w:sz w:val="28"/>
          <w:szCs w:val="28"/>
        </w:rPr>
        <w:t>у</w:t>
      </w:r>
      <w:r w:rsidR="00EF3C51">
        <w:rPr>
          <w:rFonts w:ascii="Times New Roman" w:eastAsiaTheme="minorHAnsi" w:hAnsi="Times New Roman"/>
          <w:sz w:val="28"/>
          <w:szCs w:val="28"/>
        </w:rPr>
        <w:t>правления</w:t>
      </w:r>
      <w:r w:rsidR="004021B6">
        <w:rPr>
          <w:rFonts w:ascii="Times New Roman" w:eastAsiaTheme="minorHAnsi" w:hAnsi="Times New Roman"/>
          <w:sz w:val="28"/>
          <w:szCs w:val="28"/>
        </w:rPr>
        <w:t xml:space="preserve"> муниципальной собственностью</w:t>
      </w:r>
      <w:r w:rsidR="00EF3C51">
        <w:rPr>
          <w:rFonts w:ascii="Times New Roman" w:eastAsiaTheme="minorHAnsi" w:hAnsi="Times New Roman"/>
          <w:sz w:val="28"/>
          <w:szCs w:val="28"/>
        </w:rPr>
        <w:t xml:space="preserve"> </w:t>
      </w:r>
      <w:r w:rsidR="00EF3C51" w:rsidRPr="007D13D1">
        <w:rPr>
          <w:rFonts w:ascii="Times New Roman" w:eastAsiaTheme="minorHAnsi" w:hAnsi="Times New Roman"/>
          <w:sz w:val="28"/>
          <w:szCs w:val="28"/>
        </w:rPr>
        <w:t>(АС УМС)</w:t>
      </w:r>
      <w:r w:rsidR="009F6BC5" w:rsidRPr="007D13D1">
        <w:rPr>
          <w:rFonts w:ascii="Times New Roman" w:eastAsiaTheme="minorHAnsi" w:hAnsi="Times New Roman"/>
          <w:sz w:val="28"/>
          <w:szCs w:val="28"/>
        </w:rPr>
        <w:t>.</w:t>
      </w:r>
    </w:p>
    <w:p w:rsidR="00135D61" w:rsidRDefault="008D58FC" w:rsidP="007E05A0">
      <w:pPr>
        <w:pStyle w:val="1"/>
        <w:jc w:val="center"/>
        <w:rPr>
          <w:szCs w:val="28"/>
        </w:rPr>
      </w:pPr>
      <w:r w:rsidRPr="00C53056">
        <w:rPr>
          <w:szCs w:val="28"/>
        </w:rPr>
        <w:t>2.4. Срок предоставления муниципальной услуги</w:t>
      </w:r>
    </w:p>
    <w:p w:rsidR="007E05A0" w:rsidRPr="007E05A0" w:rsidRDefault="007E05A0" w:rsidP="007E05A0">
      <w:pPr>
        <w:spacing w:line="240" w:lineRule="auto"/>
        <w:rPr>
          <w:lang w:eastAsia="ru-RU"/>
        </w:rPr>
      </w:pPr>
    </w:p>
    <w:p w:rsidR="00135D61" w:rsidRDefault="00141DEB"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2.4.1. </w:t>
      </w:r>
      <w:r w:rsidR="008D58FC" w:rsidRPr="00C53056">
        <w:rPr>
          <w:rFonts w:ascii="Times New Roman" w:hAnsi="Times New Roman"/>
          <w:spacing w:val="4"/>
          <w:sz w:val="28"/>
          <w:szCs w:val="28"/>
        </w:rPr>
        <w:t>Срок предоставления муниципальн</w:t>
      </w:r>
      <w:r w:rsidR="000F6067" w:rsidRPr="00C53056">
        <w:rPr>
          <w:rFonts w:ascii="Times New Roman" w:hAnsi="Times New Roman"/>
          <w:spacing w:val="4"/>
          <w:sz w:val="28"/>
          <w:szCs w:val="28"/>
        </w:rPr>
        <w:t xml:space="preserve">ой услуги не должен превышать </w:t>
      </w:r>
      <w:r w:rsidR="00C46A4E">
        <w:rPr>
          <w:rFonts w:ascii="Times New Roman" w:hAnsi="Times New Roman"/>
          <w:spacing w:val="4"/>
          <w:sz w:val="28"/>
          <w:szCs w:val="28"/>
        </w:rPr>
        <w:t xml:space="preserve">10 рабочих </w:t>
      </w:r>
      <w:r w:rsidR="008D58FC" w:rsidRPr="00C53056">
        <w:rPr>
          <w:rFonts w:ascii="Times New Roman" w:hAnsi="Times New Roman"/>
          <w:spacing w:val="4"/>
          <w:sz w:val="28"/>
          <w:szCs w:val="28"/>
        </w:rPr>
        <w:t xml:space="preserve">дней со дня регистрации </w:t>
      </w:r>
      <w:r w:rsidR="00C46A4E">
        <w:rPr>
          <w:rFonts w:ascii="Times New Roman" w:hAnsi="Times New Roman"/>
          <w:spacing w:val="4"/>
          <w:sz w:val="28"/>
          <w:szCs w:val="28"/>
        </w:rPr>
        <w:t xml:space="preserve">заявления </w:t>
      </w:r>
      <w:r w:rsidR="00481150" w:rsidRPr="00C53056">
        <w:rPr>
          <w:rFonts w:ascii="Times New Roman" w:eastAsiaTheme="minorHAnsi" w:hAnsi="Times New Roman"/>
          <w:sz w:val="28"/>
          <w:szCs w:val="28"/>
        </w:rPr>
        <w:t xml:space="preserve">о </w:t>
      </w:r>
      <w:r w:rsidR="00481150">
        <w:rPr>
          <w:rFonts w:ascii="Times New Roman" w:eastAsiaTheme="minorHAnsi" w:hAnsi="Times New Roman"/>
          <w:sz w:val="28"/>
          <w:szCs w:val="28"/>
        </w:rPr>
        <w:t>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r w:rsidR="00481150">
        <w:rPr>
          <w:rFonts w:ascii="Times New Roman" w:hAnsi="Times New Roman"/>
          <w:spacing w:val="4"/>
          <w:sz w:val="28"/>
          <w:szCs w:val="28"/>
        </w:rPr>
        <w:t xml:space="preserve"> </w:t>
      </w:r>
      <w:r w:rsidR="0031038F" w:rsidRPr="00C53056">
        <w:rPr>
          <w:rFonts w:ascii="Times New Roman" w:hAnsi="Times New Roman"/>
          <w:spacing w:val="4"/>
          <w:sz w:val="28"/>
          <w:szCs w:val="28"/>
        </w:rPr>
        <w:t xml:space="preserve">(далее – заявление </w:t>
      </w:r>
      <w:r w:rsidR="00481150">
        <w:rPr>
          <w:rFonts w:ascii="Times New Roman" w:hAnsi="Times New Roman"/>
          <w:spacing w:val="4"/>
          <w:sz w:val="28"/>
          <w:szCs w:val="28"/>
        </w:rPr>
        <w:t>о постановке</w:t>
      </w:r>
      <w:r w:rsidR="00481150" w:rsidRPr="00481150">
        <w:rPr>
          <w:rFonts w:ascii="Times New Roman" w:hAnsi="Times New Roman"/>
          <w:spacing w:val="4"/>
          <w:sz w:val="28"/>
          <w:szCs w:val="28"/>
        </w:rPr>
        <w:t xml:space="preserve"> на учет и включении гражданина в Реестр</w:t>
      </w:r>
      <w:r w:rsidR="0031038F" w:rsidRPr="00C53056">
        <w:rPr>
          <w:rFonts w:ascii="Times New Roman" w:hAnsi="Times New Roman"/>
          <w:spacing w:val="4"/>
          <w:sz w:val="28"/>
          <w:szCs w:val="28"/>
        </w:rPr>
        <w:t>)</w:t>
      </w:r>
      <w:r w:rsidR="00AB474D">
        <w:rPr>
          <w:rFonts w:ascii="Times New Roman" w:hAnsi="Times New Roman"/>
          <w:spacing w:val="4"/>
          <w:sz w:val="28"/>
          <w:szCs w:val="28"/>
        </w:rPr>
        <w:t>,</w:t>
      </w:r>
      <w:r w:rsidR="0031038F"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 xml:space="preserve">с приложением документов, необходимых для предоставления муниципальной услуги, предусмотренных настоящим Административным регламентом. </w:t>
      </w:r>
    </w:p>
    <w:p w:rsidR="00AA1854" w:rsidRPr="00296EF5" w:rsidRDefault="00AB474D" w:rsidP="00A44C1F">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2.4.2</w:t>
      </w:r>
      <w:r w:rsidR="00947655" w:rsidRPr="00296EF5">
        <w:rPr>
          <w:rFonts w:ascii="Times New Roman" w:hAnsi="Times New Roman"/>
          <w:spacing w:val="4"/>
          <w:sz w:val="28"/>
          <w:szCs w:val="28"/>
        </w:rPr>
        <w:t xml:space="preserve">. Заявление </w:t>
      </w:r>
      <w:r w:rsidR="00481150" w:rsidRPr="00296EF5">
        <w:rPr>
          <w:rFonts w:ascii="Times New Roman" w:hAnsi="Times New Roman"/>
          <w:spacing w:val="4"/>
          <w:sz w:val="28"/>
          <w:szCs w:val="28"/>
        </w:rPr>
        <w:t>о постановке на учет и включении гражданина в Реестр</w:t>
      </w:r>
      <w:r w:rsidR="00947655" w:rsidRPr="00296EF5">
        <w:rPr>
          <w:rFonts w:ascii="Times New Roman" w:hAnsi="Times New Roman"/>
          <w:spacing w:val="4"/>
          <w:sz w:val="28"/>
          <w:szCs w:val="28"/>
        </w:rPr>
        <w:t xml:space="preserve">, </w:t>
      </w:r>
      <w:r w:rsidR="00FB013E" w:rsidRPr="00296EF5">
        <w:rPr>
          <w:rFonts w:ascii="Times New Roman" w:hAnsi="Times New Roman"/>
          <w:sz w:val="28"/>
          <w:szCs w:val="28"/>
        </w:rPr>
        <w:t>заявление</w:t>
      </w:r>
      <w:r w:rsidR="00947655" w:rsidRPr="00296EF5">
        <w:rPr>
          <w:rFonts w:ascii="Times New Roman" w:hAnsi="Times New Roman"/>
          <w:sz w:val="28"/>
          <w:szCs w:val="28"/>
        </w:rPr>
        <w:t xml:space="preserve"> об исправлении допущенных опечаток и ошибок</w:t>
      </w:r>
      <w:r w:rsidR="00947655" w:rsidRPr="00296EF5">
        <w:rPr>
          <w:rFonts w:ascii="Times New Roman" w:hAnsi="Times New Roman"/>
          <w:spacing w:val="4"/>
          <w:sz w:val="28"/>
          <w:szCs w:val="28"/>
        </w:rPr>
        <w:t xml:space="preserve"> </w:t>
      </w:r>
      <w:r w:rsidR="00FB013E" w:rsidRPr="00296EF5">
        <w:rPr>
          <w:rFonts w:ascii="Times New Roman" w:eastAsiaTheme="minorHAnsi" w:hAnsi="Times New Roman"/>
          <w:sz w:val="28"/>
          <w:szCs w:val="28"/>
        </w:rPr>
        <w:t xml:space="preserve">в постановление администрации городского округа город Воронеж 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(далее </w:t>
      </w:r>
      <w:r w:rsidR="00FB013E" w:rsidRPr="00296EF5">
        <w:rPr>
          <w:rFonts w:ascii="Times New Roman" w:hAnsi="Times New Roman"/>
          <w:spacing w:val="4"/>
          <w:sz w:val="28"/>
          <w:szCs w:val="28"/>
        </w:rPr>
        <w:t>– заявление об исправлении допущенных опечаток и ошибок)</w:t>
      </w:r>
      <w:r w:rsidR="00FB013E" w:rsidRPr="00296EF5">
        <w:rPr>
          <w:rFonts w:ascii="Times New Roman" w:eastAsiaTheme="minorHAnsi" w:hAnsi="Times New Roman"/>
          <w:sz w:val="28"/>
          <w:szCs w:val="28"/>
        </w:rPr>
        <w:t xml:space="preserve"> </w:t>
      </w:r>
      <w:r w:rsidR="00947655" w:rsidRPr="00296EF5">
        <w:rPr>
          <w:rFonts w:ascii="Times New Roman" w:hAnsi="Times New Roman"/>
          <w:spacing w:val="4"/>
          <w:sz w:val="28"/>
          <w:szCs w:val="28"/>
        </w:rPr>
        <w:t xml:space="preserve">считается полученным управлением в день </w:t>
      </w:r>
      <w:r w:rsidR="00983B31" w:rsidRPr="00296EF5">
        <w:rPr>
          <w:rFonts w:ascii="Times New Roman" w:hAnsi="Times New Roman"/>
          <w:spacing w:val="4"/>
          <w:sz w:val="28"/>
          <w:szCs w:val="28"/>
        </w:rPr>
        <w:t>его регистрации.</w:t>
      </w:r>
    </w:p>
    <w:p w:rsidR="0031038F" w:rsidRPr="00296EF5" w:rsidRDefault="00AB474D" w:rsidP="00A44C1F">
      <w:pPr>
        <w:spacing w:after="0" w:line="360" w:lineRule="auto"/>
        <w:ind w:firstLine="709"/>
        <w:jc w:val="both"/>
        <w:rPr>
          <w:rFonts w:ascii="Times New Roman" w:eastAsiaTheme="minorHAnsi" w:hAnsi="Times New Roman"/>
          <w:sz w:val="28"/>
          <w:szCs w:val="28"/>
        </w:rPr>
      </w:pPr>
      <w:r w:rsidRPr="00296EF5">
        <w:rPr>
          <w:rFonts w:ascii="Times New Roman" w:hAnsi="Times New Roman"/>
          <w:sz w:val="28"/>
          <w:szCs w:val="28"/>
        </w:rPr>
        <w:t>2.4.3</w:t>
      </w:r>
      <w:r w:rsidR="00947655" w:rsidRPr="00296EF5">
        <w:rPr>
          <w:rFonts w:ascii="Times New Roman" w:hAnsi="Times New Roman"/>
          <w:sz w:val="28"/>
          <w:szCs w:val="28"/>
        </w:rPr>
        <w:t xml:space="preserve">. </w:t>
      </w:r>
      <w:r w:rsidR="008D58FC" w:rsidRPr="00296EF5">
        <w:rPr>
          <w:rFonts w:ascii="Times New Roman" w:eastAsiaTheme="minorHAnsi" w:hAnsi="Times New Roman"/>
          <w:sz w:val="28"/>
          <w:szCs w:val="28"/>
        </w:rPr>
        <w:t xml:space="preserve">Срок исправления допущенных опечаток и ошибок не должен превышать </w:t>
      </w:r>
      <w:r w:rsidR="00C46A4E" w:rsidRPr="00296EF5">
        <w:rPr>
          <w:rFonts w:ascii="Times New Roman" w:eastAsiaTheme="minorHAnsi" w:hAnsi="Times New Roman"/>
          <w:sz w:val="28"/>
          <w:szCs w:val="28"/>
        </w:rPr>
        <w:t xml:space="preserve">10 рабочих </w:t>
      </w:r>
      <w:r w:rsidR="008D58FC" w:rsidRPr="00296EF5">
        <w:rPr>
          <w:rFonts w:ascii="Times New Roman" w:eastAsiaTheme="minorHAnsi" w:hAnsi="Times New Roman"/>
          <w:sz w:val="28"/>
          <w:szCs w:val="28"/>
        </w:rPr>
        <w:t xml:space="preserve"> </w:t>
      </w:r>
      <w:r w:rsidR="00112D61" w:rsidRPr="00296EF5">
        <w:rPr>
          <w:rFonts w:ascii="Times New Roman" w:eastAsiaTheme="minorHAnsi" w:hAnsi="Times New Roman"/>
          <w:sz w:val="28"/>
          <w:szCs w:val="28"/>
        </w:rPr>
        <w:t>дней</w:t>
      </w:r>
      <w:r w:rsidR="008D58FC" w:rsidRPr="00296EF5">
        <w:rPr>
          <w:rFonts w:ascii="Times New Roman" w:eastAsiaTheme="minorHAnsi" w:hAnsi="Times New Roman"/>
          <w:sz w:val="28"/>
          <w:szCs w:val="28"/>
        </w:rPr>
        <w:t xml:space="preserve"> </w:t>
      </w:r>
      <w:r w:rsidR="004E4DF5" w:rsidRPr="00296EF5">
        <w:rPr>
          <w:rFonts w:ascii="Times New Roman" w:eastAsiaTheme="minorHAnsi" w:hAnsi="Times New Roman"/>
          <w:sz w:val="28"/>
          <w:szCs w:val="28"/>
        </w:rPr>
        <w:t>со дня обнаружения или получения от заявителя заявления об исправлении допущенных опечаток и ошибок</w:t>
      </w:r>
      <w:r w:rsidR="008D58FC" w:rsidRPr="00296EF5">
        <w:rPr>
          <w:rFonts w:ascii="Times New Roman" w:eastAsiaTheme="minorHAnsi" w:hAnsi="Times New Roman"/>
          <w:sz w:val="28"/>
          <w:szCs w:val="28"/>
        </w:rPr>
        <w:t>.</w:t>
      </w:r>
    </w:p>
    <w:p w:rsidR="007E05A0" w:rsidRPr="007D522E" w:rsidRDefault="007E05A0" w:rsidP="00A44C1F">
      <w:pPr>
        <w:spacing w:after="0" w:line="360" w:lineRule="auto"/>
        <w:ind w:firstLine="709"/>
        <w:jc w:val="both"/>
        <w:rPr>
          <w:rFonts w:ascii="Times New Roman" w:eastAsiaTheme="minorHAnsi" w:hAnsi="Times New Roman"/>
          <w:sz w:val="28"/>
          <w:szCs w:val="28"/>
        </w:rPr>
      </w:pPr>
    </w:p>
    <w:p w:rsidR="00135D61" w:rsidRDefault="008D58FC" w:rsidP="007E05A0">
      <w:pPr>
        <w:pStyle w:val="1"/>
        <w:jc w:val="center"/>
        <w:rPr>
          <w:szCs w:val="28"/>
        </w:rPr>
      </w:pPr>
      <w:r w:rsidRPr="00C53056">
        <w:rPr>
          <w:szCs w:val="28"/>
        </w:rPr>
        <w:t>2.5. Правовые основания для предоставления муниципальной услуги</w:t>
      </w:r>
    </w:p>
    <w:p w:rsidR="007E05A0" w:rsidRPr="007E05A0" w:rsidRDefault="007E05A0" w:rsidP="007E05A0">
      <w:pPr>
        <w:spacing w:line="240" w:lineRule="auto"/>
        <w:rPr>
          <w:lang w:eastAsia="ru-RU"/>
        </w:rPr>
      </w:pPr>
    </w:p>
    <w:p w:rsidR="009C7846" w:rsidRDefault="00DE7D7B" w:rsidP="00FB013E">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w:t>
      </w:r>
      <w:r w:rsidRPr="00C53056">
        <w:rPr>
          <w:rFonts w:ascii="Times New Roman" w:hAnsi="Times New Roman"/>
          <w:sz w:val="28"/>
          <w:szCs w:val="28"/>
        </w:rPr>
        <w:lastRenderedPageBreak/>
        <w:t>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(uizo.voronezh-city.ru), а также на Едином портале государственных и муниципальных услуг (функций) и (или) Портале Воронежской области в сети Интернет.</w:t>
      </w:r>
    </w:p>
    <w:p w:rsidR="009C7846" w:rsidRPr="00C53056" w:rsidRDefault="009C7846" w:rsidP="007E05A0">
      <w:pPr>
        <w:suppressAutoHyphens/>
        <w:autoSpaceDE w:val="0"/>
        <w:autoSpaceDN w:val="0"/>
        <w:adjustRightInd w:val="0"/>
        <w:spacing w:after="0" w:line="240" w:lineRule="auto"/>
        <w:ind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2.6. Исчерпывающий перечень документов, необходимых для предоставления муниципальной услуги</w:t>
      </w:r>
    </w:p>
    <w:p w:rsidR="00A44C1F" w:rsidRPr="00A44C1F" w:rsidRDefault="00A44C1F" w:rsidP="00A44C1F">
      <w:pPr>
        <w:spacing w:line="240" w:lineRule="auto"/>
        <w:rPr>
          <w:lang w:eastAsia="ru-RU"/>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2.6.1. 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393C51" w:rsidRDefault="00393C51" w:rsidP="00C46A4E">
      <w:pPr>
        <w:spacing w:after="0" w:line="360" w:lineRule="auto"/>
        <w:ind w:firstLine="709"/>
        <w:jc w:val="both"/>
        <w:rPr>
          <w:rFonts w:ascii="Times New Roman" w:hAnsi="Times New Roman"/>
          <w:sz w:val="28"/>
          <w:szCs w:val="28"/>
        </w:rPr>
      </w:pPr>
      <w:r>
        <w:rPr>
          <w:rFonts w:ascii="Times New Roman" w:hAnsi="Times New Roman"/>
          <w:sz w:val="28"/>
          <w:szCs w:val="28"/>
        </w:rPr>
        <w:t xml:space="preserve">2.6.1.1. В случае подачи </w:t>
      </w:r>
      <w:r w:rsidR="00FB013E">
        <w:rPr>
          <w:rFonts w:ascii="Times New Roman" w:hAnsi="Times New Roman"/>
          <w:spacing w:val="4"/>
          <w:sz w:val="28"/>
          <w:szCs w:val="28"/>
        </w:rPr>
        <w:t>заявления</w:t>
      </w:r>
      <w:r w:rsidR="00FB013E" w:rsidRPr="00C53056">
        <w:rPr>
          <w:rFonts w:ascii="Times New Roman" w:hAnsi="Times New Roman"/>
          <w:spacing w:val="4"/>
          <w:sz w:val="28"/>
          <w:szCs w:val="28"/>
        </w:rPr>
        <w:t xml:space="preserve"> </w:t>
      </w:r>
      <w:r w:rsidR="00FB013E">
        <w:rPr>
          <w:rFonts w:ascii="Times New Roman" w:hAnsi="Times New Roman"/>
          <w:spacing w:val="4"/>
          <w:sz w:val="28"/>
          <w:szCs w:val="28"/>
        </w:rPr>
        <w:t>о постановке</w:t>
      </w:r>
      <w:r w:rsidR="00FB013E" w:rsidRPr="00481150">
        <w:rPr>
          <w:rFonts w:ascii="Times New Roman" w:hAnsi="Times New Roman"/>
          <w:spacing w:val="4"/>
          <w:sz w:val="28"/>
          <w:szCs w:val="28"/>
        </w:rPr>
        <w:t xml:space="preserve"> на учет и включении гражданина в Реестр</w:t>
      </w:r>
      <w:r w:rsidR="00650917">
        <w:rPr>
          <w:rFonts w:ascii="Times New Roman" w:hAnsi="Times New Roman"/>
          <w:sz w:val="28"/>
          <w:szCs w:val="28"/>
        </w:rPr>
        <w:t>,</w:t>
      </w:r>
      <w:r w:rsidR="00C46A4E">
        <w:rPr>
          <w:rFonts w:ascii="Times New Roman" w:hAnsi="Times New Roman"/>
          <w:sz w:val="28"/>
          <w:szCs w:val="28"/>
        </w:rPr>
        <w:t xml:space="preserve"> в соответствии с подпунктом 1 пункта 1.1.3 </w:t>
      </w:r>
      <w:r>
        <w:rPr>
          <w:rFonts w:ascii="Times New Roman" w:hAnsi="Times New Roman"/>
          <w:sz w:val="28"/>
          <w:szCs w:val="28"/>
        </w:rPr>
        <w:t>настоящего Административного регламента</w:t>
      </w:r>
      <w:r w:rsidR="003205B2">
        <w:rPr>
          <w:rFonts w:ascii="Times New Roman" w:hAnsi="Times New Roman"/>
          <w:sz w:val="28"/>
          <w:szCs w:val="28"/>
        </w:rPr>
        <w:t>:</w:t>
      </w:r>
    </w:p>
    <w:p w:rsidR="003205B2" w:rsidRDefault="003205B2" w:rsidP="00A44C1F">
      <w:pPr>
        <w:spacing w:after="0" w:line="360" w:lineRule="auto"/>
        <w:ind w:firstLine="709"/>
        <w:jc w:val="both"/>
        <w:rPr>
          <w:rFonts w:ascii="Times New Roman" w:hAnsi="Times New Roman"/>
          <w:sz w:val="28"/>
          <w:szCs w:val="28"/>
        </w:rPr>
      </w:pPr>
      <w:r>
        <w:rPr>
          <w:rFonts w:ascii="Times New Roman" w:hAnsi="Times New Roman"/>
          <w:sz w:val="28"/>
          <w:szCs w:val="28"/>
        </w:rPr>
        <w:t>а) заявление</w:t>
      </w:r>
      <w:r w:rsidR="00FB013E" w:rsidRPr="00FB013E">
        <w:rPr>
          <w:rFonts w:ascii="Times New Roman" w:hAnsi="Times New Roman"/>
          <w:sz w:val="28"/>
          <w:szCs w:val="28"/>
        </w:rPr>
        <w:t xml:space="preserve"> о постановке на учет и включении гражданина в Реестр</w:t>
      </w:r>
      <w:r>
        <w:rPr>
          <w:rFonts w:ascii="Times New Roman" w:hAnsi="Times New Roman"/>
          <w:sz w:val="28"/>
          <w:szCs w:val="28"/>
        </w:rPr>
        <w:t xml:space="preserve"> по форме согласно приложению № 2 к настоящему Административному регламенту.</w:t>
      </w:r>
    </w:p>
    <w:p w:rsidR="00A515A8" w:rsidRPr="00A515A8" w:rsidRDefault="00A515A8" w:rsidP="00A515A8">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заявлении </w:t>
      </w:r>
      <w:r w:rsidR="00FB013E" w:rsidRPr="00FB013E">
        <w:rPr>
          <w:rFonts w:ascii="Times New Roman" w:hAnsi="Times New Roman"/>
          <w:spacing w:val="-4"/>
          <w:sz w:val="28"/>
          <w:szCs w:val="28"/>
        </w:rPr>
        <w:t>о постановке на учет и включении гражданина в Реестр</w:t>
      </w:r>
      <w:r>
        <w:rPr>
          <w:rFonts w:ascii="Times New Roman" w:hAnsi="Times New Roman"/>
          <w:spacing w:val="-4"/>
          <w:sz w:val="28"/>
          <w:szCs w:val="28"/>
        </w:rPr>
        <w:t xml:space="preserve"> 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 xml:space="preserve">онежской области </w:t>
      </w:r>
      <w:r w:rsidR="007D13D1">
        <w:rPr>
          <w:rFonts w:ascii="Times New Roman" w:hAnsi="Times New Roman"/>
          <w:spacing w:val="-4"/>
          <w:sz w:val="28"/>
          <w:szCs w:val="28"/>
        </w:rPr>
        <w:t>№ 25-ОЗ.</w:t>
      </w:r>
    </w:p>
    <w:p w:rsidR="003205B2" w:rsidRDefault="003205B2" w:rsidP="003205B2">
      <w:pPr>
        <w:spacing w:after="0" w:line="360" w:lineRule="auto"/>
        <w:ind w:firstLine="709"/>
        <w:jc w:val="both"/>
        <w:rPr>
          <w:rFonts w:ascii="Times New Roman" w:hAnsi="Times New Roman"/>
          <w:spacing w:val="4"/>
          <w:sz w:val="28"/>
          <w:szCs w:val="28"/>
        </w:rPr>
      </w:pPr>
      <w:r>
        <w:rPr>
          <w:rFonts w:ascii="Times New Roman" w:hAnsi="Times New Roman"/>
          <w:sz w:val="28"/>
          <w:szCs w:val="28"/>
        </w:rPr>
        <w:t>В случае</w:t>
      </w:r>
      <w:r w:rsidRPr="00C53056">
        <w:rPr>
          <w:rFonts w:ascii="Times New Roman" w:hAnsi="Times New Roman"/>
          <w:sz w:val="28"/>
          <w:szCs w:val="28"/>
        </w:rPr>
        <w:t xml:space="preserve"> </w:t>
      </w:r>
      <w:r w:rsidR="00FB013E">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sidR="00FB013E">
        <w:rPr>
          <w:rFonts w:ascii="Times New Roman" w:hAnsi="Times New Roman"/>
          <w:spacing w:val="4"/>
          <w:sz w:val="28"/>
          <w:szCs w:val="28"/>
        </w:rPr>
        <w:t>тративного регламента,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 xml:space="preserve">тся путем внесения соответствующих сведений в интерактивную форму на Едином портале </w:t>
      </w:r>
      <w:r w:rsidRPr="00C53056">
        <w:rPr>
          <w:rFonts w:ascii="Times New Roman" w:hAnsi="Times New Roman"/>
          <w:spacing w:val="4"/>
          <w:sz w:val="28"/>
          <w:szCs w:val="28"/>
        </w:rPr>
        <w:lastRenderedPageBreak/>
        <w:t>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
    <w:p w:rsidR="003205B2" w:rsidRDefault="003205B2" w:rsidP="003205B2">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w:t>
      </w:r>
      <w:r w:rsidRPr="00D63891">
        <w:rPr>
          <w:rFonts w:ascii="Times New Roman" w:hAnsi="Times New Roman"/>
          <w:sz w:val="28"/>
          <w:szCs w:val="28"/>
        </w:rPr>
        <w:t>или иного документа, удостоверяющего личность, подтверждающего его постоянное проживание</w:t>
      </w:r>
      <w:r>
        <w:rPr>
          <w:rFonts w:ascii="Times New Roman" w:hAnsi="Times New Roman"/>
          <w:sz w:val="28"/>
          <w:szCs w:val="28"/>
        </w:rPr>
        <w:t xml:space="preserve"> </w:t>
      </w:r>
      <w:r w:rsidRPr="00D63891">
        <w:rPr>
          <w:rFonts w:ascii="Times New Roman" w:hAnsi="Times New Roman"/>
          <w:sz w:val="28"/>
          <w:szCs w:val="28"/>
        </w:rPr>
        <w:t>на территории Воронежской области, при предъявлении оригинала</w:t>
      </w:r>
      <w:r>
        <w:rPr>
          <w:rFonts w:ascii="Times New Roman" w:hAnsi="Times New Roman"/>
          <w:sz w:val="28"/>
          <w:szCs w:val="28"/>
        </w:rPr>
        <w:t>;</w:t>
      </w:r>
    </w:p>
    <w:p w:rsidR="003205B2" w:rsidRPr="00C53056" w:rsidRDefault="003205B2" w:rsidP="003205B2">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3205B2" w:rsidRPr="00C53056" w:rsidRDefault="003205B2" w:rsidP="003205B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3205B2" w:rsidRPr="00C53056" w:rsidRDefault="003205B2" w:rsidP="003205B2">
      <w:pPr>
        <w:spacing w:after="0" w:line="360" w:lineRule="auto"/>
        <w:ind w:firstLine="709"/>
        <w:jc w:val="both"/>
        <w:rPr>
          <w:rFonts w:ascii="Times New Roman" w:hAnsi="Times New Roman"/>
          <w:sz w:val="28"/>
          <w:szCs w:val="28"/>
        </w:rPr>
      </w:pPr>
      <w:r>
        <w:rPr>
          <w:rFonts w:ascii="Times New Roman" w:hAnsi="Times New Roman"/>
          <w:spacing w:val="-4"/>
          <w:sz w:val="28"/>
          <w:szCs w:val="28"/>
        </w:rPr>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w:t>
      </w:r>
      <w:r w:rsidR="00C35FFE">
        <w:rPr>
          <w:rFonts w:ascii="Times New Roman" w:hAnsi="Times New Roman"/>
          <w:spacing w:val="-4"/>
          <w:sz w:val="28"/>
          <w:szCs w:val="28"/>
        </w:rPr>
        <w:t xml:space="preserve">я представителя действовать </w:t>
      </w:r>
      <w:r w:rsidRPr="00C53056">
        <w:rPr>
          <w:rFonts w:ascii="Times New Roman" w:hAnsi="Times New Roman"/>
          <w:spacing w:val="-4"/>
          <w:sz w:val="28"/>
          <w:szCs w:val="28"/>
        </w:rPr>
        <w:t>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3205B2" w:rsidRDefault="003205B2" w:rsidP="003205B2">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w:t>
      </w:r>
      <w:r w:rsidR="00650917">
        <w:rPr>
          <w:rFonts w:ascii="Times New Roman" w:hAnsi="Times New Roman"/>
          <w:spacing w:val="-4"/>
          <w:sz w:val="28"/>
          <w:szCs w:val="28"/>
        </w:rPr>
        <w:br/>
      </w:r>
      <w:r>
        <w:rPr>
          <w:rFonts w:ascii="Times New Roman" w:hAnsi="Times New Roman"/>
          <w:spacing w:val="-4"/>
          <w:sz w:val="28"/>
          <w:szCs w:val="28"/>
        </w:rPr>
        <w:t>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 физическим лицом, − усиленной квалифицированной</w:t>
      </w:r>
      <w:r>
        <w:rPr>
          <w:rFonts w:ascii="Times New Roman" w:hAnsi="Times New Roman"/>
          <w:spacing w:val="-4"/>
          <w:sz w:val="28"/>
          <w:szCs w:val="28"/>
        </w:rPr>
        <w:t xml:space="preserve"> электронной подписью нотариуса.</w:t>
      </w:r>
    </w:p>
    <w:p w:rsidR="00650917" w:rsidRDefault="00650917"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д) </w:t>
      </w:r>
      <w:r w:rsidRPr="00650917">
        <w:rPr>
          <w:rFonts w:ascii="Times New Roman" w:hAnsi="Times New Roman"/>
          <w:spacing w:val="-4"/>
          <w:sz w:val="28"/>
          <w:szCs w:val="28"/>
        </w:rPr>
        <w:t>копию акта органа опеки и попечительства о назначении опекуна или попечителя при предъявлении оригинала;</w:t>
      </w:r>
    </w:p>
    <w:p w:rsidR="008D4629" w:rsidRDefault="008D4629"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е) </w:t>
      </w:r>
      <w:r w:rsidRPr="008D4629">
        <w:rPr>
          <w:rFonts w:ascii="Times New Roman" w:hAnsi="Times New Roman"/>
          <w:spacing w:val="-4"/>
          <w:sz w:val="28"/>
          <w:szCs w:val="28"/>
        </w:rPr>
        <w:t>справка образовательной организации в отношении детей, обучающихся в очной форме</w:t>
      </w:r>
      <w:r>
        <w:rPr>
          <w:rFonts w:ascii="Times New Roman" w:hAnsi="Times New Roman"/>
          <w:spacing w:val="-4"/>
          <w:sz w:val="28"/>
          <w:szCs w:val="28"/>
        </w:rPr>
        <w:t>;</w:t>
      </w:r>
    </w:p>
    <w:p w:rsidR="008D4629" w:rsidRDefault="008D4629"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ж) </w:t>
      </w:r>
      <w:r w:rsidRPr="008D4629">
        <w:rPr>
          <w:rFonts w:ascii="Times New Roman" w:hAnsi="Times New Roman"/>
          <w:spacing w:val="-4"/>
          <w:sz w:val="28"/>
          <w:szCs w:val="28"/>
        </w:rPr>
        <w:t xml:space="preserve">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w:t>
      </w:r>
      <w:r w:rsidRPr="008D4629">
        <w:rPr>
          <w:rFonts w:ascii="Times New Roman" w:hAnsi="Times New Roman"/>
          <w:spacing w:val="-4"/>
          <w:sz w:val="28"/>
          <w:szCs w:val="28"/>
        </w:rPr>
        <w:lastRenderedPageBreak/>
        <w:t>срочной военной службы по призыву в Вооруженных Силах Российской Федерации);</w:t>
      </w:r>
    </w:p>
    <w:p w:rsidR="008D4629" w:rsidRDefault="00E60519"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з</w:t>
      </w:r>
      <w:r w:rsidR="008D4629">
        <w:rPr>
          <w:rFonts w:ascii="Times New Roman" w:hAnsi="Times New Roman"/>
          <w:spacing w:val="-4"/>
          <w:sz w:val="28"/>
          <w:szCs w:val="28"/>
        </w:rPr>
        <w:t xml:space="preserve">) </w:t>
      </w:r>
      <w:r w:rsidR="008D4629" w:rsidRPr="008D4629">
        <w:rPr>
          <w:rFonts w:ascii="Times New Roman" w:hAnsi="Times New Roman"/>
          <w:spacing w:val="-4"/>
          <w:sz w:val="28"/>
          <w:szCs w:val="28"/>
        </w:rPr>
        <w:t>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w:t>
      </w:r>
      <w:r w:rsidR="00681CC3">
        <w:rPr>
          <w:rFonts w:ascii="Times New Roman" w:hAnsi="Times New Roman"/>
          <w:spacing w:val="-4"/>
          <w:sz w:val="28"/>
          <w:szCs w:val="28"/>
        </w:rPr>
        <w:t xml:space="preserve"> </w:t>
      </w:r>
      <w:r w:rsidR="00681CC3" w:rsidRPr="002E5A6C">
        <w:rPr>
          <w:rFonts w:ascii="Times New Roman" w:hAnsi="Times New Roman"/>
          <w:spacing w:val="-4"/>
          <w:sz w:val="28"/>
          <w:szCs w:val="28"/>
        </w:rPr>
        <w:t>-</w:t>
      </w:r>
      <w:r w:rsidR="008D4629" w:rsidRPr="008D4629">
        <w:rPr>
          <w:rFonts w:ascii="Times New Roman" w:hAnsi="Times New Roman"/>
          <w:spacing w:val="-4"/>
          <w:sz w:val="28"/>
          <w:szCs w:val="28"/>
        </w:rPr>
        <w:t xml:space="preserve">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r w:rsidR="008D4629">
        <w:rPr>
          <w:rFonts w:ascii="Times New Roman" w:hAnsi="Times New Roman"/>
          <w:spacing w:val="-4"/>
          <w:sz w:val="28"/>
          <w:szCs w:val="28"/>
        </w:rPr>
        <w:t>;</w:t>
      </w:r>
    </w:p>
    <w:p w:rsidR="008D4629" w:rsidRPr="00E16F3F" w:rsidRDefault="00E60519" w:rsidP="008D4629">
      <w:pPr>
        <w:spacing w:after="0" w:line="360" w:lineRule="auto"/>
        <w:ind w:firstLine="709"/>
        <w:jc w:val="both"/>
        <w:rPr>
          <w:rFonts w:ascii="Times New Roman" w:hAnsi="Times New Roman"/>
          <w:spacing w:val="-4"/>
          <w:sz w:val="28"/>
          <w:szCs w:val="28"/>
        </w:rPr>
      </w:pPr>
      <w:r w:rsidRPr="00E16F3F">
        <w:rPr>
          <w:rFonts w:ascii="Times New Roman" w:hAnsi="Times New Roman"/>
          <w:spacing w:val="-4"/>
          <w:sz w:val="28"/>
          <w:szCs w:val="28"/>
        </w:rPr>
        <w:t>и</w:t>
      </w:r>
      <w:r w:rsidR="008D4629" w:rsidRPr="00E16F3F">
        <w:rPr>
          <w:rFonts w:ascii="Times New Roman" w:hAnsi="Times New Roman"/>
          <w:spacing w:val="-4"/>
          <w:sz w:val="28"/>
          <w:szCs w:val="28"/>
        </w:rPr>
        <w:t>)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r w:rsidR="00AA61FA">
        <w:rPr>
          <w:rFonts w:ascii="Times New Roman" w:hAnsi="Times New Roman"/>
          <w:spacing w:val="-4"/>
          <w:sz w:val="28"/>
          <w:szCs w:val="28"/>
        </w:rPr>
        <w:t xml:space="preserve"> </w:t>
      </w:r>
    </w:p>
    <w:p w:rsidR="00EE65B2" w:rsidRDefault="00E60519" w:rsidP="008D4629">
      <w:pPr>
        <w:spacing w:after="0" w:line="360" w:lineRule="auto"/>
        <w:ind w:firstLine="709"/>
        <w:jc w:val="both"/>
        <w:rPr>
          <w:rFonts w:ascii="Times New Roman" w:hAnsi="Times New Roman"/>
          <w:spacing w:val="-4"/>
          <w:sz w:val="28"/>
          <w:szCs w:val="28"/>
        </w:rPr>
      </w:pPr>
      <w:r w:rsidRPr="00E16F3F">
        <w:rPr>
          <w:rFonts w:ascii="Times New Roman" w:hAnsi="Times New Roman"/>
          <w:spacing w:val="-4"/>
          <w:sz w:val="28"/>
          <w:szCs w:val="28"/>
        </w:rPr>
        <w:t>к</w:t>
      </w:r>
      <w:r w:rsidR="008D4629" w:rsidRPr="00E16F3F">
        <w:rPr>
          <w:rFonts w:ascii="Times New Roman" w:hAnsi="Times New Roman"/>
          <w:spacing w:val="-4"/>
          <w:sz w:val="28"/>
          <w:szCs w:val="28"/>
        </w:rPr>
        <w:t>)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r w:rsidR="00AA61FA" w:rsidRPr="00AA61FA">
        <w:rPr>
          <w:rFonts w:ascii="Times New Roman" w:hAnsi="Times New Roman"/>
          <w:spacing w:val="-4"/>
          <w:sz w:val="28"/>
          <w:szCs w:val="28"/>
          <w:highlight w:val="cyan"/>
        </w:rPr>
        <w:t xml:space="preserve"> </w:t>
      </w:r>
    </w:p>
    <w:p w:rsidR="00EE65B2" w:rsidRDefault="00E60519" w:rsidP="008D4629">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л</w:t>
      </w:r>
      <w:r w:rsidR="008D4629" w:rsidRPr="008D4629">
        <w:rPr>
          <w:rFonts w:ascii="Times New Roman" w:hAnsi="Times New Roman"/>
          <w:spacing w:val="-4"/>
          <w:sz w:val="28"/>
          <w:szCs w:val="28"/>
        </w:rPr>
        <w:t>) документ о заключении брака,</w:t>
      </w:r>
      <w:r w:rsidR="008D4629">
        <w:rPr>
          <w:rFonts w:ascii="Times New Roman" w:hAnsi="Times New Roman"/>
          <w:spacing w:val="-4"/>
          <w:sz w:val="28"/>
          <w:szCs w:val="28"/>
        </w:rPr>
        <w:t xml:space="preserve"> выданный компетентными органами </w:t>
      </w:r>
      <w:r w:rsidR="008D4629" w:rsidRPr="008D4629">
        <w:rPr>
          <w:rFonts w:ascii="Times New Roman" w:hAnsi="Times New Roman"/>
          <w:spacing w:val="-4"/>
          <w:sz w:val="28"/>
          <w:szCs w:val="28"/>
        </w:rPr>
        <w:t>иностранного государства, и его нотариально заверенный перевод на русский язык -</w:t>
      </w:r>
      <w:r w:rsidR="008D4629">
        <w:rPr>
          <w:rFonts w:ascii="Times New Roman" w:hAnsi="Times New Roman"/>
          <w:spacing w:val="-4"/>
          <w:sz w:val="28"/>
          <w:szCs w:val="28"/>
        </w:rPr>
        <w:t xml:space="preserve"> </w:t>
      </w:r>
      <w:r w:rsidR="008D4629" w:rsidRPr="008D4629">
        <w:rPr>
          <w:rFonts w:ascii="Times New Roman" w:hAnsi="Times New Roman"/>
          <w:spacing w:val="-4"/>
          <w:sz w:val="28"/>
          <w:szCs w:val="28"/>
        </w:rPr>
        <w:t>в случае, если заключение брака зарегистрировано за пределами Российской</w:t>
      </w:r>
      <w:r w:rsidR="008D4629">
        <w:rPr>
          <w:rFonts w:ascii="Times New Roman" w:hAnsi="Times New Roman"/>
          <w:spacing w:val="-4"/>
          <w:sz w:val="28"/>
          <w:szCs w:val="28"/>
        </w:rPr>
        <w:t xml:space="preserve"> </w:t>
      </w:r>
      <w:r w:rsidR="008D4629" w:rsidRPr="008D4629">
        <w:rPr>
          <w:rFonts w:ascii="Times New Roman" w:hAnsi="Times New Roman"/>
          <w:spacing w:val="-4"/>
          <w:sz w:val="28"/>
          <w:szCs w:val="28"/>
        </w:rPr>
        <w:t>Федерации;</w:t>
      </w:r>
      <w:r w:rsidR="00AA61FA" w:rsidRPr="00AA61FA">
        <w:rPr>
          <w:rFonts w:ascii="Times New Roman" w:hAnsi="Times New Roman"/>
          <w:spacing w:val="-4"/>
          <w:sz w:val="28"/>
          <w:szCs w:val="28"/>
          <w:highlight w:val="cyan"/>
        </w:rPr>
        <w:t xml:space="preserve"> </w:t>
      </w:r>
    </w:p>
    <w:p w:rsidR="00EE65B2" w:rsidRDefault="00E60519" w:rsidP="008D4629">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м</w:t>
      </w:r>
      <w:r w:rsidR="008D4629" w:rsidRPr="008D4629">
        <w:rPr>
          <w:rFonts w:ascii="Times New Roman" w:hAnsi="Times New Roman"/>
          <w:spacing w:val="-4"/>
          <w:sz w:val="28"/>
          <w:szCs w:val="28"/>
        </w:rPr>
        <w:t xml:space="preserve">) документ о расторжении брака, </w:t>
      </w:r>
      <w:r w:rsidR="008D4629">
        <w:rPr>
          <w:rFonts w:ascii="Times New Roman" w:hAnsi="Times New Roman"/>
          <w:spacing w:val="-4"/>
          <w:sz w:val="28"/>
          <w:szCs w:val="28"/>
        </w:rPr>
        <w:t xml:space="preserve">выданный компетентными органами </w:t>
      </w:r>
      <w:r w:rsidR="008D4629" w:rsidRPr="008D4629">
        <w:rPr>
          <w:rFonts w:ascii="Times New Roman" w:hAnsi="Times New Roman"/>
          <w:spacing w:val="-4"/>
          <w:sz w:val="28"/>
          <w:szCs w:val="28"/>
        </w:rPr>
        <w:t>иностранного государства, и его нотариально заверенный перевод на русский язык -</w:t>
      </w:r>
      <w:r w:rsidR="008D4629">
        <w:rPr>
          <w:rFonts w:ascii="Times New Roman" w:hAnsi="Times New Roman"/>
          <w:spacing w:val="-4"/>
          <w:sz w:val="28"/>
          <w:szCs w:val="28"/>
        </w:rPr>
        <w:t xml:space="preserve"> </w:t>
      </w:r>
      <w:r w:rsidR="008D4629" w:rsidRPr="008D4629">
        <w:rPr>
          <w:rFonts w:ascii="Times New Roman" w:hAnsi="Times New Roman"/>
          <w:spacing w:val="-4"/>
          <w:sz w:val="28"/>
          <w:szCs w:val="28"/>
        </w:rPr>
        <w:t>в случае, если расторжение брака зарегистрировано за пределами Российской</w:t>
      </w:r>
      <w:r w:rsidR="008D4629">
        <w:rPr>
          <w:rFonts w:ascii="Times New Roman" w:hAnsi="Times New Roman"/>
          <w:spacing w:val="-4"/>
          <w:sz w:val="28"/>
          <w:szCs w:val="28"/>
        </w:rPr>
        <w:t xml:space="preserve"> </w:t>
      </w:r>
      <w:r w:rsidR="00AA61FA">
        <w:rPr>
          <w:rFonts w:ascii="Times New Roman" w:hAnsi="Times New Roman"/>
          <w:spacing w:val="-4"/>
          <w:sz w:val="28"/>
          <w:szCs w:val="28"/>
        </w:rPr>
        <w:t>Федерации</w:t>
      </w:r>
      <w:r w:rsidR="00AA61FA" w:rsidRPr="00EE65B2">
        <w:rPr>
          <w:rFonts w:ascii="Times New Roman" w:hAnsi="Times New Roman"/>
          <w:spacing w:val="-4"/>
          <w:sz w:val="28"/>
          <w:szCs w:val="28"/>
        </w:rPr>
        <w:t>;</w:t>
      </w:r>
      <w:r w:rsidR="00AA61FA">
        <w:rPr>
          <w:rFonts w:ascii="Times New Roman" w:hAnsi="Times New Roman"/>
          <w:spacing w:val="-4"/>
          <w:sz w:val="28"/>
          <w:szCs w:val="28"/>
        </w:rPr>
        <w:t xml:space="preserve"> </w:t>
      </w:r>
    </w:p>
    <w:p w:rsidR="008D4629" w:rsidRDefault="00E60519" w:rsidP="008D4629">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н</w:t>
      </w:r>
      <w:r w:rsidR="008D4629">
        <w:rPr>
          <w:rFonts w:ascii="Times New Roman" w:hAnsi="Times New Roman"/>
          <w:spacing w:val="-4"/>
          <w:sz w:val="28"/>
          <w:szCs w:val="28"/>
        </w:rPr>
        <w:t xml:space="preserve">) </w:t>
      </w:r>
      <w:r w:rsidR="008D4629" w:rsidRPr="00EC2A22">
        <w:rPr>
          <w:rFonts w:ascii="Times New Roman" w:hAnsi="Times New Roman"/>
          <w:spacing w:val="-4"/>
          <w:sz w:val="28"/>
          <w:szCs w:val="28"/>
        </w:rPr>
        <w:t xml:space="preserve">копия документа, подтверждающего принадлежность заявителя к одной из категорий, указанных в части 1 статьи 13 Закона Воронежской области </w:t>
      </w:r>
      <w:r w:rsidR="00EE7A3C">
        <w:rPr>
          <w:rFonts w:ascii="Times New Roman" w:hAnsi="Times New Roman"/>
          <w:spacing w:val="-4"/>
          <w:sz w:val="28"/>
          <w:szCs w:val="28"/>
        </w:rPr>
        <w:t>№ 25-ОЗ.</w:t>
      </w:r>
    </w:p>
    <w:p w:rsidR="009C7846" w:rsidRDefault="007F12C6" w:rsidP="009C7846">
      <w:pPr>
        <w:spacing w:after="0" w:line="360" w:lineRule="auto"/>
        <w:ind w:firstLine="709"/>
        <w:jc w:val="both"/>
        <w:rPr>
          <w:rFonts w:ascii="Times New Roman" w:hAnsi="Times New Roman"/>
          <w:sz w:val="28"/>
          <w:szCs w:val="28"/>
        </w:rPr>
      </w:pPr>
      <w:r>
        <w:rPr>
          <w:rFonts w:ascii="Times New Roman" w:hAnsi="Times New Roman"/>
          <w:sz w:val="28"/>
          <w:szCs w:val="28"/>
        </w:rPr>
        <w:t xml:space="preserve">2.6.1.2. В случае подачи заявления </w:t>
      </w:r>
      <w:r w:rsidR="00FB013E" w:rsidRPr="00FB013E">
        <w:rPr>
          <w:rFonts w:ascii="Times New Roman" w:hAnsi="Times New Roman"/>
          <w:sz w:val="28"/>
          <w:szCs w:val="28"/>
        </w:rPr>
        <w:t xml:space="preserve">о постановке на учет и включении гражданина в Реестр </w:t>
      </w:r>
      <w:r w:rsidR="009C7846">
        <w:rPr>
          <w:rFonts w:ascii="Times New Roman" w:hAnsi="Times New Roman"/>
          <w:sz w:val="28"/>
          <w:szCs w:val="28"/>
        </w:rPr>
        <w:t xml:space="preserve">в соответствии с подпунктом 2 пункта 1.1.3 </w:t>
      </w:r>
      <w:r>
        <w:rPr>
          <w:rFonts w:ascii="Times New Roman" w:hAnsi="Times New Roman"/>
          <w:sz w:val="28"/>
          <w:szCs w:val="28"/>
        </w:rPr>
        <w:t xml:space="preserve">настоящего Административного регламента, </w:t>
      </w:r>
      <w:r w:rsidR="009C7846" w:rsidRPr="009C7846">
        <w:rPr>
          <w:rFonts w:ascii="Times New Roman" w:hAnsi="Times New Roman"/>
          <w:sz w:val="28"/>
          <w:szCs w:val="28"/>
        </w:rPr>
        <w:t xml:space="preserve">за исключением граждан, имеющих трех и </w:t>
      </w:r>
      <w:r w:rsidR="009C7846" w:rsidRPr="009C7846">
        <w:rPr>
          <w:rFonts w:ascii="Times New Roman" w:hAnsi="Times New Roman"/>
          <w:sz w:val="28"/>
          <w:szCs w:val="28"/>
        </w:rPr>
        <w:lastRenderedPageBreak/>
        <w:t>более детей, а также участников специальной военной операции или членам семей погибших (умерших) участников специальной военной операции</w:t>
      </w:r>
      <w:r w:rsidR="009C7846">
        <w:rPr>
          <w:rFonts w:ascii="Times New Roman" w:hAnsi="Times New Roman"/>
          <w:sz w:val="28"/>
          <w:szCs w:val="28"/>
        </w:rPr>
        <w:t>:</w:t>
      </w:r>
    </w:p>
    <w:p w:rsidR="007F12C6" w:rsidRDefault="007F12C6" w:rsidP="007F12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заявление </w:t>
      </w:r>
      <w:r w:rsidR="00FB013E" w:rsidRPr="00FB013E">
        <w:rPr>
          <w:rFonts w:ascii="Times New Roman" w:hAnsi="Times New Roman"/>
          <w:sz w:val="28"/>
          <w:szCs w:val="28"/>
        </w:rPr>
        <w:t xml:space="preserve">о постановке на учет и включении гражданина в Реестр </w:t>
      </w:r>
      <w:r>
        <w:rPr>
          <w:rFonts w:ascii="Times New Roman" w:hAnsi="Times New Roman"/>
          <w:sz w:val="28"/>
          <w:szCs w:val="28"/>
        </w:rPr>
        <w:t xml:space="preserve">по форме согласно приложению № 3 к настоящему Административному регламенту. </w:t>
      </w:r>
    </w:p>
    <w:p w:rsidR="00A515A8" w:rsidRPr="00A515A8" w:rsidRDefault="00A515A8" w:rsidP="00A515A8">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заявлении </w:t>
      </w:r>
      <w:r w:rsidR="00FB013E" w:rsidRPr="00FB013E">
        <w:rPr>
          <w:rFonts w:ascii="Times New Roman" w:hAnsi="Times New Roman"/>
          <w:spacing w:val="-4"/>
          <w:sz w:val="28"/>
          <w:szCs w:val="28"/>
        </w:rPr>
        <w:t xml:space="preserve">о постановке на учет и включении гражданина в Реестр </w:t>
      </w:r>
      <w:r>
        <w:rPr>
          <w:rFonts w:ascii="Times New Roman" w:hAnsi="Times New Roman"/>
          <w:spacing w:val="-4"/>
          <w:sz w:val="28"/>
          <w:szCs w:val="28"/>
        </w:rPr>
        <w:t xml:space="preserve">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 xml:space="preserve">онежской области </w:t>
      </w:r>
      <w:r w:rsidR="002E5A6C">
        <w:rPr>
          <w:rFonts w:ascii="Times New Roman" w:hAnsi="Times New Roman"/>
          <w:spacing w:val="-4"/>
          <w:sz w:val="28"/>
          <w:szCs w:val="28"/>
        </w:rPr>
        <w:t>№ 25-ОЗ.</w:t>
      </w:r>
    </w:p>
    <w:p w:rsidR="007F12C6" w:rsidRDefault="007F12C6" w:rsidP="007F12C6">
      <w:pPr>
        <w:spacing w:after="0" w:line="360" w:lineRule="auto"/>
        <w:ind w:firstLine="709"/>
        <w:jc w:val="both"/>
        <w:rPr>
          <w:rFonts w:ascii="Times New Roman" w:hAnsi="Times New Roman"/>
          <w:spacing w:val="4"/>
          <w:sz w:val="28"/>
          <w:szCs w:val="28"/>
        </w:rPr>
      </w:pPr>
      <w:r>
        <w:rPr>
          <w:rFonts w:ascii="Times New Roman" w:hAnsi="Times New Roman"/>
          <w:sz w:val="28"/>
          <w:szCs w:val="28"/>
        </w:rPr>
        <w:t>В случае</w:t>
      </w:r>
      <w:r w:rsidRPr="00C53056">
        <w:rPr>
          <w:rFonts w:ascii="Times New Roman" w:hAnsi="Times New Roman"/>
          <w:sz w:val="28"/>
          <w:szCs w:val="28"/>
        </w:rPr>
        <w:t xml:space="preserve"> </w:t>
      </w:r>
      <w:r w:rsidR="00FB013E">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sidR="00FB013E">
        <w:rPr>
          <w:rFonts w:ascii="Times New Roman" w:hAnsi="Times New Roman"/>
          <w:spacing w:val="4"/>
          <w:sz w:val="28"/>
          <w:szCs w:val="28"/>
        </w:rPr>
        <w:t>тративного регламента,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
    <w:p w:rsidR="007F12C6" w:rsidRDefault="007F12C6" w:rsidP="007F12C6">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w:t>
      </w:r>
      <w:r w:rsidRPr="00D63891">
        <w:rPr>
          <w:rFonts w:ascii="Times New Roman" w:hAnsi="Times New Roman"/>
          <w:sz w:val="28"/>
          <w:szCs w:val="28"/>
        </w:rPr>
        <w:t>или иного документа, удостоверяющего личность, подтверждающего его постоянное проживание</w:t>
      </w:r>
      <w:r>
        <w:rPr>
          <w:rFonts w:ascii="Times New Roman" w:hAnsi="Times New Roman"/>
          <w:sz w:val="28"/>
          <w:szCs w:val="28"/>
        </w:rPr>
        <w:t xml:space="preserve"> </w:t>
      </w:r>
      <w:r w:rsidRPr="00D63891">
        <w:rPr>
          <w:rFonts w:ascii="Times New Roman" w:hAnsi="Times New Roman"/>
          <w:sz w:val="28"/>
          <w:szCs w:val="28"/>
        </w:rPr>
        <w:t>на территории Воронежской области, при предъявлении оригинала</w:t>
      </w:r>
      <w:r>
        <w:rPr>
          <w:rFonts w:ascii="Times New Roman" w:hAnsi="Times New Roman"/>
          <w:sz w:val="28"/>
          <w:szCs w:val="28"/>
        </w:rPr>
        <w:t>;</w:t>
      </w:r>
    </w:p>
    <w:p w:rsidR="007F12C6" w:rsidRPr="00C53056" w:rsidRDefault="007F12C6" w:rsidP="007F12C6">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7F12C6" w:rsidRPr="00C53056" w:rsidRDefault="007F12C6" w:rsidP="007F12C6">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7F12C6" w:rsidRPr="00C53056" w:rsidRDefault="007F12C6" w:rsidP="007F12C6">
      <w:pPr>
        <w:spacing w:after="0" w:line="360" w:lineRule="auto"/>
        <w:ind w:firstLine="709"/>
        <w:jc w:val="both"/>
        <w:rPr>
          <w:rFonts w:ascii="Times New Roman" w:hAnsi="Times New Roman"/>
          <w:sz w:val="28"/>
          <w:szCs w:val="28"/>
        </w:rPr>
      </w:pPr>
      <w:r>
        <w:rPr>
          <w:rFonts w:ascii="Times New Roman" w:hAnsi="Times New Roman"/>
          <w:spacing w:val="-4"/>
          <w:sz w:val="28"/>
          <w:szCs w:val="28"/>
        </w:rPr>
        <w:lastRenderedPageBreak/>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w:t>
      </w:r>
      <w:r w:rsidR="00C35FFE">
        <w:rPr>
          <w:rFonts w:ascii="Times New Roman" w:hAnsi="Times New Roman"/>
          <w:spacing w:val="-4"/>
          <w:sz w:val="28"/>
          <w:szCs w:val="28"/>
        </w:rPr>
        <w:t>мочия представителя действовать</w:t>
      </w:r>
      <w:r w:rsidR="00C37960">
        <w:rPr>
          <w:rFonts w:ascii="Times New Roman" w:hAnsi="Times New Roman"/>
          <w:spacing w:val="-4"/>
          <w:sz w:val="28"/>
          <w:szCs w:val="28"/>
        </w:rPr>
        <w:t xml:space="preserve"> </w:t>
      </w:r>
      <w:r w:rsidRPr="00C53056">
        <w:rPr>
          <w:rFonts w:ascii="Times New Roman" w:hAnsi="Times New Roman"/>
          <w:spacing w:val="-4"/>
          <w:sz w:val="28"/>
          <w:szCs w:val="28"/>
        </w:rPr>
        <w:t>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7F12C6" w:rsidRDefault="007F12C6" w:rsidP="007F12C6">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Административного</w:t>
      </w:r>
      <w:r w:rsidR="006A31AF">
        <w:rPr>
          <w:rFonts w:ascii="Times New Roman" w:hAnsi="Times New Roman"/>
          <w:spacing w:val="-4"/>
          <w:sz w:val="28"/>
          <w:szCs w:val="28"/>
        </w:rPr>
        <w:t xml:space="preserve"> регламента указанный документ, </w:t>
      </w:r>
      <w:r w:rsidRPr="00C53056">
        <w:rPr>
          <w:rFonts w:ascii="Times New Roman" w:hAnsi="Times New Roman"/>
          <w:spacing w:val="-4"/>
          <w:sz w:val="28"/>
          <w:szCs w:val="28"/>
        </w:rPr>
        <w:t>выданный заявителем − физическим лицом, − усиленной квалифицированной</w:t>
      </w:r>
      <w:r>
        <w:rPr>
          <w:rFonts w:ascii="Times New Roman" w:hAnsi="Times New Roman"/>
          <w:spacing w:val="-4"/>
          <w:sz w:val="28"/>
          <w:szCs w:val="28"/>
        </w:rPr>
        <w:t xml:space="preserve"> электронной подписью нотариуса.</w:t>
      </w:r>
    </w:p>
    <w:p w:rsidR="000F740B" w:rsidRPr="00A26113" w:rsidRDefault="009A60FA" w:rsidP="009A60FA">
      <w:pPr>
        <w:spacing w:after="0" w:line="360" w:lineRule="auto"/>
        <w:ind w:firstLine="709"/>
        <w:jc w:val="both"/>
        <w:rPr>
          <w:rFonts w:ascii="Times New Roman" w:hAnsi="Times New Roman"/>
          <w:spacing w:val="-4"/>
          <w:sz w:val="28"/>
          <w:szCs w:val="28"/>
          <w:highlight w:val="cyan"/>
        </w:rPr>
      </w:pPr>
      <w:r>
        <w:rPr>
          <w:rFonts w:ascii="Times New Roman" w:hAnsi="Times New Roman"/>
          <w:spacing w:val="-4"/>
          <w:sz w:val="28"/>
          <w:szCs w:val="28"/>
        </w:rPr>
        <w:t>д</w:t>
      </w:r>
      <w:r w:rsidR="007F12C6">
        <w:rPr>
          <w:rFonts w:ascii="Times New Roman" w:hAnsi="Times New Roman"/>
          <w:spacing w:val="-4"/>
          <w:sz w:val="28"/>
          <w:szCs w:val="28"/>
        </w:rPr>
        <w:t xml:space="preserve">) </w:t>
      </w:r>
      <w:r w:rsidR="00EC2A22" w:rsidRPr="00EC2A22">
        <w:rPr>
          <w:rFonts w:ascii="Times New Roman" w:hAnsi="Times New Roman"/>
          <w:spacing w:val="-4"/>
          <w:sz w:val="28"/>
          <w:szCs w:val="28"/>
        </w:rPr>
        <w:t xml:space="preserve">копия документа, подтверждающего принадлежность заявителя к одной из категорий, указанных в части 1 статьи 13 Закона Воронежской области </w:t>
      </w:r>
      <w:r w:rsidR="002E5A6C">
        <w:rPr>
          <w:rFonts w:ascii="Times New Roman" w:hAnsi="Times New Roman"/>
          <w:spacing w:val="-4"/>
          <w:sz w:val="28"/>
          <w:szCs w:val="28"/>
        </w:rPr>
        <w:t>№ 25-ОЗ.</w:t>
      </w:r>
    </w:p>
    <w:p w:rsidR="00ED1DC9" w:rsidRDefault="009A60FA" w:rsidP="00ED1DC9">
      <w:pPr>
        <w:spacing w:after="0" w:line="360" w:lineRule="auto"/>
        <w:ind w:firstLine="709"/>
        <w:jc w:val="both"/>
        <w:rPr>
          <w:rFonts w:ascii="Times New Roman" w:hAnsi="Times New Roman"/>
          <w:sz w:val="28"/>
          <w:szCs w:val="28"/>
        </w:rPr>
      </w:pPr>
      <w:r w:rsidRPr="00C35FFE">
        <w:rPr>
          <w:rFonts w:ascii="Times New Roman" w:hAnsi="Times New Roman"/>
          <w:spacing w:val="-4"/>
          <w:sz w:val="28"/>
          <w:szCs w:val="28"/>
        </w:rPr>
        <w:t>2.6.1.3</w:t>
      </w:r>
      <w:r w:rsidR="00ED1DC9" w:rsidRPr="00C35FFE">
        <w:rPr>
          <w:rFonts w:ascii="Times New Roman" w:hAnsi="Times New Roman"/>
          <w:spacing w:val="-4"/>
          <w:sz w:val="28"/>
          <w:szCs w:val="28"/>
        </w:rPr>
        <w:t xml:space="preserve">. </w:t>
      </w:r>
      <w:r w:rsidR="00ED1DC9" w:rsidRPr="00C35FFE">
        <w:rPr>
          <w:rFonts w:ascii="Times New Roman" w:hAnsi="Times New Roman"/>
          <w:sz w:val="28"/>
          <w:szCs w:val="28"/>
        </w:rPr>
        <w:t xml:space="preserve">В случае подачи заявления </w:t>
      </w:r>
      <w:r w:rsidR="00306D77" w:rsidRPr="00306D77">
        <w:rPr>
          <w:rFonts w:ascii="Times New Roman" w:hAnsi="Times New Roman"/>
          <w:sz w:val="28"/>
          <w:szCs w:val="28"/>
        </w:rPr>
        <w:t>о постановке на учет и включении гражданина в Реестр</w:t>
      </w:r>
      <w:r w:rsidR="001A1ABC">
        <w:rPr>
          <w:rFonts w:ascii="Times New Roman" w:hAnsi="Times New Roman"/>
          <w:sz w:val="28"/>
          <w:szCs w:val="28"/>
        </w:rPr>
        <w:t>,</w:t>
      </w:r>
      <w:r w:rsidR="000D1EB2">
        <w:rPr>
          <w:rFonts w:ascii="Times New Roman" w:hAnsi="Times New Roman"/>
          <w:sz w:val="28"/>
          <w:szCs w:val="28"/>
        </w:rPr>
        <w:t xml:space="preserve"> в соответствии с подпунктом 3</w:t>
      </w:r>
      <w:r w:rsidR="00ED1DC9" w:rsidRPr="00C35FFE">
        <w:rPr>
          <w:rFonts w:ascii="Times New Roman" w:hAnsi="Times New Roman"/>
          <w:sz w:val="28"/>
          <w:szCs w:val="28"/>
        </w:rPr>
        <w:t xml:space="preserve"> пункта 1.1.3 настоящего Административного регламента</w:t>
      </w:r>
      <w:r w:rsidR="00FC00CC" w:rsidRPr="00C35FFE">
        <w:rPr>
          <w:rFonts w:ascii="Times New Roman" w:hAnsi="Times New Roman"/>
          <w:sz w:val="28"/>
          <w:szCs w:val="28"/>
        </w:rPr>
        <w:t>, касаемо участника специа</w:t>
      </w:r>
      <w:r w:rsidR="00306D77">
        <w:rPr>
          <w:rFonts w:ascii="Times New Roman" w:hAnsi="Times New Roman"/>
          <w:sz w:val="28"/>
          <w:szCs w:val="28"/>
        </w:rPr>
        <w:t>льной военной операции или членов</w:t>
      </w:r>
      <w:r w:rsidR="00FC00CC" w:rsidRPr="00C35FFE">
        <w:rPr>
          <w:rFonts w:ascii="Times New Roman" w:hAnsi="Times New Roman"/>
          <w:sz w:val="28"/>
          <w:szCs w:val="28"/>
        </w:rPr>
        <w:t xml:space="preserve"> семьи погибшего (умершего) участни</w:t>
      </w:r>
      <w:r w:rsidR="000D1EB2">
        <w:rPr>
          <w:rFonts w:ascii="Times New Roman" w:hAnsi="Times New Roman"/>
          <w:sz w:val="28"/>
          <w:szCs w:val="28"/>
        </w:rPr>
        <w:t>ка специальной военной операции</w:t>
      </w:r>
      <w:r w:rsidR="001A1ABC">
        <w:rPr>
          <w:rFonts w:ascii="Times New Roman" w:hAnsi="Times New Roman"/>
          <w:sz w:val="28"/>
          <w:szCs w:val="28"/>
        </w:rPr>
        <w:t>:</w:t>
      </w:r>
    </w:p>
    <w:p w:rsidR="000D1EB2" w:rsidRDefault="001A1ABC" w:rsidP="00ED1DC9">
      <w:pPr>
        <w:spacing w:after="0" w:line="360" w:lineRule="auto"/>
        <w:ind w:firstLine="709"/>
        <w:jc w:val="both"/>
        <w:rPr>
          <w:rFonts w:ascii="Times New Roman" w:hAnsi="Times New Roman"/>
          <w:sz w:val="28"/>
          <w:szCs w:val="28"/>
        </w:rPr>
      </w:pPr>
      <w:r>
        <w:rPr>
          <w:rFonts w:ascii="Times New Roman" w:hAnsi="Times New Roman"/>
          <w:sz w:val="28"/>
          <w:szCs w:val="28"/>
        </w:rPr>
        <w:t xml:space="preserve">2.6.1.3.1. </w:t>
      </w:r>
      <w:r w:rsidR="000D1EB2">
        <w:rPr>
          <w:rFonts w:ascii="Times New Roman" w:hAnsi="Times New Roman"/>
          <w:sz w:val="28"/>
          <w:szCs w:val="28"/>
        </w:rPr>
        <w:t>Участником специальной военной операции представляются следующие документы:</w:t>
      </w:r>
    </w:p>
    <w:p w:rsidR="00ED1DC9" w:rsidRDefault="00ED1DC9" w:rsidP="00ED1DC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заявление </w:t>
      </w:r>
      <w:r w:rsidR="00306D77" w:rsidRPr="00FB013E">
        <w:rPr>
          <w:rFonts w:ascii="Times New Roman" w:hAnsi="Times New Roman"/>
          <w:sz w:val="28"/>
          <w:szCs w:val="28"/>
        </w:rPr>
        <w:t>о постановке на учет и включении гражданина в Реестр</w:t>
      </w:r>
      <w:r w:rsidR="00306D77">
        <w:rPr>
          <w:rFonts w:ascii="Times New Roman" w:hAnsi="Times New Roman"/>
          <w:sz w:val="28"/>
          <w:szCs w:val="28"/>
        </w:rPr>
        <w:t xml:space="preserve"> </w:t>
      </w:r>
      <w:r>
        <w:rPr>
          <w:rFonts w:ascii="Times New Roman" w:hAnsi="Times New Roman"/>
          <w:sz w:val="28"/>
          <w:szCs w:val="28"/>
        </w:rPr>
        <w:t xml:space="preserve">по форме согласно приложению № </w:t>
      </w:r>
      <w:r w:rsidR="00A515A8">
        <w:rPr>
          <w:rFonts w:ascii="Times New Roman" w:hAnsi="Times New Roman"/>
          <w:sz w:val="28"/>
          <w:szCs w:val="28"/>
        </w:rPr>
        <w:t>4</w:t>
      </w:r>
      <w:r>
        <w:rPr>
          <w:rFonts w:ascii="Times New Roman" w:hAnsi="Times New Roman"/>
          <w:sz w:val="28"/>
          <w:szCs w:val="28"/>
        </w:rPr>
        <w:t xml:space="preserve"> к настоящему Административному регламенту. </w:t>
      </w:r>
    </w:p>
    <w:p w:rsidR="00ED1DC9" w:rsidRPr="00ED1DC9" w:rsidRDefault="00ED1DC9" w:rsidP="00ED1DC9">
      <w:pPr>
        <w:spacing w:after="0" w:line="360" w:lineRule="auto"/>
        <w:ind w:firstLine="709"/>
        <w:jc w:val="both"/>
        <w:rPr>
          <w:rFonts w:ascii="Times New Roman" w:hAnsi="Times New Roman"/>
          <w:sz w:val="28"/>
          <w:szCs w:val="28"/>
        </w:rPr>
      </w:pPr>
      <w:r w:rsidRPr="00EC2A22">
        <w:rPr>
          <w:rFonts w:ascii="Times New Roman" w:hAnsi="Times New Roman"/>
          <w:sz w:val="28"/>
          <w:szCs w:val="28"/>
        </w:rPr>
        <w:t>Заявление подписывается</w:t>
      </w:r>
      <w:r w:rsidRPr="00ED1DC9">
        <w:rPr>
          <w:rFonts w:ascii="Times New Roman" w:hAnsi="Times New Roman"/>
          <w:sz w:val="28"/>
          <w:szCs w:val="28"/>
        </w:rPr>
        <w:t xml:space="preserve"> </w:t>
      </w:r>
      <w:r>
        <w:rPr>
          <w:rFonts w:ascii="Times New Roman" w:hAnsi="Times New Roman"/>
          <w:sz w:val="28"/>
          <w:szCs w:val="28"/>
        </w:rPr>
        <w:t>участником специальной военной операции</w:t>
      </w:r>
      <w:r w:rsidRPr="002A56DB">
        <w:rPr>
          <w:rFonts w:ascii="Times New Roman" w:hAnsi="Times New Roman"/>
          <w:sz w:val="28"/>
          <w:szCs w:val="28"/>
        </w:rPr>
        <w:t>.</w:t>
      </w:r>
    </w:p>
    <w:p w:rsidR="001A1ABC" w:rsidRDefault="00ED1DC9" w:rsidP="001A1ABC">
      <w:pPr>
        <w:spacing w:after="0" w:line="360" w:lineRule="auto"/>
        <w:ind w:firstLine="709"/>
        <w:jc w:val="both"/>
        <w:rPr>
          <w:rFonts w:ascii="Times New Roman" w:hAnsi="Times New Roman"/>
          <w:spacing w:val="-4"/>
          <w:sz w:val="28"/>
          <w:szCs w:val="28"/>
        </w:rPr>
      </w:pPr>
      <w:r w:rsidRPr="00EC2A22">
        <w:rPr>
          <w:rFonts w:ascii="Times New Roman" w:hAnsi="Times New Roman"/>
          <w:sz w:val="28"/>
          <w:szCs w:val="28"/>
        </w:rPr>
        <w:t xml:space="preserve"> </w:t>
      </w:r>
      <w:r>
        <w:rPr>
          <w:rFonts w:ascii="Times New Roman" w:hAnsi="Times New Roman"/>
          <w:spacing w:val="-4"/>
          <w:sz w:val="28"/>
          <w:szCs w:val="28"/>
        </w:rPr>
        <w:t xml:space="preserve">В заявлении </w:t>
      </w:r>
      <w:r w:rsidR="00306D77" w:rsidRPr="00306D77">
        <w:rPr>
          <w:rFonts w:ascii="Times New Roman" w:hAnsi="Times New Roman"/>
          <w:spacing w:val="-4"/>
          <w:sz w:val="28"/>
          <w:szCs w:val="28"/>
        </w:rPr>
        <w:t xml:space="preserve">о постановке на учет и включении гражданина в Реестр </w:t>
      </w:r>
      <w:r>
        <w:rPr>
          <w:rFonts w:ascii="Times New Roman" w:hAnsi="Times New Roman"/>
          <w:spacing w:val="-4"/>
          <w:sz w:val="28"/>
          <w:szCs w:val="28"/>
        </w:rPr>
        <w:t xml:space="preserve">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 xml:space="preserve">онежской области </w:t>
      </w:r>
      <w:r w:rsidR="002E5A6C">
        <w:rPr>
          <w:rFonts w:ascii="Times New Roman" w:hAnsi="Times New Roman"/>
          <w:spacing w:val="-4"/>
          <w:sz w:val="28"/>
          <w:szCs w:val="28"/>
        </w:rPr>
        <w:t>№ 25-ОЗ.</w:t>
      </w:r>
    </w:p>
    <w:p w:rsidR="00ED1DC9" w:rsidRDefault="00ED1DC9" w:rsidP="00ED1DC9">
      <w:pPr>
        <w:spacing w:after="0" w:line="360" w:lineRule="auto"/>
        <w:ind w:firstLine="709"/>
        <w:jc w:val="both"/>
        <w:rPr>
          <w:rFonts w:ascii="Times New Roman" w:hAnsi="Times New Roman"/>
          <w:spacing w:val="4"/>
          <w:sz w:val="28"/>
          <w:szCs w:val="28"/>
        </w:rPr>
      </w:pPr>
      <w:r>
        <w:rPr>
          <w:rFonts w:ascii="Times New Roman" w:hAnsi="Times New Roman"/>
          <w:sz w:val="28"/>
          <w:szCs w:val="28"/>
        </w:rPr>
        <w:t>В случае</w:t>
      </w:r>
      <w:r w:rsidRPr="00C53056">
        <w:rPr>
          <w:rFonts w:ascii="Times New Roman" w:hAnsi="Times New Roman"/>
          <w:sz w:val="28"/>
          <w:szCs w:val="28"/>
        </w:rPr>
        <w:t xml:space="preserve"> </w:t>
      </w:r>
      <w:r w:rsidR="001A1ABC">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 xml:space="preserve">ии </w:t>
      </w:r>
      <w:r>
        <w:rPr>
          <w:rFonts w:ascii="Times New Roman" w:hAnsi="Times New Roman"/>
          <w:spacing w:val="4"/>
          <w:sz w:val="28"/>
          <w:szCs w:val="28"/>
        </w:rPr>
        <w:lastRenderedPageBreak/>
        <w:t>с подпунктом «а» пункта 2.6.5</w:t>
      </w:r>
      <w:r w:rsidRPr="00C53056">
        <w:rPr>
          <w:rFonts w:ascii="Times New Roman" w:hAnsi="Times New Roman"/>
          <w:spacing w:val="4"/>
          <w:sz w:val="28"/>
          <w:szCs w:val="28"/>
        </w:rPr>
        <w:t xml:space="preserve"> настоящего Админис</w:t>
      </w:r>
      <w:r w:rsidR="001A1ABC">
        <w:rPr>
          <w:rFonts w:ascii="Times New Roman" w:hAnsi="Times New Roman"/>
          <w:spacing w:val="4"/>
          <w:sz w:val="28"/>
          <w:szCs w:val="28"/>
        </w:rPr>
        <w:t>тративного регламента,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
    <w:p w:rsidR="00ED1DC9" w:rsidRDefault="00ED1DC9" w:rsidP="00ED1DC9">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и принадлежность к гражданству Российской Федерации</w:t>
      </w:r>
      <w:r w:rsidRPr="00D63891">
        <w:rPr>
          <w:rFonts w:ascii="Times New Roman" w:hAnsi="Times New Roman"/>
          <w:sz w:val="28"/>
          <w:szCs w:val="28"/>
        </w:rPr>
        <w:t>,</w:t>
      </w:r>
      <w:r>
        <w:rPr>
          <w:rFonts w:ascii="Times New Roman" w:hAnsi="Times New Roman"/>
          <w:sz w:val="28"/>
          <w:szCs w:val="28"/>
        </w:rPr>
        <w:t xml:space="preserve"> </w:t>
      </w:r>
      <w:r w:rsidRPr="00D63891">
        <w:rPr>
          <w:rFonts w:ascii="Times New Roman" w:hAnsi="Times New Roman"/>
          <w:sz w:val="28"/>
          <w:szCs w:val="28"/>
        </w:rPr>
        <w:t>при предъявлении оригинала</w:t>
      </w:r>
      <w:r>
        <w:rPr>
          <w:rFonts w:ascii="Times New Roman" w:hAnsi="Times New Roman"/>
          <w:sz w:val="28"/>
          <w:szCs w:val="28"/>
        </w:rPr>
        <w:t>;</w:t>
      </w:r>
    </w:p>
    <w:p w:rsidR="00ED1DC9" w:rsidRPr="00C53056" w:rsidRDefault="00ED1DC9" w:rsidP="00ED1DC9">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ED1DC9" w:rsidRPr="00C53056" w:rsidRDefault="00ED1DC9" w:rsidP="00ED1DC9">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w:t>
      </w:r>
      <w:r w:rsidR="00633ADC">
        <w:rPr>
          <w:rFonts w:ascii="Times New Roman" w:hAnsi="Times New Roman"/>
          <w:sz w:val="28"/>
          <w:szCs w:val="28"/>
        </w:rPr>
        <w:br/>
      </w:r>
      <w:r>
        <w:rPr>
          <w:rFonts w:ascii="Times New Roman" w:hAnsi="Times New Roman"/>
          <w:sz w:val="28"/>
          <w:szCs w:val="28"/>
        </w:rPr>
        <w:t>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ED1DC9" w:rsidRPr="00C53056" w:rsidRDefault="00ED1DC9" w:rsidP="00ED1DC9">
      <w:pPr>
        <w:spacing w:after="0" w:line="360" w:lineRule="auto"/>
        <w:ind w:firstLine="709"/>
        <w:jc w:val="both"/>
        <w:rPr>
          <w:rFonts w:ascii="Times New Roman" w:hAnsi="Times New Roman"/>
          <w:sz w:val="28"/>
          <w:szCs w:val="28"/>
        </w:rPr>
      </w:pPr>
      <w:r>
        <w:rPr>
          <w:rFonts w:ascii="Times New Roman" w:hAnsi="Times New Roman"/>
          <w:spacing w:val="-4"/>
          <w:sz w:val="28"/>
          <w:szCs w:val="28"/>
        </w:rPr>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ED1DC9" w:rsidRDefault="00ED1DC9" w:rsidP="00ED1DC9">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w:t>
      </w:r>
      <w:r w:rsidR="00633ADC">
        <w:rPr>
          <w:rFonts w:ascii="Times New Roman" w:hAnsi="Times New Roman"/>
          <w:spacing w:val="-4"/>
          <w:sz w:val="28"/>
          <w:szCs w:val="28"/>
        </w:rPr>
        <w:br/>
      </w:r>
      <w:r>
        <w:rPr>
          <w:rFonts w:ascii="Times New Roman" w:hAnsi="Times New Roman"/>
          <w:spacing w:val="-4"/>
          <w:sz w:val="28"/>
          <w:szCs w:val="28"/>
        </w:rPr>
        <w:t>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 − </w:t>
      </w:r>
      <w:r w:rsidR="00FC00CC">
        <w:rPr>
          <w:rFonts w:ascii="Times New Roman" w:hAnsi="Times New Roman"/>
          <w:spacing w:val="-4"/>
          <w:sz w:val="28"/>
          <w:szCs w:val="28"/>
        </w:rPr>
        <w:t>физическим</w:t>
      </w:r>
      <w:r w:rsidRPr="00C53056">
        <w:rPr>
          <w:rFonts w:ascii="Times New Roman" w:hAnsi="Times New Roman"/>
          <w:spacing w:val="-4"/>
          <w:sz w:val="28"/>
          <w:szCs w:val="28"/>
        </w:rPr>
        <w:t xml:space="preserve"> лицом, удостоверяется усиленной квалифицированной</w:t>
      </w:r>
      <w:r>
        <w:rPr>
          <w:rFonts w:ascii="Times New Roman" w:hAnsi="Times New Roman"/>
          <w:spacing w:val="-4"/>
          <w:sz w:val="28"/>
          <w:szCs w:val="28"/>
        </w:rPr>
        <w:t xml:space="preserve"> электронной подписью нотариуса.</w:t>
      </w:r>
    </w:p>
    <w:p w:rsidR="000D1EB2" w:rsidRPr="000D1EB2" w:rsidRDefault="000D1EB2"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д) </w:t>
      </w:r>
      <w:r w:rsidR="005310C1">
        <w:rPr>
          <w:rFonts w:ascii="Times New Roman" w:hAnsi="Times New Roman"/>
          <w:spacing w:val="-4"/>
          <w:sz w:val="28"/>
          <w:szCs w:val="28"/>
        </w:rPr>
        <w:t>к</w:t>
      </w:r>
      <w:r w:rsidRPr="000D1EB2">
        <w:rPr>
          <w:rFonts w:ascii="Times New Roman" w:hAnsi="Times New Roman"/>
          <w:spacing w:val="-4"/>
          <w:sz w:val="28"/>
          <w:szCs w:val="28"/>
        </w:rPr>
        <w:t xml:space="preserve">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w:t>
      </w:r>
      <w:r w:rsidRPr="000D1EB2">
        <w:rPr>
          <w:rFonts w:ascii="Times New Roman" w:hAnsi="Times New Roman"/>
          <w:spacing w:val="-4"/>
          <w:sz w:val="28"/>
          <w:szCs w:val="28"/>
        </w:rPr>
        <w:lastRenderedPageBreak/>
        <w:t>национальной гвардии Российской Федерации и имею</w:t>
      </w:r>
      <w:r w:rsidR="005310C1">
        <w:rPr>
          <w:rFonts w:ascii="Times New Roman" w:hAnsi="Times New Roman"/>
          <w:spacing w:val="-4"/>
          <w:sz w:val="28"/>
          <w:szCs w:val="28"/>
        </w:rPr>
        <w:t>щих специальные звания полиции);</w:t>
      </w:r>
    </w:p>
    <w:p w:rsidR="000D1EB2" w:rsidRPr="000D1EB2" w:rsidRDefault="005310C1"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е) к</w:t>
      </w:r>
      <w:r w:rsidR="000D1EB2" w:rsidRPr="000D1EB2">
        <w:rPr>
          <w:rFonts w:ascii="Times New Roman" w:hAnsi="Times New Roman"/>
          <w:spacing w:val="-4"/>
          <w:sz w:val="28"/>
          <w:szCs w:val="28"/>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C37960">
        <w:rPr>
          <w:rFonts w:ascii="Times New Roman" w:hAnsi="Times New Roman"/>
          <w:spacing w:val="-4"/>
          <w:sz w:val="28"/>
          <w:szCs w:val="28"/>
        </w:rPr>
        <w:t>иц, заключивших такой контракт)</w:t>
      </w:r>
      <w:r w:rsidR="00C37960" w:rsidRPr="002E5A6C">
        <w:rPr>
          <w:rFonts w:ascii="Times New Roman" w:hAnsi="Times New Roman"/>
          <w:spacing w:val="-4"/>
          <w:sz w:val="28"/>
          <w:szCs w:val="28"/>
        </w:rPr>
        <w:t>;</w:t>
      </w:r>
    </w:p>
    <w:p w:rsidR="000D1EB2" w:rsidRPr="000D1EB2" w:rsidRDefault="005310C1"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ж) с</w:t>
      </w:r>
      <w:r w:rsidR="000D1EB2" w:rsidRPr="000D1EB2">
        <w:rPr>
          <w:rFonts w:ascii="Times New Roman" w:hAnsi="Times New Roman"/>
          <w:spacing w:val="-4"/>
          <w:sz w:val="28"/>
          <w:szCs w:val="28"/>
        </w:rPr>
        <w:t>правка военного комиссариата о нахождении в командировке в зоне специальной во</w:t>
      </w:r>
      <w:r w:rsidR="00C37960">
        <w:rPr>
          <w:rFonts w:ascii="Times New Roman" w:hAnsi="Times New Roman"/>
          <w:spacing w:val="-4"/>
          <w:sz w:val="28"/>
          <w:szCs w:val="28"/>
        </w:rPr>
        <w:t>енной операции в период времени</w:t>
      </w:r>
      <w:r w:rsidR="00C37960" w:rsidRPr="002E5A6C">
        <w:rPr>
          <w:rFonts w:ascii="Times New Roman" w:hAnsi="Times New Roman"/>
          <w:spacing w:val="-4"/>
          <w:sz w:val="28"/>
          <w:szCs w:val="28"/>
        </w:rPr>
        <w:t>;</w:t>
      </w:r>
    </w:p>
    <w:p w:rsidR="000D1EB2" w:rsidRPr="000D1EB2" w:rsidRDefault="005310C1"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з) к</w:t>
      </w:r>
      <w:r w:rsidR="000D1EB2" w:rsidRPr="000D1EB2">
        <w:rPr>
          <w:rFonts w:ascii="Times New Roman" w:hAnsi="Times New Roman"/>
          <w:spacing w:val="-4"/>
          <w:sz w:val="28"/>
          <w:szCs w:val="28"/>
        </w:rPr>
        <w:t>опия удостов</w:t>
      </w:r>
      <w:r w:rsidR="00C37960">
        <w:rPr>
          <w:rFonts w:ascii="Times New Roman" w:hAnsi="Times New Roman"/>
          <w:spacing w:val="-4"/>
          <w:sz w:val="28"/>
          <w:szCs w:val="28"/>
        </w:rPr>
        <w:t>ерения ветерана боевых действий</w:t>
      </w:r>
      <w:r w:rsidR="00C37960" w:rsidRPr="002E5A6C">
        <w:rPr>
          <w:rFonts w:ascii="Times New Roman" w:hAnsi="Times New Roman"/>
          <w:spacing w:val="-4"/>
          <w:sz w:val="28"/>
          <w:szCs w:val="28"/>
        </w:rPr>
        <w:t>;</w:t>
      </w:r>
    </w:p>
    <w:p w:rsidR="000D1EB2" w:rsidRPr="000D1EB2" w:rsidRDefault="005310C1"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и) к</w:t>
      </w:r>
      <w:r w:rsidR="000D1EB2" w:rsidRPr="000D1EB2">
        <w:rPr>
          <w:rFonts w:ascii="Times New Roman" w:hAnsi="Times New Roman"/>
          <w:spacing w:val="-4"/>
          <w:sz w:val="28"/>
          <w:szCs w:val="28"/>
        </w:rPr>
        <w:t>опия удостоверения о присвоении звания Героя Российской Федерации (для лиц, удостоенных зва</w:t>
      </w:r>
      <w:r w:rsidR="00C37960">
        <w:rPr>
          <w:rFonts w:ascii="Times New Roman" w:hAnsi="Times New Roman"/>
          <w:spacing w:val="-4"/>
          <w:sz w:val="28"/>
          <w:szCs w:val="28"/>
        </w:rPr>
        <w:t>ния Героя Российской Федерации)</w:t>
      </w:r>
      <w:r w:rsidR="00C37960" w:rsidRPr="002E5A6C">
        <w:rPr>
          <w:rFonts w:ascii="Times New Roman" w:hAnsi="Times New Roman"/>
          <w:spacing w:val="-4"/>
          <w:sz w:val="28"/>
          <w:szCs w:val="28"/>
        </w:rPr>
        <w:t>;</w:t>
      </w:r>
    </w:p>
    <w:p w:rsidR="000D1EB2" w:rsidRPr="000D1EB2" w:rsidRDefault="005310C1"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к) к</w:t>
      </w:r>
      <w:r w:rsidR="000D1EB2" w:rsidRPr="000D1EB2">
        <w:rPr>
          <w:rFonts w:ascii="Times New Roman" w:hAnsi="Times New Roman"/>
          <w:spacing w:val="-4"/>
          <w:sz w:val="28"/>
          <w:szCs w:val="28"/>
        </w:rPr>
        <w:t>опия удостоверения к государственной награде Российской Федерации (для лиц, удостоенных государственн</w:t>
      </w:r>
      <w:r w:rsidR="00C37960">
        <w:rPr>
          <w:rFonts w:ascii="Times New Roman" w:hAnsi="Times New Roman"/>
          <w:spacing w:val="-4"/>
          <w:sz w:val="28"/>
          <w:szCs w:val="28"/>
        </w:rPr>
        <w:t>ых наград Российской Федерации)</w:t>
      </w:r>
      <w:r w:rsidR="00C37960" w:rsidRPr="002E5A6C">
        <w:rPr>
          <w:rFonts w:ascii="Times New Roman" w:hAnsi="Times New Roman"/>
          <w:spacing w:val="-4"/>
          <w:sz w:val="28"/>
          <w:szCs w:val="28"/>
        </w:rPr>
        <w:t>;</w:t>
      </w:r>
    </w:p>
    <w:p w:rsidR="005310C1" w:rsidRDefault="005310C1" w:rsidP="000D1E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Участник специальной военной операции </w:t>
      </w:r>
      <w:r w:rsidRPr="005310C1">
        <w:rPr>
          <w:rFonts w:ascii="Times New Roman" w:hAnsi="Times New Roman"/>
          <w:spacing w:val="-4"/>
          <w:sz w:val="28"/>
          <w:szCs w:val="28"/>
        </w:rPr>
        <w:t xml:space="preserve">вправе приложить к заявлению </w:t>
      </w:r>
      <w:r w:rsidR="00306D77" w:rsidRPr="00306D77">
        <w:rPr>
          <w:rFonts w:ascii="Times New Roman" w:hAnsi="Times New Roman"/>
          <w:spacing w:val="-4"/>
          <w:sz w:val="28"/>
          <w:szCs w:val="28"/>
        </w:rPr>
        <w:t xml:space="preserve">о постановке на учет и включении гражданина в Реестр </w:t>
      </w:r>
      <w:r w:rsidRPr="005310C1">
        <w:rPr>
          <w:rFonts w:ascii="Times New Roman" w:hAnsi="Times New Roman"/>
          <w:spacing w:val="-4"/>
          <w:sz w:val="28"/>
          <w:szCs w:val="28"/>
        </w:rPr>
        <w:t>следующие документы:</w:t>
      </w:r>
    </w:p>
    <w:p w:rsidR="005310C1" w:rsidRPr="005310C1" w:rsidRDefault="00996CA3" w:rsidP="005310C1">
      <w:pPr>
        <w:spacing w:after="0" w:line="360" w:lineRule="auto"/>
        <w:ind w:firstLine="709"/>
        <w:jc w:val="both"/>
        <w:rPr>
          <w:rFonts w:ascii="Times New Roman" w:hAnsi="Times New Roman"/>
          <w:spacing w:val="-4"/>
          <w:sz w:val="28"/>
          <w:szCs w:val="28"/>
        </w:rPr>
      </w:pPr>
      <w:r>
        <w:rPr>
          <w:rFonts w:ascii="Times New Roman" w:eastAsiaTheme="minorHAnsi" w:hAnsi="Times New Roman"/>
          <w:sz w:val="28"/>
          <w:szCs w:val="28"/>
        </w:rPr>
        <w:t>-</w:t>
      </w:r>
      <w:r w:rsidR="005310C1">
        <w:rPr>
          <w:rFonts w:ascii="Times New Roman" w:eastAsiaTheme="minorHAnsi" w:hAnsi="Times New Roman"/>
          <w:sz w:val="28"/>
          <w:szCs w:val="28"/>
        </w:rPr>
        <w:t xml:space="preserve"> иные </w:t>
      </w:r>
      <w:r w:rsidR="001A1ABC" w:rsidRPr="001A1ABC">
        <w:rPr>
          <w:rFonts w:ascii="Times New Roman" w:eastAsiaTheme="minorHAnsi" w:hAnsi="Times New Roman"/>
          <w:sz w:val="28"/>
          <w:szCs w:val="28"/>
        </w:rPr>
        <w:t>документы, подтверждающие соответствие льготной категории граждан.</w:t>
      </w:r>
    </w:p>
    <w:p w:rsidR="005310C1" w:rsidRDefault="001A1ABC"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2.6.1.3.2</w:t>
      </w:r>
      <w:r w:rsidRPr="001A1ABC">
        <w:rPr>
          <w:rFonts w:ascii="Times New Roman" w:hAnsi="Times New Roman"/>
          <w:spacing w:val="-4"/>
          <w:sz w:val="28"/>
          <w:szCs w:val="28"/>
        </w:rPr>
        <w:t xml:space="preserve">. </w:t>
      </w:r>
      <w:r w:rsidR="00306D77">
        <w:rPr>
          <w:rFonts w:ascii="Times New Roman" w:hAnsi="Times New Roman"/>
          <w:spacing w:val="-4"/>
          <w:sz w:val="28"/>
          <w:szCs w:val="28"/>
        </w:rPr>
        <w:t>Членами</w:t>
      </w:r>
      <w:r w:rsidRPr="001A1ABC">
        <w:rPr>
          <w:rFonts w:ascii="Times New Roman" w:hAnsi="Times New Roman"/>
          <w:spacing w:val="-4"/>
          <w:sz w:val="28"/>
          <w:szCs w:val="28"/>
        </w:rPr>
        <w:t xml:space="preserve"> семьи погибшего (умершего) участник</w:t>
      </w:r>
      <w:r>
        <w:rPr>
          <w:rFonts w:ascii="Times New Roman" w:hAnsi="Times New Roman"/>
          <w:spacing w:val="-4"/>
          <w:sz w:val="28"/>
          <w:szCs w:val="28"/>
        </w:rPr>
        <w:t xml:space="preserve">а специальной военной операции </w:t>
      </w:r>
      <w:r w:rsidRPr="001A1ABC">
        <w:rPr>
          <w:rFonts w:ascii="Times New Roman" w:hAnsi="Times New Roman"/>
          <w:spacing w:val="-4"/>
          <w:sz w:val="28"/>
          <w:szCs w:val="28"/>
        </w:rPr>
        <w:t>представляются следующие документы:</w:t>
      </w:r>
    </w:p>
    <w:p w:rsidR="001A1ABC" w:rsidRDefault="001A1ABC" w:rsidP="001A1A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заявление </w:t>
      </w:r>
      <w:r w:rsidR="00306D77" w:rsidRPr="00306D77">
        <w:rPr>
          <w:rFonts w:ascii="Times New Roman" w:hAnsi="Times New Roman"/>
          <w:sz w:val="28"/>
          <w:szCs w:val="28"/>
        </w:rPr>
        <w:t xml:space="preserve">о постановке на учет и включении гражданина в Реестр </w:t>
      </w:r>
      <w:r>
        <w:rPr>
          <w:rFonts w:ascii="Times New Roman" w:hAnsi="Times New Roman"/>
          <w:sz w:val="28"/>
          <w:szCs w:val="28"/>
        </w:rPr>
        <w:t xml:space="preserve">по форме согласно приложению № </w:t>
      </w:r>
      <w:r w:rsidR="00A515A8">
        <w:rPr>
          <w:rFonts w:ascii="Times New Roman" w:hAnsi="Times New Roman"/>
          <w:sz w:val="28"/>
          <w:szCs w:val="28"/>
        </w:rPr>
        <w:t>4</w:t>
      </w:r>
      <w:r>
        <w:rPr>
          <w:rFonts w:ascii="Times New Roman" w:hAnsi="Times New Roman"/>
          <w:sz w:val="28"/>
          <w:szCs w:val="28"/>
        </w:rPr>
        <w:t xml:space="preserve"> к настоящему Административному регламенту. </w:t>
      </w:r>
    </w:p>
    <w:p w:rsidR="001A1ABC" w:rsidRPr="00ED1DC9" w:rsidRDefault="001A1ABC" w:rsidP="001A1ABC">
      <w:pPr>
        <w:spacing w:after="0" w:line="360" w:lineRule="auto"/>
        <w:ind w:firstLine="709"/>
        <w:jc w:val="both"/>
        <w:rPr>
          <w:rFonts w:ascii="Times New Roman" w:hAnsi="Times New Roman"/>
          <w:sz w:val="28"/>
          <w:szCs w:val="28"/>
        </w:rPr>
      </w:pPr>
      <w:r w:rsidRPr="00EC2A22">
        <w:rPr>
          <w:rFonts w:ascii="Times New Roman" w:hAnsi="Times New Roman"/>
          <w:sz w:val="28"/>
          <w:szCs w:val="28"/>
        </w:rPr>
        <w:t>Заявление подписывается</w:t>
      </w:r>
      <w:r w:rsidRPr="00ED1DC9">
        <w:rPr>
          <w:rFonts w:ascii="Times New Roman" w:hAnsi="Times New Roman"/>
          <w:sz w:val="28"/>
          <w:szCs w:val="28"/>
        </w:rPr>
        <w:t xml:space="preserve"> </w:t>
      </w:r>
      <w:r>
        <w:rPr>
          <w:rFonts w:ascii="Times New Roman" w:hAnsi="Times New Roman"/>
          <w:sz w:val="28"/>
          <w:szCs w:val="28"/>
        </w:rPr>
        <w:t>членом семьи погибшего (умершего) участника специальной военной операции</w:t>
      </w:r>
      <w:r w:rsidRPr="002A56DB">
        <w:rPr>
          <w:rFonts w:ascii="Times New Roman" w:hAnsi="Times New Roman"/>
          <w:sz w:val="28"/>
          <w:szCs w:val="28"/>
        </w:rPr>
        <w:t>.</w:t>
      </w:r>
    </w:p>
    <w:p w:rsidR="001A1ABC" w:rsidRPr="00ED1DC9" w:rsidRDefault="001A1ABC" w:rsidP="001A1ABC">
      <w:pPr>
        <w:spacing w:after="0" w:line="360" w:lineRule="auto"/>
        <w:ind w:firstLine="709"/>
        <w:jc w:val="both"/>
        <w:rPr>
          <w:rFonts w:ascii="Times New Roman" w:hAnsi="Times New Roman"/>
          <w:spacing w:val="-4"/>
          <w:sz w:val="28"/>
          <w:szCs w:val="28"/>
        </w:rPr>
      </w:pPr>
      <w:r w:rsidRPr="00EC2A22">
        <w:rPr>
          <w:rFonts w:ascii="Times New Roman" w:hAnsi="Times New Roman"/>
          <w:sz w:val="28"/>
          <w:szCs w:val="28"/>
        </w:rPr>
        <w:t xml:space="preserve"> </w:t>
      </w:r>
      <w:r>
        <w:rPr>
          <w:rFonts w:ascii="Times New Roman" w:hAnsi="Times New Roman"/>
          <w:spacing w:val="-4"/>
          <w:sz w:val="28"/>
          <w:szCs w:val="28"/>
        </w:rPr>
        <w:t xml:space="preserve">В заявлении </w:t>
      </w:r>
      <w:r w:rsidR="00306D77" w:rsidRPr="00306D77">
        <w:rPr>
          <w:rFonts w:ascii="Times New Roman" w:hAnsi="Times New Roman"/>
          <w:spacing w:val="-4"/>
          <w:sz w:val="28"/>
          <w:szCs w:val="28"/>
        </w:rPr>
        <w:t xml:space="preserve">о постановке на учет и включении гражданина в Реестр </w:t>
      </w:r>
      <w:r>
        <w:rPr>
          <w:rFonts w:ascii="Times New Roman" w:hAnsi="Times New Roman"/>
          <w:spacing w:val="-4"/>
          <w:sz w:val="28"/>
          <w:szCs w:val="28"/>
        </w:rPr>
        <w:t xml:space="preserve">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 xml:space="preserve">онежской области </w:t>
      </w:r>
      <w:r w:rsidR="002E5A6C">
        <w:rPr>
          <w:rFonts w:ascii="Times New Roman" w:hAnsi="Times New Roman"/>
          <w:spacing w:val="-4"/>
          <w:sz w:val="28"/>
          <w:szCs w:val="28"/>
        </w:rPr>
        <w:t>№ 25-ОЗ.</w:t>
      </w:r>
    </w:p>
    <w:p w:rsidR="001A1ABC" w:rsidRDefault="001A1ABC" w:rsidP="001A1ABC">
      <w:pPr>
        <w:spacing w:after="0" w:line="360" w:lineRule="auto"/>
        <w:ind w:firstLine="709"/>
        <w:jc w:val="both"/>
        <w:rPr>
          <w:rFonts w:ascii="Times New Roman" w:hAnsi="Times New Roman"/>
          <w:spacing w:val="4"/>
          <w:sz w:val="28"/>
          <w:szCs w:val="28"/>
        </w:rPr>
      </w:pPr>
      <w:r>
        <w:rPr>
          <w:rFonts w:ascii="Times New Roman" w:hAnsi="Times New Roman"/>
          <w:sz w:val="28"/>
          <w:szCs w:val="28"/>
        </w:rPr>
        <w:t>В случае</w:t>
      </w:r>
      <w:r w:rsidRPr="00C53056">
        <w:rPr>
          <w:rFonts w:ascii="Times New Roman" w:hAnsi="Times New Roman"/>
          <w:sz w:val="28"/>
          <w:szCs w:val="28"/>
        </w:rPr>
        <w:t xml:space="preserve"> </w:t>
      </w:r>
      <w:r w:rsidR="00306D77">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lastRenderedPageBreak/>
        <w:t>(или)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sidR="00306D77">
        <w:rPr>
          <w:rFonts w:ascii="Times New Roman" w:hAnsi="Times New Roman"/>
          <w:spacing w:val="4"/>
          <w:sz w:val="28"/>
          <w:szCs w:val="28"/>
        </w:rPr>
        <w:t>тративного регламента,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
    <w:p w:rsidR="001A1ABC" w:rsidRDefault="001A1ABC" w:rsidP="001A1ABC">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и принадлежность к гражданству Российской Федерации</w:t>
      </w:r>
      <w:r w:rsidRPr="00D63891">
        <w:rPr>
          <w:rFonts w:ascii="Times New Roman" w:hAnsi="Times New Roman"/>
          <w:sz w:val="28"/>
          <w:szCs w:val="28"/>
        </w:rPr>
        <w:t>,</w:t>
      </w:r>
      <w:r>
        <w:rPr>
          <w:rFonts w:ascii="Times New Roman" w:hAnsi="Times New Roman"/>
          <w:sz w:val="28"/>
          <w:szCs w:val="28"/>
        </w:rPr>
        <w:t xml:space="preserve"> </w:t>
      </w:r>
      <w:r w:rsidRPr="00D63891">
        <w:rPr>
          <w:rFonts w:ascii="Times New Roman" w:hAnsi="Times New Roman"/>
          <w:sz w:val="28"/>
          <w:szCs w:val="28"/>
        </w:rPr>
        <w:t>при предъявлении оригинала</w:t>
      </w:r>
      <w:r>
        <w:rPr>
          <w:rFonts w:ascii="Times New Roman" w:hAnsi="Times New Roman"/>
          <w:sz w:val="28"/>
          <w:szCs w:val="28"/>
        </w:rPr>
        <w:t>;</w:t>
      </w:r>
    </w:p>
    <w:p w:rsidR="001A1ABC" w:rsidRPr="00C53056" w:rsidRDefault="001A1ABC" w:rsidP="001A1ABC">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1A1ABC" w:rsidRPr="00C53056" w:rsidRDefault="001A1ABC" w:rsidP="001A1ABC">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w:t>
      </w:r>
      <w:r>
        <w:rPr>
          <w:rFonts w:ascii="Times New Roman" w:hAnsi="Times New Roman"/>
          <w:sz w:val="28"/>
          <w:szCs w:val="28"/>
        </w:rPr>
        <w:br/>
        <w:t>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1A1ABC" w:rsidRPr="00C53056" w:rsidRDefault="001A1ABC" w:rsidP="001A1ABC">
      <w:pPr>
        <w:spacing w:after="0" w:line="360" w:lineRule="auto"/>
        <w:ind w:firstLine="709"/>
        <w:jc w:val="both"/>
        <w:rPr>
          <w:rFonts w:ascii="Times New Roman" w:hAnsi="Times New Roman"/>
          <w:sz w:val="28"/>
          <w:szCs w:val="28"/>
        </w:rPr>
      </w:pPr>
      <w:r>
        <w:rPr>
          <w:rFonts w:ascii="Times New Roman" w:hAnsi="Times New Roman"/>
          <w:spacing w:val="-4"/>
          <w:sz w:val="28"/>
          <w:szCs w:val="28"/>
        </w:rPr>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1A1ABC" w:rsidRDefault="001A1ABC" w:rsidP="001A1ABC">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w:t>
      </w:r>
      <w:r>
        <w:rPr>
          <w:rFonts w:ascii="Times New Roman" w:hAnsi="Times New Roman"/>
          <w:spacing w:val="-4"/>
          <w:sz w:val="28"/>
          <w:szCs w:val="28"/>
        </w:rPr>
        <w:br/>
        <w:t>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w:t>
      </w:r>
      <w:r w:rsidR="009865A9">
        <w:rPr>
          <w:rFonts w:ascii="Times New Roman" w:hAnsi="Times New Roman"/>
          <w:spacing w:val="-4"/>
          <w:sz w:val="28"/>
          <w:szCs w:val="28"/>
        </w:rPr>
        <w:t xml:space="preserve">  − </w:t>
      </w:r>
      <w:r>
        <w:rPr>
          <w:rFonts w:ascii="Times New Roman" w:hAnsi="Times New Roman"/>
          <w:spacing w:val="-4"/>
          <w:sz w:val="28"/>
          <w:szCs w:val="28"/>
        </w:rPr>
        <w:t>физическим</w:t>
      </w:r>
      <w:r w:rsidRPr="00C53056">
        <w:rPr>
          <w:rFonts w:ascii="Times New Roman" w:hAnsi="Times New Roman"/>
          <w:spacing w:val="-4"/>
          <w:sz w:val="28"/>
          <w:szCs w:val="28"/>
        </w:rPr>
        <w:t xml:space="preserve"> лицом, удостоверяется усиленной квалифицированной</w:t>
      </w:r>
      <w:r>
        <w:rPr>
          <w:rFonts w:ascii="Times New Roman" w:hAnsi="Times New Roman"/>
          <w:spacing w:val="-4"/>
          <w:sz w:val="28"/>
          <w:szCs w:val="28"/>
        </w:rPr>
        <w:t xml:space="preserve"> электронной подписью нотариуса.</w:t>
      </w:r>
    </w:p>
    <w:p w:rsidR="001A1ABC" w:rsidRPr="001A1ABC" w:rsidRDefault="00FB7202" w:rsidP="00FB720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д</w:t>
      </w:r>
      <w:r w:rsidRPr="004772E4">
        <w:rPr>
          <w:rFonts w:ascii="Times New Roman" w:hAnsi="Times New Roman"/>
          <w:spacing w:val="-4"/>
          <w:sz w:val="28"/>
          <w:szCs w:val="28"/>
        </w:rPr>
        <w:t xml:space="preserve">) </w:t>
      </w:r>
      <w:r w:rsidR="001A1ABC" w:rsidRPr="001A1ABC">
        <w:rPr>
          <w:rFonts w:ascii="Times New Roman" w:hAnsi="Times New Roman"/>
          <w:spacing w:val="-4"/>
          <w:sz w:val="28"/>
          <w:szCs w:val="28"/>
        </w:rPr>
        <w:t>копия решения суда об установлении факта смерти или об объявлении лица умершим, вступившего в законную силу, в отношении участни</w:t>
      </w:r>
      <w:r>
        <w:rPr>
          <w:rFonts w:ascii="Times New Roman" w:hAnsi="Times New Roman"/>
          <w:spacing w:val="-4"/>
          <w:sz w:val="28"/>
          <w:szCs w:val="28"/>
        </w:rPr>
        <w:t>ка специальной военной операции;</w:t>
      </w:r>
    </w:p>
    <w:p w:rsidR="001A1ABC" w:rsidRPr="001A1ABC" w:rsidRDefault="00FB7202"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е) к</w:t>
      </w:r>
      <w:r w:rsidR="001A1ABC" w:rsidRPr="001A1ABC">
        <w:rPr>
          <w:rFonts w:ascii="Times New Roman" w:hAnsi="Times New Roman"/>
          <w:spacing w:val="-4"/>
          <w:sz w:val="28"/>
          <w:szCs w:val="28"/>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E46389">
        <w:rPr>
          <w:rFonts w:ascii="Times New Roman" w:hAnsi="Times New Roman"/>
          <w:spacing w:val="-4"/>
          <w:sz w:val="28"/>
          <w:szCs w:val="28"/>
        </w:rPr>
        <w:t>и, справка о смерти гражданина)</w:t>
      </w:r>
      <w:r w:rsidR="00E46389" w:rsidRPr="002E5A6C">
        <w:rPr>
          <w:rFonts w:ascii="Times New Roman" w:hAnsi="Times New Roman"/>
          <w:spacing w:val="-4"/>
          <w:sz w:val="28"/>
          <w:szCs w:val="28"/>
        </w:rPr>
        <w:t>;</w:t>
      </w:r>
    </w:p>
    <w:p w:rsidR="001A1ABC" w:rsidRPr="001A1ABC" w:rsidRDefault="00FB7202"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ж) к</w:t>
      </w:r>
      <w:r w:rsidR="001A1ABC" w:rsidRPr="001A1ABC">
        <w:rPr>
          <w:rFonts w:ascii="Times New Roman" w:hAnsi="Times New Roman"/>
          <w:spacing w:val="-4"/>
          <w:sz w:val="28"/>
          <w:szCs w:val="28"/>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w:t>
      </w:r>
      <w:r w:rsidR="00E46389">
        <w:rPr>
          <w:rFonts w:ascii="Times New Roman" w:hAnsi="Times New Roman"/>
          <w:spacing w:val="-4"/>
          <w:sz w:val="28"/>
          <w:szCs w:val="28"/>
        </w:rPr>
        <w:t>чивших такой контракт</w:t>
      </w:r>
      <w:r w:rsidR="00E46389" w:rsidRPr="002E5A6C">
        <w:rPr>
          <w:rFonts w:ascii="Times New Roman" w:hAnsi="Times New Roman"/>
          <w:spacing w:val="-4"/>
          <w:sz w:val="28"/>
          <w:szCs w:val="28"/>
        </w:rPr>
        <w:t>);</w:t>
      </w:r>
    </w:p>
    <w:p w:rsidR="001A1ABC" w:rsidRPr="001A1ABC" w:rsidRDefault="00FB7202"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з) с</w:t>
      </w:r>
      <w:r w:rsidR="001A1ABC" w:rsidRPr="001A1ABC">
        <w:rPr>
          <w:rFonts w:ascii="Times New Roman" w:hAnsi="Times New Roman"/>
          <w:spacing w:val="-4"/>
          <w:sz w:val="28"/>
          <w:szCs w:val="28"/>
        </w:rPr>
        <w:t>правка военного комиссариата о нахождении в командировке в зоне специальной во</w:t>
      </w:r>
      <w:r w:rsidR="00E46389">
        <w:rPr>
          <w:rFonts w:ascii="Times New Roman" w:hAnsi="Times New Roman"/>
          <w:spacing w:val="-4"/>
          <w:sz w:val="28"/>
          <w:szCs w:val="28"/>
        </w:rPr>
        <w:t>енной операции в период времени</w:t>
      </w:r>
      <w:r w:rsidR="00E46389" w:rsidRPr="002E5A6C">
        <w:rPr>
          <w:rFonts w:ascii="Times New Roman" w:hAnsi="Times New Roman"/>
          <w:spacing w:val="-4"/>
          <w:sz w:val="28"/>
          <w:szCs w:val="28"/>
        </w:rPr>
        <w:t>;</w:t>
      </w:r>
    </w:p>
    <w:p w:rsidR="001A1ABC" w:rsidRPr="001A1ABC" w:rsidRDefault="00FB7202"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и) к</w:t>
      </w:r>
      <w:r w:rsidR="001A1ABC" w:rsidRPr="001A1ABC">
        <w:rPr>
          <w:rFonts w:ascii="Times New Roman" w:hAnsi="Times New Roman"/>
          <w:spacing w:val="-4"/>
          <w:sz w:val="28"/>
          <w:szCs w:val="28"/>
        </w:rPr>
        <w:t>опия удостов</w:t>
      </w:r>
      <w:r w:rsidR="00E46389">
        <w:rPr>
          <w:rFonts w:ascii="Times New Roman" w:hAnsi="Times New Roman"/>
          <w:spacing w:val="-4"/>
          <w:sz w:val="28"/>
          <w:szCs w:val="28"/>
        </w:rPr>
        <w:t>ерения ветерана боевых действий</w:t>
      </w:r>
      <w:r w:rsidR="00E46389" w:rsidRPr="002E5A6C">
        <w:rPr>
          <w:rFonts w:ascii="Times New Roman" w:hAnsi="Times New Roman"/>
          <w:spacing w:val="-4"/>
          <w:sz w:val="28"/>
          <w:szCs w:val="28"/>
        </w:rPr>
        <w:t>;</w:t>
      </w:r>
    </w:p>
    <w:p w:rsidR="001A1ABC" w:rsidRPr="001A1ABC" w:rsidRDefault="00FB7202"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к) к</w:t>
      </w:r>
      <w:r w:rsidR="001A1ABC" w:rsidRPr="001A1ABC">
        <w:rPr>
          <w:rFonts w:ascii="Times New Roman" w:hAnsi="Times New Roman"/>
          <w:spacing w:val="-4"/>
          <w:sz w:val="28"/>
          <w:szCs w:val="28"/>
        </w:rPr>
        <w:t>опия удостоверения о присвоении звания Героя Российской Федерации (для лиц, удостоенных зва</w:t>
      </w:r>
      <w:r w:rsidR="00E46389">
        <w:rPr>
          <w:rFonts w:ascii="Times New Roman" w:hAnsi="Times New Roman"/>
          <w:spacing w:val="-4"/>
          <w:sz w:val="28"/>
          <w:szCs w:val="28"/>
        </w:rPr>
        <w:t>ния Героя Российской Федерации)</w:t>
      </w:r>
      <w:r w:rsidR="00E46389" w:rsidRPr="002E5A6C">
        <w:rPr>
          <w:rFonts w:ascii="Times New Roman" w:hAnsi="Times New Roman"/>
          <w:spacing w:val="-4"/>
          <w:sz w:val="28"/>
          <w:szCs w:val="28"/>
        </w:rPr>
        <w:t>;</w:t>
      </w:r>
    </w:p>
    <w:p w:rsidR="001A1ABC" w:rsidRDefault="00FB7202" w:rsidP="001A1A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л) к</w:t>
      </w:r>
      <w:r w:rsidR="001A1ABC" w:rsidRPr="001A1ABC">
        <w:rPr>
          <w:rFonts w:ascii="Times New Roman" w:hAnsi="Times New Roman"/>
          <w:spacing w:val="-4"/>
          <w:sz w:val="28"/>
          <w:szCs w:val="28"/>
        </w:rPr>
        <w:t>опия удостоверения к государственной награде Российской Федерации (для лиц, удостоенных государственн</w:t>
      </w:r>
      <w:r w:rsidR="00E46389">
        <w:rPr>
          <w:rFonts w:ascii="Times New Roman" w:hAnsi="Times New Roman"/>
          <w:spacing w:val="-4"/>
          <w:sz w:val="28"/>
          <w:szCs w:val="28"/>
        </w:rPr>
        <w:t>ых наград Российской Федерации)</w:t>
      </w:r>
      <w:r w:rsidR="00E46389" w:rsidRPr="002E5A6C">
        <w:rPr>
          <w:rFonts w:ascii="Times New Roman" w:hAnsi="Times New Roman"/>
          <w:spacing w:val="-4"/>
          <w:sz w:val="28"/>
          <w:szCs w:val="28"/>
        </w:rPr>
        <w:t>;</w:t>
      </w:r>
    </w:p>
    <w:p w:rsidR="00FB7202" w:rsidRDefault="00FB7202" w:rsidP="00FB720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Член </w:t>
      </w:r>
      <w:r w:rsidRPr="001A1ABC">
        <w:rPr>
          <w:rFonts w:ascii="Times New Roman" w:hAnsi="Times New Roman"/>
          <w:spacing w:val="-4"/>
          <w:sz w:val="28"/>
          <w:szCs w:val="28"/>
        </w:rPr>
        <w:t>семьи погибшего (умершего) участник</w:t>
      </w:r>
      <w:r>
        <w:rPr>
          <w:rFonts w:ascii="Times New Roman" w:hAnsi="Times New Roman"/>
          <w:spacing w:val="-4"/>
          <w:sz w:val="28"/>
          <w:szCs w:val="28"/>
        </w:rPr>
        <w:t xml:space="preserve">а специальной военной операции </w:t>
      </w:r>
      <w:r w:rsidRPr="005310C1">
        <w:rPr>
          <w:rFonts w:ascii="Times New Roman" w:hAnsi="Times New Roman"/>
          <w:spacing w:val="-4"/>
          <w:sz w:val="28"/>
          <w:szCs w:val="28"/>
        </w:rPr>
        <w:t>вправе приложить к заявлению</w:t>
      </w:r>
      <w:r w:rsidR="00306D77">
        <w:rPr>
          <w:rFonts w:ascii="Times New Roman" w:hAnsi="Times New Roman"/>
          <w:spacing w:val="-4"/>
          <w:sz w:val="28"/>
          <w:szCs w:val="28"/>
        </w:rPr>
        <w:t xml:space="preserve"> </w:t>
      </w:r>
      <w:r w:rsidR="00306D77" w:rsidRPr="00FB013E">
        <w:rPr>
          <w:rFonts w:ascii="Times New Roman" w:hAnsi="Times New Roman"/>
          <w:sz w:val="28"/>
          <w:szCs w:val="28"/>
        </w:rPr>
        <w:t>о постановке на учет и включении гражданина в Реестр</w:t>
      </w:r>
      <w:r w:rsidRPr="005310C1">
        <w:rPr>
          <w:rFonts w:ascii="Times New Roman" w:hAnsi="Times New Roman"/>
          <w:spacing w:val="-4"/>
          <w:sz w:val="28"/>
          <w:szCs w:val="28"/>
        </w:rPr>
        <w:t xml:space="preserve"> следующие документы:</w:t>
      </w:r>
    </w:p>
    <w:p w:rsidR="00E60519" w:rsidRDefault="00FB7202" w:rsidP="00A515A8">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а) к</w:t>
      </w:r>
      <w:r>
        <w:rPr>
          <w:rFonts w:ascii="Times New Roman" w:eastAsiaTheme="minorHAnsi" w:hAnsi="Times New Roman"/>
          <w:sz w:val="28"/>
          <w:szCs w:val="28"/>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FB7202" w:rsidRPr="00E60519" w:rsidRDefault="00E60519" w:rsidP="00E60519">
      <w:pPr>
        <w:pStyle w:val="ab"/>
        <w:spacing w:line="360" w:lineRule="auto"/>
        <w:ind w:firstLine="709"/>
        <w:jc w:val="both"/>
        <w:rPr>
          <w:rFonts w:ascii="Times New Roman" w:hAnsi="Times New Roman"/>
          <w:spacing w:val="-4"/>
          <w:sz w:val="28"/>
          <w:szCs w:val="28"/>
        </w:rPr>
      </w:pPr>
      <w:r w:rsidRPr="00E60519">
        <w:rPr>
          <w:rFonts w:ascii="Times New Roman" w:hAnsi="Times New Roman"/>
          <w:sz w:val="28"/>
          <w:szCs w:val="28"/>
        </w:rPr>
        <w:t xml:space="preserve">- </w:t>
      </w:r>
      <w:r w:rsidR="00FB7202" w:rsidRPr="00E60519">
        <w:rPr>
          <w:rFonts w:ascii="Times New Roman" w:hAnsi="Times New Roman"/>
          <w:sz w:val="28"/>
          <w:szCs w:val="28"/>
        </w:rPr>
        <w:t xml:space="preserve">копии документов, удостоверяющих личность </w:t>
      </w:r>
      <w:r w:rsidR="00E16F3F" w:rsidRPr="00E16F3F">
        <w:rPr>
          <w:rFonts w:ascii="Times New Roman" w:hAnsi="Times New Roman"/>
          <w:sz w:val="28"/>
          <w:szCs w:val="28"/>
        </w:rPr>
        <w:t>супруги (супруг</w:t>
      </w:r>
      <w:r w:rsidR="00E16F3F" w:rsidRPr="002E5A6C">
        <w:rPr>
          <w:rFonts w:ascii="Times New Roman" w:hAnsi="Times New Roman"/>
          <w:sz w:val="28"/>
          <w:szCs w:val="28"/>
        </w:rPr>
        <w:t>а</w:t>
      </w:r>
      <w:r w:rsidR="00FB7202" w:rsidRPr="00E16F3F">
        <w:rPr>
          <w:rFonts w:ascii="Times New Roman" w:hAnsi="Times New Roman"/>
          <w:sz w:val="28"/>
          <w:szCs w:val="28"/>
        </w:rPr>
        <w:t>),</w:t>
      </w:r>
      <w:r w:rsidR="00FB7202" w:rsidRPr="00E60519">
        <w:rPr>
          <w:rFonts w:ascii="Times New Roman" w:hAnsi="Times New Roman"/>
          <w:sz w:val="28"/>
          <w:szCs w:val="28"/>
        </w:rPr>
        <w:t xml:space="preserve"> детей и родителей гражданина;</w:t>
      </w:r>
    </w:p>
    <w:p w:rsidR="00FB7202" w:rsidRPr="00E60519" w:rsidRDefault="00E60519" w:rsidP="00E60519">
      <w:pPr>
        <w:pStyle w:val="ab"/>
        <w:spacing w:line="360" w:lineRule="auto"/>
        <w:ind w:firstLine="709"/>
        <w:jc w:val="both"/>
        <w:rPr>
          <w:rFonts w:ascii="Times New Roman" w:hAnsi="Times New Roman"/>
          <w:sz w:val="28"/>
          <w:szCs w:val="28"/>
        </w:rPr>
      </w:pPr>
      <w:r w:rsidRPr="00E60519">
        <w:rPr>
          <w:rFonts w:ascii="Times New Roman" w:hAnsi="Times New Roman"/>
          <w:sz w:val="28"/>
          <w:szCs w:val="28"/>
        </w:rPr>
        <w:t>-</w:t>
      </w:r>
      <w:r w:rsidR="00FB7202" w:rsidRPr="00E60519">
        <w:rPr>
          <w:rFonts w:ascii="Times New Roman" w:hAnsi="Times New Roman"/>
          <w:sz w:val="28"/>
          <w:szCs w:val="28"/>
        </w:rPr>
        <w:t xml:space="preserve">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FB7202" w:rsidRPr="00E60519" w:rsidRDefault="00E60519" w:rsidP="00E60519">
      <w:pPr>
        <w:pStyle w:val="ab"/>
        <w:spacing w:line="360" w:lineRule="auto"/>
        <w:ind w:firstLine="709"/>
        <w:jc w:val="both"/>
        <w:rPr>
          <w:rFonts w:ascii="Times New Roman" w:hAnsi="Times New Roman"/>
          <w:sz w:val="28"/>
          <w:szCs w:val="28"/>
        </w:rPr>
      </w:pPr>
      <w:r w:rsidRPr="00E60519">
        <w:rPr>
          <w:rFonts w:ascii="Times New Roman" w:hAnsi="Times New Roman"/>
          <w:sz w:val="28"/>
          <w:szCs w:val="28"/>
        </w:rPr>
        <w:t>-</w:t>
      </w:r>
      <w:r w:rsidR="00FB7202" w:rsidRPr="00E60519">
        <w:rPr>
          <w:rFonts w:ascii="Times New Roman" w:hAnsi="Times New Roman"/>
          <w:sz w:val="28"/>
          <w:szCs w:val="28"/>
        </w:rPr>
        <w:t xml:space="preserve"> сп</w:t>
      </w:r>
      <w:r w:rsidR="00E16F3F">
        <w:rPr>
          <w:rFonts w:ascii="Times New Roman" w:hAnsi="Times New Roman"/>
          <w:sz w:val="28"/>
          <w:szCs w:val="28"/>
        </w:rPr>
        <w:t>равка о составе семьи заявителя</w:t>
      </w:r>
      <w:r w:rsidR="00E16F3F" w:rsidRPr="002E5A6C">
        <w:rPr>
          <w:rFonts w:ascii="Times New Roman" w:hAnsi="Times New Roman"/>
          <w:sz w:val="28"/>
          <w:szCs w:val="28"/>
        </w:rPr>
        <w:t>;</w:t>
      </w:r>
    </w:p>
    <w:p w:rsidR="00FB7202" w:rsidRPr="00E60519" w:rsidRDefault="00E60519" w:rsidP="00E60519">
      <w:pPr>
        <w:pStyle w:val="ab"/>
        <w:spacing w:line="360" w:lineRule="auto"/>
        <w:ind w:firstLine="709"/>
        <w:jc w:val="both"/>
        <w:rPr>
          <w:rFonts w:ascii="Times New Roman" w:hAnsi="Times New Roman"/>
          <w:sz w:val="28"/>
          <w:szCs w:val="28"/>
        </w:rPr>
      </w:pPr>
      <w:r>
        <w:rPr>
          <w:rFonts w:ascii="Times New Roman" w:hAnsi="Times New Roman"/>
          <w:sz w:val="28"/>
          <w:szCs w:val="28"/>
        </w:rPr>
        <w:lastRenderedPageBreak/>
        <w:t>б) с</w:t>
      </w:r>
      <w:r w:rsidR="00FB7202" w:rsidRPr="00E60519">
        <w:rPr>
          <w:rFonts w:ascii="Times New Roman" w:hAnsi="Times New Roman"/>
          <w:sz w:val="28"/>
          <w:szCs w:val="28"/>
        </w:rPr>
        <w:t>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w:t>
      </w:r>
      <w:r w:rsidR="00E16F3F" w:rsidRPr="002E5A6C">
        <w:rPr>
          <w:rFonts w:ascii="Times New Roman" w:hAnsi="Times New Roman"/>
          <w:sz w:val="28"/>
          <w:szCs w:val="28"/>
        </w:rPr>
        <w:t>,</w:t>
      </w:r>
      <w:r w:rsidR="00FB7202" w:rsidRPr="00E60519">
        <w:rPr>
          <w:rFonts w:ascii="Times New Roman" w:hAnsi="Times New Roman"/>
          <w:sz w:val="28"/>
          <w:szCs w:val="28"/>
        </w:rPr>
        <w:t xml:space="preserve"> либо об отсутствии сведений о передаче детей под опеку (попечительство), в том чи</w:t>
      </w:r>
      <w:r>
        <w:rPr>
          <w:rFonts w:ascii="Times New Roman" w:hAnsi="Times New Roman"/>
          <w:sz w:val="28"/>
          <w:szCs w:val="28"/>
        </w:rPr>
        <w:t>сле в приемные семьи (оригинал);</w:t>
      </w:r>
    </w:p>
    <w:p w:rsidR="00FB7202" w:rsidRPr="00E60519" w:rsidRDefault="00E8621D" w:rsidP="00E60519">
      <w:pPr>
        <w:pStyle w:val="ab"/>
        <w:spacing w:line="360" w:lineRule="auto"/>
        <w:ind w:firstLine="709"/>
        <w:jc w:val="both"/>
        <w:rPr>
          <w:rFonts w:ascii="Times New Roman" w:hAnsi="Times New Roman"/>
          <w:sz w:val="28"/>
          <w:szCs w:val="28"/>
        </w:rPr>
      </w:pPr>
      <w:r>
        <w:rPr>
          <w:rFonts w:ascii="Times New Roman" w:hAnsi="Times New Roman"/>
          <w:sz w:val="28"/>
          <w:szCs w:val="28"/>
        </w:rPr>
        <w:t>в</w:t>
      </w:r>
      <w:r w:rsidR="00E60519">
        <w:rPr>
          <w:rFonts w:ascii="Times New Roman" w:hAnsi="Times New Roman"/>
          <w:sz w:val="28"/>
          <w:szCs w:val="28"/>
        </w:rPr>
        <w:t>) п</w:t>
      </w:r>
      <w:r w:rsidR="00FB7202" w:rsidRPr="00E60519">
        <w:rPr>
          <w:rFonts w:ascii="Times New Roman" w:hAnsi="Times New Roman"/>
          <w:sz w:val="28"/>
          <w:szCs w:val="28"/>
        </w:rPr>
        <w:t xml:space="preserve">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w:t>
      </w:r>
      <w:r w:rsidR="00E16F3F">
        <w:rPr>
          <w:rFonts w:ascii="Times New Roman" w:hAnsi="Times New Roman"/>
          <w:sz w:val="28"/>
          <w:szCs w:val="28"/>
        </w:rPr>
        <w:t>меры государственной поддержки</w:t>
      </w:r>
      <w:r w:rsidR="00E16F3F" w:rsidRPr="002E5A6C">
        <w:rPr>
          <w:rFonts w:ascii="Times New Roman" w:hAnsi="Times New Roman"/>
          <w:sz w:val="28"/>
          <w:szCs w:val="28"/>
        </w:rPr>
        <w:t>);</w:t>
      </w:r>
    </w:p>
    <w:p w:rsidR="000D1EB2" w:rsidRPr="00E60519" w:rsidRDefault="00E8621D" w:rsidP="00E60519">
      <w:pPr>
        <w:pStyle w:val="ab"/>
        <w:spacing w:line="360" w:lineRule="auto"/>
        <w:ind w:firstLine="709"/>
        <w:jc w:val="both"/>
        <w:rPr>
          <w:rFonts w:ascii="Times New Roman" w:hAnsi="Times New Roman"/>
          <w:sz w:val="28"/>
          <w:szCs w:val="28"/>
        </w:rPr>
      </w:pPr>
      <w:r>
        <w:rPr>
          <w:rFonts w:ascii="Times New Roman" w:hAnsi="Times New Roman"/>
          <w:sz w:val="28"/>
          <w:szCs w:val="28"/>
        </w:rPr>
        <w:t>г</w:t>
      </w:r>
      <w:r w:rsidR="00E60519">
        <w:rPr>
          <w:rFonts w:ascii="Times New Roman" w:hAnsi="Times New Roman"/>
          <w:sz w:val="28"/>
          <w:szCs w:val="28"/>
        </w:rPr>
        <w:t>) и</w:t>
      </w:r>
      <w:r w:rsidR="00FB7202" w:rsidRPr="00E60519">
        <w:rPr>
          <w:rFonts w:ascii="Times New Roman" w:hAnsi="Times New Roman"/>
          <w:sz w:val="28"/>
          <w:szCs w:val="28"/>
        </w:rPr>
        <w:t>ные документы, подтверждающие соответст</w:t>
      </w:r>
      <w:r w:rsidR="00E60519">
        <w:rPr>
          <w:rFonts w:ascii="Times New Roman" w:hAnsi="Times New Roman"/>
          <w:sz w:val="28"/>
          <w:szCs w:val="28"/>
        </w:rPr>
        <w:t>вие льготной категории граждан.</w:t>
      </w:r>
    </w:p>
    <w:p w:rsidR="007F3FE2" w:rsidRPr="007F3FE2" w:rsidRDefault="000F4D49" w:rsidP="00B67AD8">
      <w:pPr>
        <w:spacing w:after="0" w:line="360" w:lineRule="auto"/>
        <w:ind w:firstLine="539"/>
        <w:jc w:val="both"/>
        <w:rPr>
          <w:rFonts w:ascii="Times New Roman" w:eastAsiaTheme="minorHAnsi" w:hAnsi="Times New Roman"/>
          <w:sz w:val="28"/>
          <w:szCs w:val="28"/>
        </w:rPr>
      </w:pPr>
      <w:r w:rsidRPr="007F3FE2">
        <w:rPr>
          <w:rFonts w:ascii="Times New Roman" w:hAnsi="Times New Roman"/>
          <w:sz w:val="28"/>
          <w:szCs w:val="28"/>
        </w:rPr>
        <w:t xml:space="preserve">2.6.2. </w:t>
      </w:r>
      <w:r w:rsidR="008D58FC" w:rsidRPr="007F3FE2">
        <w:rPr>
          <w:rFonts w:ascii="Times New Roman" w:hAnsi="Times New Roman"/>
          <w:sz w:val="28"/>
          <w:szCs w:val="28"/>
        </w:rPr>
        <w:t xml:space="preserve">Исчерпывающий перечень документов, </w:t>
      </w:r>
      <w:r w:rsidR="002A0BBE" w:rsidRPr="007F3FE2">
        <w:rPr>
          <w:rFonts w:ascii="Times New Roman" w:hAnsi="Times New Roman"/>
          <w:sz w:val="28"/>
          <w:szCs w:val="28"/>
        </w:rPr>
        <w:t>необходимых для предоставления муниципальной услуги, подлежащих представлению заявителем самостоятельно в случае обращения</w:t>
      </w:r>
      <w:r w:rsidR="008D58FC" w:rsidRPr="007F3FE2">
        <w:rPr>
          <w:rFonts w:ascii="Times New Roman" w:eastAsia="Times New Roman" w:hAnsi="Times New Roman"/>
          <w:sz w:val="28"/>
          <w:szCs w:val="28"/>
        </w:rPr>
        <w:t xml:space="preserve"> </w:t>
      </w:r>
      <w:r w:rsidR="002265CA" w:rsidRPr="007F3FE2">
        <w:rPr>
          <w:rFonts w:ascii="Times New Roman" w:eastAsia="Times New Roman" w:hAnsi="Times New Roman"/>
          <w:sz w:val="28"/>
          <w:szCs w:val="28"/>
        </w:rPr>
        <w:t>с заявлением об исправлении допущенных опечаток и ошибок</w:t>
      </w:r>
      <w:r w:rsidR="008D58FC" w:rsidRPr="007F3FE2">
        <w:rPr>
          <w:rFonts w:ascii="Times New Roman" w:eastAsiaTheme="minorHAnsi" w:hAnsi="Times New Roman"/>
          <w:sz w:val="28"/>
          <w:szCs w:val="28"/>
        </w:rPr>
        <w:t>:</w:t>
      </w:r>
    </w:p>
    <w:p w:rsidR="007F3FE2" w:rsidRPr="007F3FE2" w:rsidRDefault="007F3FE2" w:rsidP="004B5C6D">
      <w:pPr>
        <w:spacing w:after="0" w:line="360" w:lineRule="auto"/>
        <w:ind w:firstLine="539"/>
        <w:jc w:val="both"/>
        <w:rPr>
          <w:rFonts w:ascii="Times New Roman" w:eastAsiaTheme="minorHAnsi" w:hAnsi="Times New Roman"/>
          <w:sz w:val="28"/>
          <w:szCs w:val="28"/>
        </w:rPr>
      </w:pPr>
      <w:r w:rsidRPr="007F3FE2">
        <w:rPr>
          <w:rFonts w:ascii="Times New Roman" w:eastAsiaTheme="minorHAnsi" w:hAnsi="Times New Roman"/>
          <w:sz w:val="28"/>
          <w:szCs w:val="28"/>
        </w:rPr>
        <w:t>2.6.2.1</w:t>
      </w:r>
      <w:r>
        <w:rPr>
          <w:rFonts w:ascii="Times New Roman" w:eastAsiaTheme="minorHAnsi" w:hAnsi="Times New Roman"/>
          <w:sz w:val="28"/>
          <w:szCs w:val="28"/>
        </w:rPr>
        <w:t xml:space="preserve">. В случае </w:t>
      </w:r>
      <w:r w:rsidR="004B5C6D">
        <w:rPr>
          <w:rFonts w:ascii="Times New Roman" w:eastAsiaTheme="minorHAnsi" w:hAnsi="Times New Roman"/>
          <w:sz w:val="28"/>
          <w:szCs w:val="28"/>
        </w:rPr>
        <w:t>подачи заявления об исправлении допущенных опечаток и ошибок</w:t>
      </w:r>
      <w:r w:rsidR="00E60519">
        <w:rPr>
          <w:rFonts w:ascii="Times New Roman" w:eastAsiaTheme="minorHAnsi" w:hAnsi="Times New Roman"/>
          <w:sz w:val="28"/>
          <w:szCs w:val="28"/>
        </w:rPr>
        <w:t xml:space="preserve">, </w:t>
      </w:r>
      <w:r w:rsidR="004B5C6D">
        <w:rPr>
          <w:rFonts w:ascii="Times New Roman" w:eastAsiaTheme="minorHAnsi" w:hAnsi="Times New Roman"/>
          <w:sz w:val="28"/>
          <w:szCs w:val="28"/>
        </w:rPr>
        <w:t>по основан</w:t>
      </w:r>
      <w:r w:rsidR="00E60519">
        <w:rPr>
          <w:rFonts w:ascii="Times New Roman" w:eastAsiaTheme="minorHAnsi" w:hAnsi="Times New Roman"/>
          <w:sz w:val="28"/>
          <w:szCs w:val="28"/>
        </w:rPr>
        <w:t xml:space="preserve">иям, предусмотренным подпунктом 1 пункта </w:t>
      </w:r>
      <w:r w:rsidRPr="007F3FE2">
        <w:rPr>
          <w:rFonts w:ascii="Times New Roman" w:eastAsiaTheme="minorHAnsi" w:hAnsi="Times New Roman"/>
          <w:sz w:val="28"/>
          <w:szCs w:val="28"/>
        </w:rPr>
        <w:t>1.1.3 настоящего Административного регламента:</w:t>
      </w:r>
      <w:r w:rsidR="0069366D">
        <w:rPr>
          <w:rFonts w:ascii="Times New Roman" w:eastAsiaTheme="minorHAnsi" w:hAnsi="Times New Roman"/>
          <w:sz w:val="28"/>
          <w:szCs w:val="28"/>
        </w:rPr>
        <w:t xml:space="preserve"> </w:t>
      </w:r>
    </w:p>
    <w:p w:rsidR="00135D61" w:rsidRPr="00C53056" w:rsidRDefault="008D58FC" w:rsidP="00A44C1F">
      <w:pPr>
        <w:spacing w:after="0" w:line="360" w:lineRule="auto"/>
        <w:ind w:firstLine="709"/>
        <w:jc w:val="both"/>
        <w:rPr>
          <w:rFonts w:ascii="Times New Roman" w:eastAsia="Times New Roman" w:hAnsi="Times New Roman"/>
          <w:sz w:val="28"/>
          <w:szCs w:val="28"/>
        </w:rPr>
      </w:pPr>
      <w:r w:rsidRPr="00C53056">
        <w:rPr>
          <w:rFonts w:ascii="Times New Roman" w:hAnsi="Times New Roman"/>
          <w:spacing w:val="4"/>
          <w:sz w:val="28"/>
          <w:szCs w:val="28"/>
        </w:rPr>
        <w:t xml:space="preserve">а) заявление </w:t>
      </w:r>
      <w:r w:rsidRPr="00C53056">
        <w:rPr>
          <w:rFonts w:ascii="Times New Roman" w:eastAsiaTheme="minorHAnsi" w:hAnsi="Times New Roman"/>
          <w:sz w:val="28"/>
          <w:szCs w:val="28"/>
        </w:rPr>
        <w:t xml:space="preserve">об </w:t>
      </w:r>
      <w:r w:rsidRPr="00C53056">
        <w:rPr>
          <w:rFonts w:ascii="Times New Roman" w:eastAsia="Times New Roman" w:hAnsi="Times New Roman"/>
          <w:sz w:val="28"/>
          <w:szCs w:val="28"/>
        </w:rPr>
        <w:t xml:space="preserve">исправлении  допущенных  опечаток  и  ошибок по </w:t>
      </w:r>
      <w:r w:rsidRPr="00907B3E">
        <w:rPr>
          <w:rFonts w:ascii="Times New Roman" w:eastAsia="Times New Roman" w:hAnsi="Times New Roman"/>
          <w:sz w:val="28"/>
          <w:szCs w:val="28"/>
        </w:rPr>
        <w:t xml:space="preserve">форме согласно приложению </w:t>
      </w:r>
      <w:r w:rsidR="00A515A8">
        <w:rPr>
          <w:rFonts w:ascii="Times New Roman" w:eastAsia="Times New Roman" w:hAnsi="Times New Roman"/>
          <w:sz w:val="28"/>
          <w:szCs w:val="28"/>
        </w:rPr>
        <w:t>№ 5</w:t>
      </w:r>
      <w:r w:rsidRPr="00907B3E">
        <w:rPr>
          <w:rFonts w:ascii="Times New Roman" w:eastAsia="Times New Roman" w:hAnsi="Times New Roman"/>
          <w:sz w:val="28"/>
          <w:szCs w:val="28"/>
        </w:rPr>
        <w:t xml:space="preserve"> к</w:t>
      </w:r>
      <w:r w:rsidRPr="00C53056">
        <w:rPr>
          <w:rFonts w:ascii="Times New Roman" w:eastAsia="Times New Roman" w:hAnsi="Times New Roman"/>
          <w:sz w:val="28"/>
          <w:szCs w:val="28"/>
        </w:rPr>
        <w:t xml:space="preserve"> настоящему Административному регламенту.</w:t>
      </w:r>
    </w:p>
    <w:p w:rsidR="000F4D49" w:rsidRDefault="008D58FC" w:rsidP="004B5C6D">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б) документы, указанные в </w:t>
      </w:r>
      <w:r w:rsidR="00E60519">
        <w:rPr>
          <w:rFonts w:ascii="Times New Roman" w:hAnsi="Times New Roman"/>
          <w:spacing w:val="-4"/>
          <w:sz w:val="28"/>
          <w:szCs w:val="28"/>
        </w:rPr>
        <w:t>подпунктах «б-н</w:t>
      </w:r>
      <w:r w:rsidR="004B5C6D">
        <w:rPr>
          <w:rFonts w:ascii="Times New Roman" w:hAnsi="Times New Roman"/>
          <w:spacing w:val="-4"/>
          <w:sz w:val="28"/>
          <w:szCs w:val="28"/>
        </w:rPr>
        <w:t xml:space="preserve">» пункта 2.6.1.1. </w:t>
      </w:r>
      <w:r w:rsidRPr="00C53056">
        <w:rPr>
          <w:rFonts w:ascii="Times New Roman" w:hAnsi="Times New Roman"/>
          <w:spacing w:val="4"/>
          <w:sz w:val="28"/>
          <w:szCs w:val="28"/>
        </w:rPr>
        <w:t>настоящего Административного регламента.</w:t>
      </w:r>
    </w:p>
    <w:p w:rsidR="00996CA3" w:rsidRDefault="004B5C6D" w:rsidP="00996CA3">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2.6.2.2. </w:t>
      </w:r>
      <w:r w:rsidRPr="004B5C6D">
        <w:rPr>
          <w:rFonts w:ascii="Times New Roman" w:hAnsi="Times New Roman"/>
          <w:spacing w:val="4"/>
          <w:sz w:val="28"/>
          <w:szCs w:val="28"/>
        </w:rPr>
        <w:t>В случае подачи заявления об исправлении допущенных опечаток и ошибок</w:t>
      </w:r>
      <w:r w:rsidR="00996CA3">
        <w:rPr>
          <w:rFonts w:ascii="Times New Roman" w:eastAsiaTheme="minorHAnsi" w:hAnsi="Times New Roman"/>
          <w:sz w:val="28"/>
          <w:szCs w:val="28"/>
        </w:rPr>
        <w:t>, по основаниям</w:t>
      </w:r>
      <w:r w:rsidR="00996CA3">
        <w:rPr>
          <w:rFonts w:ascii="Times New Roman" w:hAnsi="Times New Roman"/>
          <w:spacing w:val="4"/>
          <w:sz w:val="28"/>
          <w:szCs w:val="28"/>
        </w:rPr>
        <w:t>, предусмотренным подпунктом 2</w:t>
      </w:r>
      <w:r w:rsidRPr="004B5C6D">
        <w:rPr>
          <w:rFonts w:ascii="Times New Roman" w:hAnsi="Times New Roman"/>
          <w:spacing w:val="4"/>
          <w:sz w:val="28"/>
          <w:szCs w:val="28"/>
        </w:rPr>
        <w:t xml:space="preserve"> пункта 1.1.3 настояще</w:t>
      </w:r>
      <w:r w:rsidR="00306D77">
        <w:rPr>
          <w:rFonts w:ascii="Times New Roman" w:hAnsi="Times New Roman"/>
          <w:spacing w:val="4"/>
          <w:sz w:val="28"/>
          <w:szCs w:val="28"/>
        </w:rPr>
        <w:t>го Административного регламента</w:t>
      </w:r>
      <w:r w:rsidR="00996CA3">
        <w:rPr>
          <w:rFonts w:ascii="Times New Roman" w:hAnsi="Times New Roman"/>
          <w:sz w:val="28"/>
          <w:szCs w:val="28"/>
        </w:rPr>
        <w:t>:</w:t>
      </w:r>
    </w:p>
    <w:p w:rsidR="004B5C6D" w:rsidRPr="004B5C6D" w:rsidRDefault="004B5C6D" w:rsidP="004B5C6D">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lastRenderedPageBreak/>
        <w:t xml:space="preserve">а) заявление об исправлении  допущенных  опечаток  и  ошибок </w:t>
      </w:r>
      <w:r w:rsidR="00633ADC">
        <w:rPr>
          <w:rFonts w:ascii="Times New Roman" w:hAnsi="Times New Roman"/>
          <w:spacing w:val="4"/>
          <w:sz w:val="28"/>
          <w:szCs w:val="28"/>
        </w:rPr>
        <w:t>по форме согласно приложению</w:t>
      </w:r>
      <w:r w:rsidR="00A515A8">
        <w:rPr>
          <w:rFonts w:ascii="Times New Roman" w:hAnsi="Times New Roman"/>
          <w:spacing w:val="4"/>
          <w:sz w:val="28"/>
          <w:szCs w:val="28"/>
        </w:rPr>
        <w:t xml:space="preserve"> № 5</w:t>
      </w:r>
      <w:r w:rsidRPr="004B5C6D">
        <w:rPr>
          <w:rFonts w:ascii="Times New Roman" w:hAnsi="Times New Roman"/>
          <w:spacing w:val="4"/>
          <w:sz w:val="28"/>
          <w:szCs w:val="28"/>
        </w:rPr>
        <w:t xml:space="preserve"> к настоящему Административному регламенту.</w:t>
      </w:r>
    </w:p>
    <w:p w:rsidR="004B5C6D" w:rsidRDefault="004B5C6D" w:rsidP="004B5C6D">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t>б) докуме</w:t>
      </w:r>
      <w:r w:rsidR="00996CA3">
        <w:rPr>
          <w:rFonts w:ascii="Times New Roman" w:hAnsi="Times New Roman"/>
          <w:spacing w:val="4"/>
          <w:sz w:val="28"/>
          <w:szCs w:val="28"/>
        </w:rPr>
        <w:t>нты, указанные в подпунктах «б-д</w:t>
      </w:r>
      <w:r>
        <w:rPr>
          <w:rFonts w:ascii="Times New Roman" w:hAnsi="Times New Roman"/>
          <w:spacing w:val="4"/>
          <w:sz w:val="28"/>
          <w:szCs w:val="28"/>
        </w:rPr>
        <w:t>» пункта 2.6.1.2</w:t>
      </w:r>
      <w:r w:rsidRPr="004B5C6D">
        <w:rPr>
          <w:rFonts w:ascii="Times New Roman" w:hAnsi="Times New Roman"/>
          <w:spacing w:val="4"/>
          <w:sz w:val="28"/>
          <w:szCs w:val="28"/>
        </w:rPr>
        <w:t>. настоящего Административного регламента.</w:t>
      </w:r>
    </w:p>
    <w:p w:rsidR="004B5C6D" w:rsidRDefault="004B5C6D" w:rsidP="004B5C6D">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2.6.2.3. </w:t>
      </w:r>
      <w:r w:rsidRPr="004B5C6D">
        <w:rPr>
          <w:rFonts w:ascii="Times New Roman" w:hAnsi="Times New Roman"/>
          <w:spacing w:val="4"/>
          <w:sz w:val="28"/>
          <w:szCs w:val="28"/>
        </w:rPr>
        <w:t>В случае подачи заявления об исправлении допущенных опечаток и ошибок</w:t>
      </w:r>
      <w:r w:rsidR="00996CA3">
        <w:rPr>
          <w:rFonts w:ascii="Times New Roman" w:hAnsi="Times New Roman"/>
          <w:spacing w:val="4"/>
          <w:sz w:val="28"/>
          <w:szCs w:val="28"/>
        </w:rPr>
        <w:t xml:space="preserve">, </w:t>
      </w:r>
      <w:r w:rsidRPr="004B5C6D">
        <w:rPr>
          <w:rFonts w:ascii="Times New Roman" w:hAnsi="Times New Roman"/>
          <w:spacing w:val="4"/>
          <w:sz w:val="28"/>
          <w:szCs w:val="28"/>
        </w:rPr>
        <w:t>по основаниям, предусмотренным</w:t>
      </w:r>
      <w:r>
        <w:rPr>
          <w:rFonts w:ascii="Times New Roman" w:hAnsi="Times New Roman"/>
          <w:spacing w:val="4"/>
          <w:sz w:val="28"/>
          <w:szCs w:val="28"/>
        </w:rPr>
        <w:t xml:space="preserve"> </w:t>
      </w:r>
      <w:r w:rsidR="00996CA3">
        <w:rPr>
          <w:rFonts w:ascii="Times New Roman" w:hAnsi="Times New Roman"/>
          <w:spacing w:val="4"/>
          <w:sz w:val="28"/>
          <w:szCs w:val="28"/>
        </w:rPr>
        <w:t>подпунктом 3</w:t>
      </w:r>
      <w:r w:rsidRPr="004B5C6D">
        <w:rPr>
          <w:rFonts w:ascii="Times New Roman" w:hAnsi="Times New Roman"/>
          <w:spacing w:val="4"/>
          <w:sz w:val="28"/>
          <w:szCs w:val="28"/>
        </w:rPr>
        <w:t xml:space="preserve"> пункта 1.1.3 настоящего Административного регламента</w:t>
      </w:r>
      <w:r w:rsidR="009B099B">
        <w:rPr>
          <w:rFonts w:ascii="Times New Roman" w:hAnsi="Times New Roman"/>
          <w:spacing w:val="4"/>
          <w:sz w:val="28"/>
          <w:szCs w:val="28"/>
        </w:rPr>
        <w:t>:</w:t>
      </w:r>
    </w:p>
    <w:p w:rsidR="009B099B" w:rsidRPr="004B5C6D" w:rsidRDefault="009B099B" w:rsidP="009B099B">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t xml:space="preserve">а) заявление об исправлении  допущенных  опечаток  и  ошибок </w:t>
      </w:r>
      <w:r w:rsidR="00633ADC">
        <w:rPr>
          <w:rFonts w:ascii="Times New Roman" w:hAnsi="Times New Roman"/>
          <w:spacing w:val="4"/>
          <w:sz w:val="28"/>
          <w:szCs w:val="28"/>
        </w:rPr>
        <w:t>по</w:t>
      </w:r>
      <w:r w:rsidR="00A515A8">
        <w:rPr>
          <w:rFonts w:ascii="Times New Roman" w:hAnsi="Times New Roman"/>
          <w:spacing w:val="4"/>
          <w:sz w:val="28"/>
          <w:szCs w:val="28"/>
        </w:rPr>
        <w:t xml:space="preserve"> форме согласно приложению № 5</w:t>
      </w:r>
      <w:r w:rsidRPr="004B5C6D">
        <w:rPr>
          <w:rFonts w:ascii="Times New Roman" w:hAnsi="Times New Roman"/>
          <w:spacing w:val="4"/>
          <w:sz w:val="28"/>
          <w:szCs w:val="28"/>
        </w:rPr>
        <w:t xml:space="preserve"> к настоящему Административному регламенту.</w:t>
      </w:r>
    </w:p>
    <w:p w:rsidR="009B099B" w:rsidRDefault="009B099B" w:rsidP="009B099B">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t>б) докуме</w:t>
      </w:r>
      <w:r w:rsidR="009865A9">
        <w:rPr>
          <w:rFonts w:ascii="Times New Roman" w:hAnsi="Times New Roman"/>
          <w:spacing w:val="4"/>
          <w:sz w:val="28"/>
          <w:szCs w:val="28"/>
        </w:rPr>
        <w:t>нты, указанные в подпунктах «б-к</w:t>
      </w:r>
      <w:r w:rsidR="00996CA3">
        <w:rPr>
          <w:rFonts w:ascii="Times New Roman" w:hAnsi="Times New Roman"/>
          <w:spacing w:val="4"/>
          <w:sz w:val="28"/>
          <w:szCs w:val="28"/>
        </w:rPr>
        <w:t>» пункта 2.6.</w:t>
      </w:r>
      <w:r w:rsidR="009E5FBC">
        <w:rPr>
          <w:rFonts w:ascii="Times New Roman" w:hAnsi="Times New Roman"/>
          <w:spacing w:val="4"/>
          <w:sz w:val="28"/>
          <w:szCs w:val="28"/>
        </w:rPr>
        <w:t>1.</w:t>
      </w:r>
      <w:r w:rsidR="00996CA3">
        <w:rPr>
          <w:rFonts w:ascii="Times New Roman" w:hAnsi="Times New Roman"/>
          <w:spacing w:val="4"/>
          <w:sz w:val="28"/>
          <w:szCs w:val="28"/>
        </w:rPr>
        <w:t>3.1, подпунктах «б-л» пункта 2.6.</w:t>
      </w:r>
      <w:r w:rsidR="009E5FBC">
        <w:rPr>
          <w:rFonts w:ascii="Times New Roman" w:hAnsi="Times New Roman"/>
          <w:spacing w:val="4"/>
          <w:sz w:val="28"/>
          <w:szCs w:val="28"/>
        </w:rPr>
        <w:t>1.</w:t>
      </w:r>
      <w:r w:rsidR="00996CA3">
        <w:rPr>
          <w:rFonts w:ascii="Times New Roman" w:hAnsi="Times New Roman"/>
          <w:spacing w:val="4"/>
          <w:sz w:val="28"/>
          <w:szCs w:val="28"/>
        </w:rPr>
        <w:t xml:space="preserve">3.2 </w:t>
      </w:r>
      <w:r w:rsidRPr="004B5C6D">
        <w:rPr>
          <w:rFonts w:ascii="Times New Roman" w:hAnsi="Times New Roman"/>
          <w:spacing w:val="4"/>
          <w:sz w:val="28"/>
          <w:szCs w:val="28"/>
        </w:rPr>
        <w:t>настоящего Административного регламента.</w:t>
      </w:r>
    </w:p>
    <w:p w:rsidR="00135D61" w:rsidRPr="00C53056" w:rsidRDefault="000B2BEA" w:rsidP="009B099B">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2.6.3</w:t>
      </w:r>
      <w:r w:rsidR="008D58FC" w:rsidRPr="00C53056">
        <w:rPr>
          <w:rFonts w:ascii="Times New Roman" w:eastAsiaTheme="minorHAnsi" w:hAnsi="Times New Roman"/>
          <w:sz w:val="28"/>
          <w:szCs w:val="28"/>
        </w:rPr>
        <w:t>. Сведения, позволяющие идентифицировать заявителя, содержатся в документе, предусмотренном</w:t>
      </w:r>
      <w:r w:rsidR="006C1965" w:rsidRPr="00C53056">
        <w:rPr>
          <w:rFonts w:ascii="Times New Roman" w:eastAsiaTheme="minorHAnsi" w:hAnsi="Times New Roman"/>
          <w:sz w:val="28"/>
          <w:szCs w:val="28"/>
        </w:rPr>
        <w:t xml:space="preserve"> подпункт</w:t>
      </w:r>
      <w:r w:rsidR="00FA2B12" w:rsidRPr="00C53056">
        <w:rPr>
          <w:rFonts w:ascii="Times New Roman" w:eastAsiaTheme="minorHAnsi" w:hAnsi="Times New Roman"/>
          <w:sz w:val="28"/>
          <w:szCs w:val="28"/>
        </w:rPr>
        <w:t>ом</w:t>
      </w:r>
      <w:r w:rsidR="00261124" w:rsidRPr="00C53056">
        <w:rPr>
          <w:rFonts w:ascii="Times New Roman" w:eastAsiaTheme="minorHAnsi" w:hAnsi="Times New Roman"/>
          <w:sz w:val="28"/>
          <w:szCs w:val="28"/>
        </w:rPr>
        <w:t xml:space="preserve"> «б»</w:t>
      </w:r>
      <w:r w:rsidR="009B099B">
        <w:rPr>
          <w:rFonts w:ascii="Times New Roman" w:eastAsiaTheme="minorHAnsi" w:hAnsi="Times New Roman"/>
          <w:sz w:val="28"/>
          <w:szCs w:val="28"/>
        </w:rPr>
        <w:t xml:space="preserve"> пунктов</w:t>
      </w:r>
      <w:r w:rsidR="006C1965" w:rsidRPr="00C53056">
        <w:rPr>
          <w:rFonts w:ascii="Times New Roman" w:eastAsiaTheme="minorHAnsi" w:hAnsi="Times New Roman"/>
          <w:sz w:val="28"/>
          <w:szCs w:val="28"/>
        </w:rPr>
        <w:t xml:space="preserve"> 2.6.1</w:t>
      </w:r>
      <w:r w:rsidR="009B099B">
        <w:rPr>
          <w:rFonts w:ascii="Times New Roman" w:eastAsiaTheme="minorHAnsi" w:hAnsi="Times New Roman"/>
          <w:sz w:val="28"/>
          <w:szCs w:val="28"/>
        </w:rPr>
        <w:t>.1, 2.6.1.</w:t>
      </w:r>
      <w:r w:rsidR="00837D5A">
        <w:rPr>
          <w:rFonts w:ascii="Times New Roman" w:eastAsiaTheme="minorHAnsi" w:hAnsi="Times New Roman"/>
          <w:sz w:val="28"/>
          <w:szCs w:val="28"/>
        </w:rPr>
        <w:t>2</w:t>
      </w:r>
      <w:r w:rsidR="009B099B">
        <w:rPr>
          <w:rFonts w:ascii="Times New Roman" w:eastAsiaTheme="minorHAnsi" w:hAnsi="Times New Roman"/>
          <w:sz w:val="28"/>
          <w:szCs w:val="28"/>
        </w:rPr>
        <w:t>, 2.6.1.</w:t>
      </w:r>
      <w:r w:rsidR="00837D5A">
        <w:rPr>
          <w:rFonts w:ascii="Times New Roman" w:eastAsiaTheme="minorHAnsi" w:hAnsi="Times New Roman"/>
          <w:sz w:val="28"/>
          <w:szCs w:val="28"/>
        </w:rPr>
        <w:t>3</w:t>
      </w:r>
      <w:r w:rsidR="00996CA3">
        <w:rPr>
          <w:rFonts w:ascii="Times New Roman" w:eastAsiaTheme="minorHAnsi" w:hAnsi="Times New Roman"/>
          <w:sz w:val="28"/>
          <w:szCs w:val="28"/>
        </w:rPr>
        <w:t xml:space="preserve"> </w:t>
      </w:r>
      <w:r w:rsidR="00837D5A">
        <w:rPr>
          <w:rFonts w:ascii="Times New Roman" w:eastAsiaTheme="minorHAnsi" w:hAnsi="Times New Roman"/>
          <w:sz w:val="28"/>
          <w:szCs w:val="28"/>
        </w:rPr>
        <w:t>настоящего</w:t>
      </w:r>
      <w:r w:rsidR="006C1965"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Административного регламента.</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предусмотренн</w:t>
      </w:r>
      <w:r w:rsidR="00837D5A">
        <w:rPr>
          <w:rFonts w:ascii="Times New Roman" w:eastAsiaTheme="minorHAnsi" w:hAnsi="Times New Roman"/>
          <w:sz w:val="28"/>
          <w:szCs w:val="28"/>
        </w:rPr>
        <w:t>ых подпункта</w:t>
      </w:r>
      <w:r w:rsidR="006C1965" w:rsidRPr="00C53056">
        <w:rPr>
          <w:rFonts w:ascii="Times New Roman" w:eastAsiaTheme="minorHAnsi" w:hAnsi="Times New Roman"/>
          <w:sz w:val="28"/>
          <w:szCs w:val="28"/>
        </w:rPr>
        <w:t>м</w:t>
      </w:r>
      <w:r w:rsidR="00837D5A">
        <w:rPr>
          <w:rFonts w:ascii="Times New Roman" w:eastAsiaTheme="minorHAnsi" w:hAnsi="Times New Roman"/>
          <w:sz w:val="28"/>
          <w:szCs w:val="28"/>
        </w:rPr>
        <w:t>и</w:t>
      </w:r>
      <w:r w:rsidR="006C1965" w:rsidRPr="00C53056">
        <w:rPr>
          <w:rFonts w:ascii="Times New Roman" w:eastAsiaTheme="minorHAnsi" w:hAnsi="Times New Roman"/>
          <w:sz w:val="28"/>
          <w:szCs w:val="28"/>
        </w:rPr>
        <w:t xml:space="preserve"> </w:t>
      </w:r>
      <w:r w:rsidR="00A766C9">
        <w:rPr>
          <w:rFonts w:ascii="Times New Roman" w:eastAsiaTheme="minorHAnsi" w:hAnsi="Times New Roman"/>
          <w:sz w:val="28"/>
          <w:szCs w:val="28"/>
        </w:rPr>
        <w:t xml:space="preserve">«б» </w:t>
      </w:r>
      <w:r w:rsidR="00A766C9" w:rsidRPr="00C53056">
        <w:rPr>
          <w:rFonts w:ascii="Times New Roman" w:eastAsiaTheme="minorHAnsi" w:hAnsi="Times New Roman"/>
          <w:sz w:val="28"/>
          <w:szCs w:val="28"/>
        </w:rPr>
        <w:t>–</w:t>
      </w:r>
      <w:r w:rsidR="00261124" w:rsidRPr="00C53056">
        <w:rPr>
          <w:rFonts w:ascii="Times New Roman" w:eastAsiaTheme="minorHAnsi" w:hAnsi="Times New Roman"/>
          <w:sz w:val="28"/>
          <w:szCs w:val="28"/>
        </w:rPr>
        <w:t xml:space="preserve"> «в»</w:t>
      </w:r>
      <w:r w:rsidR="00837D5A">
        <w:rPr>
          <w:rFonts w:ascii="Times New Roman" w:eastAsiaTheme="minorHAnsi" w:hAnsi="Times New Roman"/>
          <w:sz w:val="28"/>
          <w:szCs w:val="28"/>
        </w:rPr>
        <w:t xml:space="preserve"> пунктов</w:t>
      </w:r>
      <w:r w:rsidR="006C1965" w:rsidRPr="00C53056">
        <w:rPr>
          <w:rFonts w:ascii="Times New Roman" w:eastAsiaTheme="minorHAnsi" w:hAnsi="Times New Roman"/>
          <w:sz w:val="28"/>
          <w:szCs w:val="28"/>
        </w:rPr>
        <w:t xml:space="preserve"> </w:t>
      </w:r>
      <w:r w:rsidR="00837D5A" w:rsidRPr="00C53056">
        <w:rPr>
          <w:rFonts w:ascii="Times New Roman" w:eastAsiaTheme="minorHAnsi" w:hAnsi="Times New Roman"/>
          <w:sz w:val="28"/>
          <w:szCs w:val="28"/>
        </w:rPr>
        <w:t>2.6.1</w:t>
      </w:r>
      <w:r w:rsidR="00837D5A">
        <w:rPr>
          <w:rFonts w:ascii="Times New Roman" w:eastAsiaTheme="minorHAnsi" w:hAnsi="Times New Roman"/>
          <w:sz w:val="28"/>
          <w:szCs w:val="28"/>
        </w:rPr>
        <w:t>.1, 2.6.1.2, 2.6.1.3</w:t>
      </w:r>
      <w:r w:rsidR="00996CA3">
        <w:rPr>
          <w:rFonts w:ascii="Times New Roman" w:eastAsiaTheme="minorHAnsi" w:hAnsi="Times New Roman"/>
          <w:sz w:val="28"/>
          <w:szCs w:val="28"/>
        </w:rPr>
        <w:t xml:space="preserve"> </w:t>
      </w:r>
      <w:r w:rsidRPr="00C53056">
        <w:rPr>
          <w:rFonts w:ascii="Times New Roman" w:eastAsiaTheme="minorHAnsi" w:hAnsi="Times New Roman"/>
          <w:sz w:val="28"/>
          <w:szCs w:val="28"/>
        </w:rPr>
        <w:t>настоящего Административного регламента.</w:t>
      </w:r>
    </w:p>
    <w:p w:rsidR="00996CA3" w:rsidRDefault="000B2BEA" w:rsidP="00A515A8">
      <w:pPr>
        <w:spacing w:after="0" w:line="360" w:lineRule="auto"/>
        <w:ind w:firstLine="709"/>
        <w:jc w:val="both"/>
        <w:rPr>
          <w:rFonts w:ascii="Times New Roman" w:hAnsi="Times New Roman"/>
          <w:sz w:val="28"/>
          <w:szCs w:val="28"/>
        </w:rPr>
      </w:pPr>
      <w:r w:rsidRPr="00633ADC">
        <w:rPr>
          <w:rFonts w:ascii="Times New Roman" w:eastAsiaTheme="minorHAnsi" w:hAnsi="Times New Roman"/>
          <w:sz w:val="28"/>
          <w:szCs w:val="28"/>
        </w:rPr>
        <w:t>2.6.4</w:t>
      </w:r>
      <w:r w:rsidR="00A515A8">
        <w:rPr>
          <w:rFonts w:ascii="Times New Roman" w:eastAsiaTheme="minorHAnsi" w:hAnsi="Times New Roman"/>
          <w:sz w:val="28"/>
          <w:szCs w:val="28"/>
        </w:rPr>
        <w:t xml:space="preserve">. </w:t>
      </w:r>
      <w:r w:rsidR="00996CA3">
        <w:rPr>
          <w:rFonts w:ascii="Times New Roman" w:eastAsiaTheme="minorHAnsi"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r w:rsidR="00B06DE5">
        <w:rPr>
          <w:rFonts w:ascii="Times New Roman" w:eastAsiaTheme="minorHAnsi" w:hAnsi="Times New Roman"/>
          <w:sz w:val="28"/>
          <w:szCs w:val="28"/>
        </w:rPr>
        <w:t xml:space="preserve">, </w:t>
      </w:r>
      <w:r w:rsidR="00A515A8" w:rsidRPr="00633ADC">
        <w:rPr>
          <w:rFonts w:ascii="Times New Roman" w:hAnsi="Times New Roman"/>
          <w:sz w:val="28"/>
          <w:szCs w:val="28"/>
        </w:rPr>
        <w:t xml:space="preserve">в соответствии с </w:t>
      </w:r>
      <w:r w:rsidR="00A515A8" w:rsidRPr="00633ADC">
        <w:rPr>
          <w:rFonts w:ascii="Times New Roman" w:hAnsi="Times New Roman"/>
          <w:sz w:val="28"/>
          <w:szCs w:val="28"/>
        </w:rPr>
        <w:lastRenderedPageBreak/>
        <w:t xml:space="preserve">требованиями Федерального </w:t>
      </w:r>
      <w:hyperlink r:id="rId9">
        <w:r w:rsidR="00A515A8" w:rsidRPr="00633ADC">
          <w:rPr>
            <w:rFonts w:ascii="Times New Roman" w:hAnsi="Times New Roman"/>
            <w:sz w:val="28"/>
            <w:szCs w:val="28"/>
          </w:rPr>
          <w:t>закона</w:t>
        </w:r>
      </w:hyperlink>
      <w:r w:rsidR="00A515A8" w:rsidRPr="00633ADC">
        <w:rPr>
          <w:rFonts w:ascii="Times New Roman" w:hAnsi="Times New Roman"/>
          <w:sz w:val="28"/>
          <w:szCs w:val="28"/>
        </w:rPr>
        <w:t xml:space="preserve"> от 27.07.2010 № 210-ФЗ "Об организации предоставления государственных и муницип</w:t>
      </w:r>
      <w:r w:rsidR="00EE7A3C">
        <w:rPr>
          <w:rFonts w:ascii="Times New Roman" w:hAnsi="Times New Roman"/>
          <w:sz w:val="28"/>
          <w:szCs w:val="28"/>
        </w:rPr>
        <w:t>альных услуг":</w:t>
      </w:r>
    </w:p>
    <w:p w:rsidR="00EE7A3C" w:rsidRDefault="00EE7A3C" w:rsidP="00EE7A3C">
      <w:pPr>
        <w:spacing w:after="0" w:line="360" w:lineRule="auto"/>
        <w:ind w:firstLine="709"/>
        <w:jc w:val="both"/>
        <w:rPr>
          <w:rFonts w:ascii="Times New Roman" w:hAnsi="Times New Roman"/>
          <w:sz w:val="28"/>
          <w:szCs w:val="28"/>
        </w:rPr>
      </w:pPr>
      <w:r>
        <w:rPr>
          <w:rFonts w:ascii="Times New Roman" w:hAnsi="Times New Roman"/>
          <w:sz w:val="28"/>
          <w:szCs w:val="28"/>
        </w:rPr>
        <w:t xml:space="preserve">2.6.4.1. В случае подачи </w:t>
      </w:r>
      <w:r>
        <w:rPr>
          <w:rFonts w:ascii="Times New Roman" w:hAnsi="Times New Roman"/>
          <w:spacing w:val="4"/>
          <w:sz w:val="28"/>
          <w:szCs w:val="28"/>
        </w:rPr>
        <w:t>заявления</w:t>
      </w:r>
      <w:r w:rsidRPr="00C53056">
        <w:rPr>
          <w:rFonts w:ascii="Times New Roman" w:hAnsi="Times New Roman"/>
          <w:spacing w:val="4"/>
          <w:sz w:val="28"/>
          <w:szCs w:val="28"/>
        </w:rPr>
        <w:t xml:space="preserve"> </w:t>
      </w:r>
      <w:r>
        <w:rPr>
          <w:rFonts w:ascii="Times New Roman" w:hAnsi="Times New Roman"/>
          <w:spacing w:val="4"/>
          <w:sz w:val="28"/>
          <w:szCs w:val="28"/>
        </w:rPr>
        <w:t>о постановке</w:t>
      </w:r>
      <w:r w:rsidRPr="00481150">
        <w:rPr>
          <w:rFonts w:ascii="Times New Roman" w:hAnsi="Times New Roman"/>
          <w:spacing w:val="4"/>
          <w:sz w:val="28"/>
          <w:szCs w:val="28"/>
        </w:rPr>
        <w:t xml:space="preserve"> на учет и включении гражданина в Реестр</w:t>
      </w:r>
      <w:r>
        <w:rPr>
          <w:rFonts w:ascii="Times New Roman" w:hAnsi="Times New Roman"/>
          <w:sz w:val="28"/>
          <w:szCs w:val="28"/>
        </w:rPr>
        <w:t xml:space="preserve">, в соответствии с подпунктом 1 пункта 1.1.3 настоящего Административного регламента, в порядке межведомственного </w:t>
      </w:r>
      <w:r w:rsidR="00FB741F">
        <w:rPr>
          <w:rFonts w:ascii="Times New Roman" w:hAnsi="Times New Roman"/>
          <w:sz w:val="28"/>
          <w:szCs w:val="28"/>
        </w:rPr>
        <w:t>информационного взаимодействия запрашиваются следующие документы:</w:t>
      </w:r>
    </w:p>
    <w:p w:rsidR="00FB741F" w:rsidRPr="007027AB" w:rsidRDefault="009865A9" w:rsidP="00FB741F">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адресно-справочная информация</w:t>
      </w:r>
      <w:r w:rsidR="00FB741F" w:rsidRPr="007027AB">
        <w:rPr>
          <w:rFonts w:ascii="Times New Roman" w:hAnsi="Times New Roman"/>
          <w:spacing w:val="-4"/>
          <w:sz w:val="28"/>
          <w:szCs w:val="28"/>
        </w:rPr>
        <w:t xml:space="preserve"> из территориального органа федерального органа исполнительной власти в сфере внутренних дел о ли</w:t>
      </w:r>
      <w:r>
        <w:rPr>
          <w:rFonts w:ascii="Times New Roman" w:hAnsi="Times New Roman"/>
          <w:spacing w:val="-4"/>
          <w:sz w:val="28"/>
          <w:szCs w:val="28"/>
        </w:rPr>
        <w:t>цах, проживающих совместно с заявителем</w:t>
      </w:r>
      <w:r w:rsidR="00FB741F" w:rsidRPr="007027AB">
        <w:rPr>
          <w:rFonts w:ascii="Times New Roman" w:hAnsi="Times New Roman"/>
          <w:spacing w:val="-4"/>
          <w:sz w:val="28"/>
          <w:szCs w:val="28"/>
        </w:rPr>
        <w:t>;</w:t>
      </w:r>
    </w:p>
    <w:p w:rsidR="00FB741F" w:rsidRPr="007027AB" w:rsidRDefault="00FB741F" w:rsidP="00FB741F">
      <w:pPr>
        <w:spacing w:after="0" w:line="360" w:lineRule="auto"/>
        <w:ind w:firstLine="709"/>
        <w:jc w:val="both"/>
        <w:rPr>
          <w:rFonts w:ascii="Times New Roman" w:hAnsi="Times New Roman"/>
          <w:spacing w:val="-4"/>
          <w:sz w:val="28"/>
          <w:szCs w:val="28"/>
        </w:rPr>
      </w:pPr>
      <w:r w:rsidRPr="007027AB">
        <w:rPr>
          <w:rFonts w:ascii="Times New Roman" w:hAnsi="Times New Roman"/>
          <w:spacing w:val="-4"/>
          <w:sz w:val="28"/>
          <w:szCs w:val="28"/>
        </w:rPr>
        <w:t xml:space="preserve">- выписка из Единого государственного реестра недвижимости, подтверждающий (подтверждающие) наличие (отсутствие) у </w:t>
      </w:r>
      <w:r w:rsidR="007027AB">
        <w:rPr>
          <w:rFonts w:ascii="Times New Roman" w:hAnsi="Times New Roman"/>
          <w:spacing w:val="-4"/>
          <w:sz w:val="28"/>
          <w:szCs w:val="28"/>
        </w:rPr>
        <w:t>заявителя</w:t>
      </w:r>
      <w:r w:rsidRPr="007027AB">
        <w:rPr>
          <w:rFonts w:ascii="Times New Roman" w:hAnsi="Times New Roman"/>
          <w:spacing w:val="-4"/>
          <w:sz w:val="28"/>
          <w:szCs w:val="28"/>
        </w:rPr>
        <w:t xml:space="preserve"> права собственности на земельный участок (земельные участки); </w:t>
      </w:r>
    </w:p>
    <w:p w:rsidR="00FB741F" w:rsidRPr="007027AB" w:rsidRDefault="00FB741F" w:rsidP="00FB741F">
      <w:pPr>
        <w:spacing w:after="0" w:line="360" w:lineRule="auto"/>
        <w:ind w:firstLine="709"/>
        <w:jc w:val="both"/>
        <w:rPr>
          <w:rFonts w:ascii="Times New Roman" w:hAnsi="Times New Roman"/>
          <w:spacing w:val="-4"/>
          <w:sz w:val="28"/>
          <w:szCs w:val="28"/>
        </w:rPr>
      </w:pPr>
      <w:r w:rsidRPr="007027AB">
        <w:rPr>
          <w:rFonts w:ascii="Times New Roman" w:hAnsi="Times New Roman"/>
          <w:spacing w:val="-4"/>
          <w:sz w:val="28"/>
          <w:szCs w:val="28"/>
        </w:rPr>
        <w:t>- документ, подтверждающий принятие заявителя на учет в качестве нуждающегося в жилом помещении;</w:t>
      </w:r>
    </w:p>
    <w:p w:rsidR="00FB741F" w:rsidRDefault="00FB741F" w:rsidP="007027AB">
      <w:pPr>
        <w:spacing w:after="0" w:line="360" w:lineRule="auto"/>
        <w:ind w:firstLine="709"/>
        <w:jc w:val="both"/>
        <w:rPr>
          <w:rFonts w:ascii="Times New Roman" w:hAnsi="Times New Roman"/>
          <w:spacing w:val="-4"/>
          <w:sz w:val="28"/>
          <w:szCs w:val="28"/>
        </w:rPr>
      </w:pPr>
      <w:r w:rsidRPr="007027AB">
        <w:rPr>
          <w:rFonts w:ascii="Times New Roman" w:hAnsi="Times New Roman"/>
          <w:spacing w:val="-4"/>
          <w:sz w:val="28"/>
          <w:szCs w:val="28"/>
        </w:rPr>
        <w:t xml:space="preserve"> - сведения из Единого государственного реестра записей актов гражданского состояния </w:t>
      </w:r>
      <w:r w:rsidR="007027AB" w:rsidRPr="007027AB">
        <w:rPr>
          <w:rFonts w:ascii="Times New Roman" w:hAnsi="Times New Roman"/>
          <w:spacing w:val="-4"/>
          <w:sz w:val="28"/>
          <w:szCs w:val="28"/>
        </w:rPr>
        <w:t xml:space="preserve">о рождении, </w:t>
      </w:r>
      <w:r w:rsidR="004772E4">
        <w:rPr>
          <w:rFonts w:ascii="Times New Roman" w:hAnsi="Times New Roman"/>
          <w:spacing w:val="-4"/>
          <w:sz w:val="28"/>
          <w:szCs w:val="28"/>
        </w:rPr>
        <w:t xml:space="preserve">о смерти, </w:t>
      </w:r>
      <w:r w:rsidR="007027AB" w:rsidRPr="007027AB">
        <w:rPr>
          <w:rFonts w:ascii="Times New Roman" w:hAnsi="Times New Roman"/>
          <w:spacing w:val="-4"/>
          <w:sz w:val="28"/>
          <w:szCs w:val="28"/>
        </w:rPr>
        <w:t>о заключении брака, о расторжении брака, о перемене фамилии, имени,</w:t>
      </w:r>
      <w:r w:rsidR="009865A9">
        <w:rPr>
          <w:rFonts w:ascii="Times New Roman" w:hAnsi="Times New Roman"/>
          <w:spacing w:val="-4"/>
          <w:sz w:val="28"/>
          <w:szCs w:val="28"/>
        </w:rPr>
        <w:t xml:space="preserve"> отчества, об усыновлении (удочерении), об установлении отцовства.</w:t>
      </w:r>
      <w:r w:rsidR="007027AB" w:rsidRPr="007027AB">
        <w:rPr>
          <w:rFonts w:ascii="Times New Roman" w:hAnsi="Times New Roman"/>
          <w:spacing w:val="-4"/>
          <w:sz w:val="28"/>
          <w:szCs w:val="28"/>
        </w:rPr>
        <w:t xml:space="preserve"> </w:t>
      </w:r>
    </w:p>
    <w:p w:rsidR="007027AB" w:rsidRDefault="007027AB" w:rsidP="007027AB">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2.6.4.2. </w:t>
      </w:r>
      <w:r w:rsidRPr="007027AB">
        <w:rPr>
          <w:rFonts w:ascii="Times New Roman" w:hAnsi="Times New Roman"/>
          <w:spacing w:val="-4"/>
          <w:sz w:val="28"/>
          <w:szCs w:val="28"/>
        </w:rPr>
        <w:t>В случае подачи заявления о постановке на учет и включении гражданина в Реестр в соответствии с подпунктом 2 пункта 1.1.3 настоящего Административного регламента, за исключением граждан, имеющих трех и более детей, а также участников специальной военной операции или членам семей погибших (умерших) участник</w:t>
      </w:r>
      <w:r>
        <w:rPr>
          <w:rFonts w:ascii="Times New Roman" w:hAnsi="Times New Roman"/>
          <w:spacing w:val="-4"/>
          <w:sz w:val="28"/>
          <w:szCs w:val="28"/>
        </w:rPr>
        <w:t xml:space="preserve">ов специальной военной операции, </w:t>
      </w:r>
      <w:r>
        <w:rPr>
          <w:rFonts w:ascii="Times New Roman" w:hAnsi="Times New Roman"/>
          <w:sz w:val="28"/>
          <w:szCs w:val="28"/>
        </w:rPr>
        <w:t>в порядке межведомственного информационного взаимодействия запрашиваются следующие документы:</w:t>
      </w:r>
    </w:p>
    <w:p w:rsidR="007027AB" w:rsidRPr="007027AB" w:rsidRDefault="007027AB" w:rsidP="007027AB">
      <w:pPr>
        <w:spacing w:after="0" w:line="360" w:lineRule="auto"/>
        <w:ind w:firstLine="709"/>
        <w:jc w:val="both"/>
        <w:rPr>
          <w:rFonts w:ascii="Times New Roman" w:hAnsi="Times New Roman"/>
          <w:spacing w:val="-4"/>
          <w:sz w:val="28"/>
          <w:szCs w:val="28"/>
        </w:rPr>
      </w:pPr>
      <w:r w:rsidRPr="007027AB">
        <w:rPr>
          <w:rFonts w:ascii="Times New Roman" w:hAnsi="Times New Roman"/>
          <w:spacing w:val="-4"/>
          <w:sz w:val="28"/>
          <w:szCs w:val="28"/>
        </w:rPr>
        <w:t xml:space="preserve">- выписка из Единого государственного реестра недвижимости, подтверждающий (подтверждающие) наличие (отсутствие) у заявителя права собственности на земельный участок (земельные участки); </w:t>
      </w:r>
    </w:p>
    <w:p w:rsidR="007027AB" w:rsidRDefault="007027AB" w:rsidP="007027AB">
      <w:pPr>
        <w:spacing w:after="0" w:line="360" w:lineRule="auto"/>
        <w:ind w:firstLine="709"/>
        <w:jc w:val="both"/>
        <w:rPr>
          <w:rFonts w:ascii="Times New Roman" w:hAnsi="Times New Roman"/>
          <w:spacing w:val="-4"/>
          <w:sz w:val="28"/>
          <w:szCs w:val="28"/>
        </w:rPr>
      </w:pPr>
      <w:r w:rsidRPr="007027AB">
        <w:rPr>
          <w:rFonts w:ascii="Times New Roman" w:hAnsi="Times New Roman"/>
          <w:spacing w:val="-4"/>
          <w:sz w:val="28"/>
          <w:szCs w:val="28"/>
        </w:rPr>
        <w:lastRenderedPageBreak/>
        <w:t>-</w:t>
      </w:r>
      <w:r w:rsidR="000B118E">
        <w:rPr>
          <w:rFonts w:ascii="Times New Roman" w:hAnsi="Times New Roman"/>
          <w:spacing w:val="-4"/>
          <w:sz w:val="28"/>
          <w:szCs w:val="28"/>
        </w:rPr>
        <w:t xml:space="preserve"> </w:t>
      </w:r>
      <w:r w:rsidR="009865A9">
        <w:rPr>
          <w:rFonts w:ascii="Times New Roman" w:hAnsi="Times New Roman"/>
          <w:spacing w:val="-4"/>
          <w:sz w:val="28"/>
          <w:szCs w:val="28"/>
        </w:rPr>
        <w:t>адресно-справочная информация</w:t>
      </w:r>
      <w:r w:rsidR="000B118E" w:rsidRPr="007027AB">
        <w:rPr>
          <w:rFonts w:ascii="Times New Roman" w:hAnsi="Times New Roman"/>
          <w:spacing w:val="-4"/>
          <w:sz w:val="28"/>
          <w:szCs w:val="28"/>
        </w:rPr>
        <w:t xml:space="preserve"> из территориального органа федерального органа исполнительной власти в сфере внутренних дел</w:t>
      </w:r>
      <w:r w:rsidR="000B118E">
        <w:rPr>
          <w:rFonts w:ascii="Times New Roman" w:hAnsi="Times New Roman"/>
          <w:spacing w:val="-4"/>
          <w:sz w:val="28"/>
          <w:szCs w:val="28"/>
        </w:rPr>
        <w:t>, подтверждающая место жительства</w:t>
      </w:r>
      <w:r w:rsidR="009865A9">
        <w:rPr>
          <w:rFonts w:ascii="Times New Roman" w:hAnsi="Times New Roman"/>
          <w:spacing w:val="-4"/>
          <w:sz w:val="28"/>
          <w:szCs w:val="28"/>
        </w:rPr>
        <w:t xml:space="preserve"> заявителя</w:t>
      </w:r>
      <w:r w:rsidR="000B118E">
        <w:rPr>
          <w:rFonts w:ascii="Times New Roman" w:hAnsi="Times New Roman"/>
          <w:spacing w:val="-4"/>
          <w:sz w:val="28"/>
          <w:szCs w:val="28"/>
        </w:rPr>
        <w:t xml:space="preserve">. </w:t>
      </w:r>
      <w:r w:rsidRPr="007027AB">
        <w:rPr>
          <w:rFonts w:ascii="Times New Roman" w:hAnsi="Times New Roman"/>
          <w:spacing w:val="-4"/>
          <w:sz w:val="28"/>
          <w:szCs w:val="28"/>
        </w:rPr>
        <w:t xml:space="preserve"> </w:t>
      </w:r>
    </w:p>
    <w:p w:rsidR="000B118E" w:rsidRDefault="000B118E" w:rsidP="000B118E">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2.6.4.2. </w:t>
      </w:r>
      <w:r w:rsidRPr="00C35FFE">
        <w:rPr>
          <w:rFonts w:ascii="Times New Roman" w:hAnsi="Times New Roman"/>
          <w:sz w:val="28"/>
          <w:szCs w:val="28"/>
        </w:rPr>
        <w:t xml:space="preserve">В случае подачи заявления </w:t>
      </w:r>
      <w:r w:rsidRPr="00306D77">
        <w:rPr>
          <w:rFonts w:ascii="Times New Roman" w:hAnsi="Times New Roman"/>
          <w:sz w:val="28"/>
          <w:szCs w:val="28"/>
        </w:rPr>
        <w:t>о постановке на учет и включении гражданина в Реестр</w:t>
      </w:r>
      <w:r>
        <w:rPr>
          <w:rFonts w:ascii="Times New Roman" w:hAnsi="Times New Roman"/>
          <w:sz w:val="28"/>
          <w:szCs w:val="28"/>
        </w:rPr>
        <w:t>, в соответствии с подпунктом 3</w:t>
      </w:r>
      <w:r w:rsidRPr="00C35FFE">
        <w:rPr>
          <w:rFonts w:ascii="Times New Roman" w:hAnsi="Times New Roman"/>
          <w:sz w:val="28"/>
          <w:szCs w:val="28"/>
        </w:rPr>
        <w:t xml:space="preserve"> пункта 1.1.3 настоящего Административного регламента, касаемо участника специа</w:t>
      </w:r>
      <w:r>
        <w:rPr>
          <w:rFonts w:ascii="Times New Roman" w:hAnsi="Times New Roman"/>
          <w:sz w:val="28"/>
          <w:szCs w:val="28"/>
        </w:rPr>
        <w:t>льной военной операции или членов</w:t>
      </w:r>
      <w:r w:rsidRPr="00C35FFE">
        <w:rPr>
          <w:rFonts w:ascii="Times New Roman" w:hAnsi="Times New Roman"/>
          <w:sz w:val="28"/>
          <w:szCs w:val="28"/>
        </w:rPr>
        <w:t xml:space="preserve"> семьи погибшего (умершего) участни</w:t>
      </w:r>
      <w:r>
        <w:rPr>
          <w:rFonts w:ascii="Times New Roman" w:hAnsi="Times New Roman"/>
          <w:sz w:val="28"/>
          <w:szCs w:val="28"/>
        </w:rPr>
        <w:t>ка специальной военной операции, в порядке межведомственного информационного взаимодействия запрашиваются следующие документы:</w:t>
      </w:r>
    </w:p>
    <w:p w:rsidR="000B118E" w:rsidRDefault="000B118E" w:rsidP="000B118E">
      <w:pPr>
        <w:spacing w:after="0" w:line="360" w:lineRule="auto"/>
        <w:ind w:firstLine="709"/>
        <w:jc w:val="both"/>
        <w:rPr>
          <w:rFonts w:ascii="Times New Roman" w:hAnsi="Times New Roman"/>
          <w:sz w:val="28"/>
          <w:szCs w:val="28"/>
        </w:rPr>
      </w:pPr>
      <w:r>
        <w:rPr>
          <w:rFonts w:ascii="Times New Roman" w:hAnsi="Times New Roman"/>
          <w:sz w:val="28"/>
          <w:szCs w:val="28"/>
        </w:rPr>
        <w:t>- СНИЛС</w:t>
      </w:r>
      <w:r w:rsidR="009865A9">
        <w:rPr>
          <w:rFonts w:ascii="Times New Roman" w:hAnsi="Times New Roman"/>
          <w:sz w:val="28"/>
          <w:szCs w:val="28"/>
        </w:rPr>
        <w:t xml:space="preserve"> или документ, подтверждающий</w:t>
      </w:r>
      <w:r w:rsidRPr="000B118E">
        <w:rPr>
          <w:rFonts w:ascii="Times New Roman" w:hAnsi="Times New Roman"/>
          <w:sz w:val="28"/>
          <w:szCs w:val="28"/>
        </w:rPr>
        <w:t xml:space="preserve"> регистрацию заявителя в системе индивидуальног</w:t>
      </w:r>
      <w:r>
        <w:rPr>
          <w:rFonts w:ascii="Times New Roman" w:hAnsi="Times New Roman"/>
          <w:sz w:val="28"/>
          <w:szCs w:val="28"/>
        </w:rPr>
        <w:t>о (персонифицированного) учета;</w:t>
      </w:r>
    </w:p>
    <w:p w:rsidR="000B118E" w:rsidRDefault="000B118E" w:rsidP="000B118E">
      <w:pPr>
        <w:spacing w:after="0" w:line="360" w:lineRule="auto"/>
        <w:ind w:firstLine="709"/>
        <w:jc w:val="both"/>
        <w:rPr>
          <w:rFonts w:ascii="Times New Roman" w:eastAsiaTheme="minorHAnsi" w:hAnsi="Times New Roman"/>
          <w:sz w:val="28"/>
          <w:szCs w:val="28"/>
        </w:rPr>
      </w:pPr>
      <w:r w:rsidRPr="000B118E">
        <w:rPr>
          <w:rFonts w:ascii="Times New Roman" w:hAnsi="Times New Roman"/>
          <w:sz w:val="28"/>
          <w:szCs w:val="28"/>
        </w:rPr>
        <w:t>-</w:t>
      </w:r>
      <w:r w:rsidRPr="000B118E">
        <w:rPr>
          <w:rFonts w:ascii="Times New Roman" w:hAnsi="Times New Roman"/>
          <w:spacing w:val="-4"/>
          <w:sz w:val="28"/>
          <w:szCs w:val="28"/>
        </w:rPr>
        <w:t xml:space="preserve"> свидетельство о регистрации по месту пребывания</w:t>
      </w:r>
      <w:r w:rsidRPr="000B118E">
        <w:rPr>
          <w:rFonts w:ascii="Times New Roman" w:eastAsiaTheme="minorHAnsi" w:hAnsi="Times New Roman"/>
          <w:sz w:val="28"/>
          <w:szCs w:val="28"/>
        </w:rPr>
        <w:t xml:space="preserve"> (для граждан, не имеющих постоянной регистрации на территории Воронежской области);</w:t>
      </w:r>
      <w:r>
        <w:rPr>
          <w:rFonts w:ascii="Times New Roman" w:eastAsiaTheme="minorHAnsi" w:hAnsi="Times New Roman"/>
          <w:sz w:val="28"/>
          <w:szCs w:val="28"/>
        </w:rPr>
        <w:t xml:space="preserve"> </w:t>
      </w:r>
    </w:p>
    <w:p w:rsidR="00EE7A3C" w:rsidRDefault="00E8621D" w:rsidP="004772E4">
      <w:pPr>
        <w:pStyle w:val="ab"/>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772E4" w:rsidRPr="004772E4">
        <w:rPr>
          <w:rFonts w:ascii="Times New Roman" w:hAnsi="Times New Roman"/>
          <w:sz w:val="28"/>
          <w:szCs w:val="28"/>
        </w:rPr>
        <w:t>сведения из Единого государственного реестра записей актов гражданского состояния о рождении, о смерти, о заключении брака, о расторжении брака, о перемене фамилии, имени, отчества, об установлении отцовства, об усыновлении (удочерении)</w:t>
      </w:r>
      <w:r w:rsidR="004772E4">
        <w:rPr>
          <w:rFonts w:ascii="Times New Roman" w:hAnsi="Times New Roman"/>
          <w:sz w:val="28"/>
          <w:szCs w:val="28"/>
        </w:rPr>
        <w:t>.</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5D61" w:rsidRPr="00C53056" w:rsidRDefault="000B2BEA"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2.6.5</w:t>
      </w:r>
      <w:r w:rsidR="008D58FC" w:rsidRPr="00C53056">
        <w:rPr>
          <w:rFonts w:ascii="Times New Roman" w:hAnsi="Times New Roman"/>
          <w:spacing w:val="-4"/>
          <w:sz w:val="28"/>
          <w:szCs w:val="28"/>
        </w:rPr>
        <w:t xml:space="preserve">. </w:t>
      </w:r>
      <w:r w:rsidR="008D58FC" w:rsidRPr="00EA6E73">
        <w:rPr>
          <w:rFonts w:ascii="Times New Roman" w:hAnsi="Times New Roman"/>
          <w:spacing w:val="-4"/>
          <w:sz w:val="28"/>
          <w:szCs w:val="28"/>
        </w:rPr>
        <w:t xml:space="preserve">Заявитель или его представитель представляет в управление заявление </w:t>
      </w:r>
      <w:r w:rsidR="00306D77" w:rsidRPr="00306D77">
        <w:rPr>
          <w:rFonts w:ascii="Times New Roman" w:hAnsi="Times New Roman"/>
          <w:spacing w:val="-4"/>
          <w:sz w:val="28"/>
          <w:szCs w:val="28"/>
        </w:rPr>
        <w:t xml:space="preserve">о постановке на учет и включении гражданина в Реестр </w:t>
      </w:r>
      <w:r w:rsidR="008D58FC" w:rsidRPr="00EA6E73">
        <w:rPr>
          <w:rFonts w:ascii="Times New Roman" w:hAnsi="Times New Roman"/>
          <w:spacing w:val="-4"/>
          <w:sz w:val="28"/>
          <w:szCs w:val="28"/>
        </w:rPr>
        <w:t>по форме</w:t>
      </w:r>
      <w:r w:rsidR="00A32FE7" w:rsidRPr="00EA6E73">
        <w:rPr>
          <w:rFonts w:ascii="Times New Roman" w:hAnsi="Times New Roman"/>
          <w:spacing w:val="-4"/>
          <w:sz w:val="28"/>
          <w:szCs w:val="28"/>
        </w:rPr>
        <w:t xml:space="preserve"> согласно</w:t>
      </w:r>
      <w:r w:rsidR="008D58FC" w:rsidRPr="00EA6E73">
        <w:rPr>
          <w:rFonts w:ascii="Times New Roman" w:hAnsi="Times New Roman"/>
          <w:spacing w:val="-4"/>
          <w:sz w:val="28"/>
          <w:szCs w:val="28"/>
        </w:rPr>
        <w:t xml:space="preserve"> приложени</w:t>
      </w:r>
      <w:r w:rsidR="00A32FE7" w:rsidRPr="00EA6E73">
        <w:rPr>
          <w:rFonts w:ascii="Times New Roman" w:hAnsi="Times New Roman"/>
          <w:spacing w:val="-4"/>
          <w:sz w:val="28"/>
          <w:szCs w:val="28"/>
        </w:rPr>
        <w:t>ю</w:t>
      </w:r>
      <w:r w:rsidR="008D58FC" w:rsidRPr="00EA6E73">
        <w:rPr>
          <w:rFonts w:ascii="Times New Roman" w:hAnsi="Times New Roman"/>
          <w:spacing w:val="-4"/>
          <w:sz w:val="28"/>
          <w:szCs w:val="28"/>
        </w:rPr>
        <w:t xml:space="preserve"> </w:t>
      </w:r>
      <w:r w:rsidR="00A766C9">
        <w:rPr>
          <w:rFonts w:ascii="Times New Roman" w:hAnsi="Times New Roman"/>
          <w:spacing w:val="-4"/>
          <w:sz w:val="28"/>
          <w:szCs w:val="28"/>
        </w:rPr>
        <w:t xml:space="preserve"> </w:t>
      </w:r>
      <w:r w:rsidR="008D58FC" w:rsidRPr="00EA6E73">
        <w:rPr>
          <w:rFonts w:ascii="Times New Roman" w:hAnsi="Times New Roman"/>
          <w:spacing w:val="-4"/>
          <w:sz w:val="28"/>
          <w:szCs w:val="28"/>
        </w:rPr>
        <w:t>№ 2</w:t>
      </w:r>
      <w:r w:rsidR="008470CC">
        <w:rPr>
          <w:rFonts w:ascii="Times New Roman" w:hAnsi="Times New Roman"/>
          <w:spacing w:val="-4"/>
          <w:sz w:val="28"/>
          <w:szCs w:val="28"/>
        </w:rPr>
        <w:t>, № 3, № 4</w:t>
      </w:r>
      <w:r w:rsidR="00EA6E73">
        <w:rPr>
          <w:rFonts w:ascii="Times New Roman" w:hAnsi="Times New Roman"/>
          <w:spacing w:val="-4"/>
          <w:sz w:val="28"/>
          <w:szCs w:val="28"/>
        </w:rPr>
        <w:t xml:space="preserve"> </w:t>
      </w:r>
      <w:r w:rsidR="008D58FC" w:rsidRPr="00C53056">
        <w:rPr>
          <w:rFonts w:ascii="Times New Roman" w:hAnsi="Times New Roman"/>
          <w:spacing w:val="-4"/>
          <w:sz w:val="28"/>
          <w:szCs w:val="28"/>
        </w:rPr>
        <w:t>к настоящему Административному регламенту</w:t>
      </w:r>
      <w:r w:rsidR="00586E9E">
        <w:rPr>
          <w:rFonts w:ascii="Times New Roman" w:hAnsi="Times New Roman"/>
          <w:spacing w:val="-4"/>
          <w:sz w:val="28"/>
          <w:szCs w:val="28"/>
        </w:rPr>
        <w:t xml:space="preserve">, </w:t>
      </w:r>
      <w:r w:rsidR="000F4D49" w:rsidRPr="00C53056">
        <w:rPr>
          <w:rFonts w:ascii="Times New Roman" w:hAnsi="Times New Roman"/>
          <w:spacing w:val="-4"/>
          <w:sz w:val="28"/>
          <w:szCs w:val="28"/>
        </w:rPr>
        <w:t xml:space="preserve">а также прилагаемые </w:t>
      </w:r>
      <w:r w:rsidR="008D58FC" w:rsidRPr="00C53056">
        <w:rPr>
          <w:rFonts w:ascii="Times New Roman" w:hAnsi="Times New Roman"/>
          <w:spacing w:val="-4"/>
          <w:sz w:val="28"/>
          <w:szCs w:val="28"/>
        </w:rPr>
        <w:t>к таким заявлениям документы, указанные в настоящем Административном регламенте, одним из следующих способов по выбору заявителя: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r w:rsidRPr="00836477">
        <w:rPr>
          <w:rFonts w:ascii="Times New Roman" w:hAnsi="Times New Roman"/>
          <w:sz w:val="28"/>
          <w:szCs w:val="28"/>
        </w:rPr>
        <w:t>.</w:t>
      </w:r>
      <w:r w:rsidR="00836477" w:rsidRPr="00836477">
        <w:rPr>
          <w:rFonts w:ascii="Times New Roman" w:hAnsi="Times New Roman"/>
          <w:sz w:val="28"/>
          <w:szCs w:val="28"/>
        </w:rPr>
        <w:t xml:space="preserve">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 xml:space="preserve">В случае представления </w:t>
      </w:r>
      <w:r w:rsidRPr="00C53056">
        <w:rPr>
          <w:rFonts w:ascii="Times New Roman" w:hAnsi="Times New Roman"/>
          <w:spacing w:val="-4"/>
          <w:sz w:val="28"/>
          <w:szCs w:val="28"/>
        </w:rPr>
        <w:t xml:space="preserve">заявления </w:t>
      </w:r>
      <w:r w:rsidRPr="00C53056">
        <w:rPr>
          <w:rFonts w:ascii="Times New Roman" w:hAnsi="Times New Roman"/>
          <w:spacing w:val="4"/>
          <w:sz w:val="28"/>
          <w:szCs w:val="28"/>
        </w:rPr>
        <w:t>о</w:t>
      </w:r>
      <w:r w:rsidR="00C20793" w:rsidRPr="00C53056">
        <w:rPr>
          <w:rFonts w:ascii="Times New Roman" w:hAnsi="Times New Roman"/>
          <w:spacing w:val="4"/>
          <w:sz w:val="28"/>
          <w:szCs w:val="28"/>
        </w:rPr>
        <w:t xml:space="preserve"> предоставлении земельного участка</w:t>
      </w:r>
      <w:r w:rsidR="00D22C81" w:rsidRPr="00C53056">
        <w:rPr>
          <w:rFonts w:ascii="Times New Roman" w:hAnsi="Times New Roman"/>
          <w:spacing w:val="-4"/>
          <w:sz w:val="28"/>
          <w:szCs w:val="28"/>
        </w:rPr>
        <w:t xml:space="preserve"> </w:t>
      </w:r>
      <w:r w:rsidRPr="00C53056">
        <w:rPr>
          <w:rFonts w:ascii="Times New Roman" w:hAnsi="Times New Roman"/>
          <w:sz w:val="28"/>
          <w:szCs w:val="28"/>
        </w:rPr>
        <w:t xml:space="preserve">и прилагаемых к </w:t>
      </w:r>
      <w:r w:rsidR="00937CAC" w:rsidRPr="002E5A6C">
        <w:rPr>
          <w:rFonts w:ascii="Times New Roman" w:hAnsi="Times New Roman"/>
          <w:sz w:val="28"/>
          <w:szCs w:val="28"/>
        </w:rPr>
        <w:t>нему</w:t>
      </w:r>
      <w:r w:rsidR="00937CAC">
        <w:rPr>
          <w:rFonts w:ascii="Times New Roman" w:hAnsi="Times New Roman"/>
          <w:sz w:val="28"/>
          <w:szCs w:val="28"/>
        </w:rPr>
        <w:t xml:space="preserve"> </w:t>
      </w:r>
      <w:r w:rsidRPr="00C53056">
        <w:rPr>
          <w:rFonts w:ascii="Times New Roman" w:hAnsi="Times New Roman"/>
          <w:sz w:val="28"/>
          <w:szCs w:val="28"/>
        </w:rPr>
        <w:t>документов указанным способом</w:t>
      </w:r>
      <w:r w:rsidR="00A32FE7" w:rsidRPr="00C53056">
        <w:rPr>
          <w:rFonts w:ascii="Times New Roman" w:hAnsi="Times New Roman"/>
          <w:sz w:val="28"/>
          <w:szCs w:val="28"/>
        </w:rPr>
        <w:t>,</w:t>
      </w:r>
      <w:r w:rsidRPr="00C53056">
        <w:rPr>
          <w:rFonts w:ascii="Times New Roman" w:hAnsi="Times New Roman"/>
          <w:sz w:val="28"/>
          <w:szCs w:val="28"/>
        </w:rPr>
        <w:t xml:space="preserve"> заявитель или его представитель, прошедшие процедуры регистрации, идентификации и аутентификации с</w:t>
      </w:r>
      <w:r w:rsidR="00B642C4">
        <w:rPr>
          <w:rFonts w:ascii="Times New Roman" w:hAnsi="Times New Roman"/>
          <w:sz w:val="28"/>
          <w:szCs w:val="28"/>
        </w:rPr>
        <w:t xml:space="preserve"> </w:t>
      </w:r>
      <w:r w:rsidRPr="00C53056">
        <w:rPr>
          <w:rFonts w:ascii="Times New Roman" w:hAnsi="Times New Roman"/>
          <w:sz w:val="28"/>
          <w:szCs w:val="28"/>
        </w:rPr>
        <w:t xml:space="preserve">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104430"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Заявление </w:t>
      </w:r>
      <w:r w:rsidRPr="00C53056">
        <w:rPr>
          <w:rFonts w:ascii="Times New Roman" w:hAnsi="Times New Roman"/>
          <w:spacing w:val="4"/>
          <w:sz w:val="28"/>
          <w:szCs w:val="28"/>
        </w:rPr>
        <w:t>о</w:t>
      </w:r>
      <w:r w:rsidR="00C20793" w:rsidRPr="00C53056">
        <w:rPr>
          <w:rFonts w:ascii="Times New Roman" w:hAnsi="Times New Roman"/>
          <w:spacing w:val="4"/>
          <w:sz w:val="28"/>
          <w:szCs w:val="28"/>
        </w:rPr>
        <w:t xml:space="preserve"> предоставлении земельного участка</w:t>
      </w:r>
      <w:r w:rsidR="00D22C81" w:rsidRPr="00C53056">
        <w:rPr>
          <w:rFonts w:ascii="Times New Roman" w:hAnsi="Times New Roman"/>
          <w:sz w:val="28"/>
          <w:szCs w:val="28"/>
        </w:rPr>
        <w:t xml:space="preserve"> </w:t>
      </w:r>
      <w:r w:rsidRPr="00C53056">
        <w:rPr>
          <w:rFonts w:ascii="Times New Roman" w:hAnsi="Times New Roman"/>
          <w:sz w:val="28"/>
          <w:szCs w:val="28"/>
        </w:rPr>
        <w:t>направляется заявителем или его представителем вместе с прикрепленными электронными документа</w:t>
      </w:r>
      <w:r w:rsidR="003C5021">
        <w:rPr>
          <w:rFonts w:ascii="Times New Roman" w:hAnsi="Times New Roman"/>
          <w:sz w:val="28"/>
          <w:szCs w:val="28"/>
        </w:rPr>
        <w:t>ми, указанными в пунктах 2.6.1</w:t>
      </w:r>
      <w:r w:rsidR="00306D77">
        <w:rPr>
          <w:rFonts w:ascii="Times New Roman" w:hAnsi="Times New Roman"/>
          <w:sz w:val="28"/>
          <w:szCs w:val="28"/>
        </w:rPr>
        <w:t>.1, 2.6.1.2, 2.6.1.3.1, 2.6.1.3.2</w:t>
      </w:r>
      <w:r w:rsidR="003C5021">
        <w:rPr>
          <w:rFonts w:ascii="Times New Roman" w:hAnsi="Times New Roman"/>
          <w:sz w:val="28"/>
          <w:szCs w:val="28"/>
        </w:rPr>
        <w:t xml:space="preserve"> </w:t>
      </w:r>
      <w:r w:rsidRPr="00C53056">
        <w:rPr>
          <w:rFonts w:ascii="Times New Roman" w:hAnsi="Times New Roman"/>
          <w:sz w:val="28"/>
          <w:szCs w:val="28"/>
        </w:rPr>
        <w:t xml:space="preserve">настоящего Административного регламента. </w:t>
      </w:r>
    </w:p>
    <w:p w:rsidR="00135D61" w:rsidRPr="00C53056" w:rsidRDefault="008D58FC" w:rsidP="00A515A8">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Заявление </w:t>
      </w:r>
      <w:r w:rsidR="00306D77" w:rsidRPr="00306D77">
        <w:rPr>
          <w:rFonts w:ascii="Times New Roman" w:hAnsi="Times New Roman"/>
          <w:sz w:val="28"/>
          <w:szCs w:val="28"/>
        </w:rPr>
        <w:t xml:space="preserve">о постановке на учет и включении гражданина в Реестр </w:t>
      </w:r>
      <w:r w:rsidRPr="00C53056">
        <w:rPr>
          <w:rFonts w:ascii="Times New Roman" w:hAnsi="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7B7664">
        <w:rPr>
          <w:rFonts w:ascii="Times New Roman" w:hAnsi="Times New Roman"/>
          <w:sz w:val="28"/>
          <w:szCs w:val="28"/>
        </w:rPr>
        <w:t xml:space="preserve"> </w:t>
      </w:r>
      <w:r w:rsidRPr="00C53056">
        <w:rPr>
          <w:rFonts w:ascii="Times New Roman" w:hAnsi="Times New Roman"/>
          <w:sz w:val="28"/>
          <w:szCs w:val="28"/>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Pr="00C53056">
        <w:rPr>
          <w:rFonts w:ascii="Times New Roman" w:hAnsi="Times New Roman"/>
          <w:sz w:val="28"/>
          <w:szCs w:val="28"/>
        </w:rPr>
        <w:lastRenderedPageBreak/>
        <w:t>соответствии с частью 5 статьи 8</w:t>
      </w:r>
      <w:r w:rsidR="00A515A8">
        <w:rPr>
          <w:rFonts w:ascii="Times New Roman" w:hAnsi="Times New Roman"/>
          <w:sz w:val="28"/>
          <w:szCs w:val="28"/>
        </w:rPr>
        <w:t xml:space="preserve"> Федерального закона от 06.04.2011 </w:t>
      </w:r>
      <w:r w:rsidR="00D47F96">
        <w:rPr>
          <w:rFonts w:ascii="Times New Roman" w:hAnsi="Times New Roman"/>
          <w:sz w:val="28"/>
          <w:szCs w:val="28"/>
        </w:rPr>
        <w:br/>
      </w:r>
      <w:r w:rsidR="00A515A8">
        <w:rPr>
          <w:rFonts w:ascii="Times New Roman" w:hAnsi="Times New Roman"/>
          <w:sz w:val="28"/>
          <w:szCs w:val="28"/>
        </w:rPr>
        <w:t xml:space="preserve">№ 63-ФЗ «Об электронной подписи» </w:t>
      </w:r>
      <w:r w:rsidRPr="00C53056">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б) на бумажном носителе посредством личного обращения в управление, </w:t>
      </w:r>
      <w:r w:rsidRPr="00586E9E">
        <w:rPr>
          <w:rFonts w:ascii="Times New Roman" w:hAnsi="Times New Roman"/>
          <w:sz w:val="28"/>
          <w:szCs w:val="28"/>
        </w:rPr>
        <w:t>в том числе через МФЦ</w:t>
      </w:r>
      <w:r w:rsidRPr="00C53056">
        <w:rPr>
          <w:rFonts w:ascii="Times New Roman" w:hAnsi="Times New Roman"/>
          <w:sz w:val="28"/>
          <w:szCs w:val="28"/>
        </w:rPr>
        <w:t xml:space="preserve">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3C5021" w:rsidRPr="00633ADC" w:rsidRDefault="00770748" w:rsidP="00633ADC">
      <w:pPr>
        <w:spacing w:after="0" w:line="360" w:lineRule="auto"/>
        <w:ind w:firstLine="709"/>
        <w:jc w:val="both"/>
        <w:rPr>
          <w:rFonts w:ascii="Times New Roman" w:hAnsi="Times New Roman"/>
          <w:spacing w:val="-4"/>
          <w:sz w:val="28"/>
          <w:szCs w:val="28"/>
        </w:rPr>
      </w:pPr>
      <w:r>
        <w:rPr>
          <w:rFonts w:ascii="Times New Roman" w:hAnsi="Times New Roman"/>
          <w:sz w:val="28"/>
          <w:szCs w:val="28"/>
        </w:rPr>
        <w:t>2.6.6.</w:t>
      </w:r>
      <w:r w:rsidRPr="00D66C1A">
        <w:rPr>
          <w:rFonts w:ascii="Times New Roman" w:hAnsi="Times New Roman"/>
          <w:sz w:val="28"/>
          <w:szCs w:val="28"/>
        </w:rPr>
        <w:t xml:space="preserve"> Заявитель или его представитель представляет </w:t>
      </w:r>
      <w:r w:rsidRPr="008F6740">
        <w:rPr>
          <w:rFonts w:ascii="Times New Roman" w:hAnsi="Times New Roman"/>
          <w:sz w:val="28"/>
          <w:szCs w:val="28"/>
        </w:rPr>
        <w:t>в управление заявление об исправлении допущенных опечаток и ошибо</w:t>
      </w:r>
      <w:r>
        <w:rPr>
          <w:rFonts w:ascii="Times New Roman" w:hAnsi="Times New Roman"/>
          <w:sz w:val="28"/>
          <w:szCs w:val="28"/>
        </w:rPr>
        <w:t>к</w:t>
      </w:r>
      <w:r w:rsidRPr="00D66C1A">
        <w:rPr>
          <w:rFonts w:ascii="Times New Roman" w:hAnsi="Times New Roman"/>
          <w:sz w:val="28"/>
          <w:szCs w:val="28"/>
        </w:rPr>
        <w:t xml:space="preserve"> </w:t>
      </w:r>
      <w:r w:rsidR="00DA7C4F">
        <w:rPr>
          <w:rFonts w:ascii="Times New Roman" w:hAnsi="Times New Roman"/>
          <w:sz w:val="28"/>
          <w:szCs w:val="28"/>
        </w:rPr>
        <w:t xml:space="preserve">по форме </w:t>
      </w:r>
      <w:r w:rsidR="00DA7C4F">
        <w:rPr>
          <w:rFonts w:ascii="Times New Roman" w:hAnsi="Times New Roman"/>
          <w:sz w:val="28"/>
          <w:szCs w:val="28"/>
        </w:rPr>
        <w:lastRenderedPageBreak/>
        <w:t xml:space="preserve">согласно приложению № </w:t>
      </w:r>
      <w:r w:rsidR="00A515A8">
        <w:rPr>
          <w:rFonts w:ascii="Times New Roman" w:hAnsi="Times New Roman"/>
          <w:sz w:val="28"/>
          <w:szCs w:val="28"/>
        </w:rPr>
        <w:t>5</w:t>
      </w:r>
      <w:r w:rsidRPr="00D66C1A">
        <w:rPr>
          <w:rFonts w:ascii="Times New Roman" w:hAnsi="Times New Roman"/>
          <w:sz w:val="28"/>
          <w:szCs w:val="28"/>
        </w:rPr>
        <w:t xml:space="preserve"> к настоящему Административному регламенту, а также прилагаемые к такому заявлению документы</w:t>
      </w:r>
      <w:r w:rsidR="008F6740">
        <w:rPr>
          <w:rFonts w:ascii="Times New Roman" w:hAnsi="Times New Roman"/>
          <w:sz w:val="28"/>
          <w:szCs w:val="28"/>
        </w:rPr>
        <w:t xml:space="preserve">, </w:t>
      </w:r>
      <w:r w:rsidR="008F6740" w:rsidRPr="00C53056">
        <w:rPr>
          <w:rFonts w:ascii="Times New Roman" w:hAnsi="Times New Roman"/>
          <w:spacing w:val="-4"/>
          <w:sz w:val="28"/>
          <w:szCs w:val="28"/>
        </w:rPr>
        <w:t xml:space="preserve">указанные в </w:t>
      </w:r>
      <w:r w:rsidR="009E5FBC">
        <w:rPr>
          <w:rFonts w:ascii="Times New Roman" w:hAnsi="Times New Roman"/>
          <w:spacing w:val="-4"/>
          <w:sz w:val="28"/>
          <w:szCs w:val="28"/>
        </w:rPr>
        <w:t xml:space="preserve">подпункте «б» пунктов 2.6.1.1, 2.6.1.2, 2.6.1.3.1, 2.6.1.3.2 </w:t>
      </w:r>
      <w:r w:rsidR="008F6740">
        <w:rPr>
          <w:rFonts w:ascii="Times New Roman" w:hAnsi="Times New Roman"/>
          <w:spacing w:val="-4"/>
          <w:sz w:val="28"/>
          <w:szCs w:val="28"/>
        </w:rPr>
        <w:t>настоящего Административного реглам</w:t>
      </w:r>
      <w:r w:rsidR="00633ADC">
        <w:rPr>
          <w:rFonts w:ascii="Times New Roman" w:hAnsi="Times New Roman"/>
          <w:spacing w:val="-4"/>
          <w:sz w:val="28"/>
          <w:szCs w:val="28"/>
        </w:rPr>
        <w:t xml:space="preserve">ента. </w:t>
      </w:r>
    </w:p>
    <w:p w:rsidR="003C5021" w:rsidRPr="00C53056" w:rsidRDefault="003C5021" w:rsidP="00A44C1F">
      <w:pPr>
        <w:spacing w:after="0" w:line="240" w:lineRule="auto"/>
        <w:ind w:firstLine="709"/>
        <w:jc w:val="both"/>
        <w:rPr>
          <w:rFonts w:ascii="Times New Roman" w:hAnsi="Times New Roman"/>
          <w:sz w:val="28"/>
          <w:szCs w:val="28"/>
        </w:rPr>
      </w:pPr>
    </w:p>
    <w:p w:rsidR="00135D61" w:rsidRDefault="008D58FC" w:rsidP="00A44C1F">
      <w:pPr>
        <w:pStyle w:val="1"/>
        <w:jc w:val="center"/>
        <w:rPr>
          <w:szCs w:val="28"/>
        </w:rPr>
      </w:pPr>
      <w:r w:rsidRPr="00C53056">
        <w:rPr>
          <w:rStyle w:val="10"/>
          <w:b/>
          <w:szCs w:val="28"/>
        </w:rPr>
        <w:t>2.7. Исчерпывающий перечень оснований для отказа в приеме</w:t>
      </w:r>
      <w:r w:rsidRPr="00C53056">
        <w:rPr>
          <w:szCs w:val="28"/>
        </w:rPr>
        <w:t xml:space="preserve"> документов, необходимых для предоставления муниципальной услуги</w:t>
      </w:r>
    </w:p>
    <w:p w:rsidR="007E05A0" w:rsidRPr="007E05A0" w:rsidRDefault="007E05A0" w:rsidP="00A44C1F">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135D61" w:rsidRDefault="00456F69" w:rsidP="00A44C1F">
      <w:pPr>
        <w:spacing w:after="0" w:line="360" w:lineRule="auto"/>
        <w:ind w:firstLine="709"/>
        <w:jc w:val="both"/>
        <w:rPr>
          <w:rFonts w:ascii="Times New Roman" w:hAnsi="Times New Roman"/>
          <w:spacing w:val="-4"/>
          <w:sz w:val="28"/>
          <w:szCs w:val="28"/>
        </w:rPr>
      </w:pPr>
      <w:r>
        <w:rPr>
          <w:rFonts w:ascii="Times New Roman" w:hAnsi="Times New Roman"/>
          <w:sz w:val="28"/>
          <w:szCs w:val="28"/>
        </w:rPr>
        <w:t>-</w:t>
      </w:r>
      <w:r w:rsidR="008D58FC" w:rsidRPr="00C53056">
        <w:rPr>
          <w:rFonts w:ascii="Times New Roman" w:hAnsi="Times New Roman"/>
          <w:sz w:val="28"/>
          <w:szCs w:val="28"/>
        </w:rPr>
        <w:t xml:space="preserve"> заявление </w:t>
      </w:r>
      <w:r w:rsidR="008D58FC" w:rsidRPr="00C53056">
        <w:rPr>
          <w:rFonts w:ascii="Times New Roman" w:hAnsi="Times New Roman"/>
          <w:spacing w:val="-4"/>
          <w:sz w:val="28"/>
          <w:szCs w:val="28"/>
        </w:rPr>
        <w:t>подано лицом, не уполномоченным совершать такого рода действи</w:t>
      </w:r>
      <w:r w:rsidR="00104430" w:rsidRPr="00C53056">
        <w:rPr>
          <w:rFonts w:ascii="Times New Roman" w:hAnsi="Times New Roman"/>
          <w:spacing w:val="-4"/>
          <w:sz w:val="28"/>
          <w:szCs w:val="28"/>
        </w:rPr>
        <w:t>я;</w:t>
      </w:r>
    </w:p>
    <w:p w:rsidR="007B7664" w:rsidRPr="007B7664" w:rsidRDefault="007B7664"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Pr="007B7664">
        <w:rPr>
          <w:rFonts w:ascii="Times New Roman" w:hAnsi="Times New Roman"/>
          <w:spacing w:val="-4"/>
          <w:sz w:val="28"/>
          <w:szCs w:val="28"/>
        </w:rPr>
        <w:t xml:space="preserve"> неполное заполн</w:t>
      </w:r>
      <w:r>
        <w:rPr>
          <w:rFonts w:ascii="Times New Roman" w:hAnsi="Times New Roman"/>
          <w:spacing w:val="-4"/>
          <w:sz w:val="28"/>
          <w:szCs w:val="28"/>
        </w:rPr>
        <w:t>ение полей в форме заявления о предоставлении земельного участка</w:t>
      </w:r>
      <w:r w:rsidRPr="007B7664">
        <w:rPr>
          <w:rFonts w:ascii="Times New Roman" w:hAnsi="Times New Roman"/>
          <w:spacing w:val="-4"/>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документы содержат подчистки и исправления текста;</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5FBC" w:rsidRPr="00C53056" w:rsidRDefault="00B553D3" w:rsidP="009E5FB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w:t>
      </w:r>
      <w:r w:rsidR="00ED4393">
        <w:rPr>
          <w:rFonts w:ascii="Times New Roman" w:hAnsi="Times New Roman"/>
          <w:spacing w:val="-4"/>
          <w:sz w:val="28"/>
          <w:szCs w:val="28"/>
        </w:rPr>
        <w:t>дставленных в электронной форме</w:t>
      </w:r>
      <w:r w:rsidR="00ED4393" w:rsidRPr="002E5A6C">
        <w:rPr>
          <w:rFonts w:ascii="Times New Roman" w:hAnsi="Times New Roman"/>
          <w:spacing w:val="-4"/>
          <w:sz w:val="28"/>
          <w:szCs w:val="28"/>
        </w:rPr>
        <w:t>;</w:t>
      </w:r>
    </w:p>
    <w:p w:rsidR="00EE2242"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w:t>
      </w:r>
      <w:r w:rsidRPr="00CB76C0">
        <w:rPr>
          <w:rFonts w:ascii="Times New Roman" w:hAnsi="Times New Roman"/>
          <w:sz w:val="28"/>
          <w:szCs w:val="28"/>
        </w:rPr>
        <w:t>заявление не соотв</w:t>
      </w:r>
      <w:r w:rsidR="00CB76C0" w:rsidRPr="00CB76C0">
        <w:rPr>
          <w:rFonts w:ascii="Times New Roman" w:hAnsi="Times New Roman"/>
          <w:sz w:val="28"/>
          <w:szCs w:val="28"/>
        </w:rPr>
        <w:t>етствует требованиям подпункта «а»</w:t>
      </w:r>
      <w:r w:rsidRPr="00CB76C0">
        <w:rPr>
          <w:rFonts w:ascii="Times New Roman" w:hAnsi="Times New Roman"/>
          <w:sz w:val="28"/>
          <w:szCs w:val="28"/>
        </w:rPr>
        <w:t xml:space="preserve"> пункта 2.6.1</w:t>
      </w:r>
      <w:r w:rsidR="00CB76C0" w:rsidRPr="00CB76C0">
        <w:rPr>
          <w:rFonts w:ascii="Times New Roman" w:hAnsi="Times New Roman"/>
          <w:sz w:val="28"/>
          <w:szCs w:val="28"/>
        </w:rPr>
        <w:t>.1, 2.6.1.2, 2.6.1.3.1, 2.6.1.3.2</w:t>
      </w:r>
      <w:r w:rsidRPr="00CB76C0">
        <w:rPr>
          <w:rFonts w:ascii="Times New Roman" w:hAnsi="Times New Roman"/>
          <w:sz w:val="28"/>
          <w:szCs w:val="28"/>
        </w:rPr>
        <w:t xml:space="preserve"> настоящего Административного регламента;</w:t>
      </w:r>
    </w:p>
    <w:p w:rsidR="00456F69" w:rsidRPr="00C53056" w:rsidRDefault="00456F69" w:rsidP="00A44C1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заявление не соответствует установленной форме заявления о предоставлении земельного участка </w:t>
      </w:r>
      <w:r w:rsidR="002A0BBE">
        <w:rPr>
          <w:rFonts w:ascii="Times New Roman" w:hAnsi="Times New Roman"/>
          <w:sz w:val="28"/>
          <w:szCs w:val="28"/>
        </w:rPr>
        <w:t xml:space="preserve">согласно </w:t>
      </w:r>
      <w:r w:rsidR="002A0BBE" w:rsidRPr="00EA6E73">
        <w:rPr>
          <w:rFonts w:ascii="Times New Roman" w:hAnsi="Times New Roman"/>
          <w:sz w:val="28"/>
          <w:szCs w:val="28"/>
        </w:rPr>
        <w:t>приложению № 2</w:t>
      </w:r>
      <w:r w:rsidR="008470CC">
        <w:rPr>
          <w:rFonts w:ascii="Times New Roman" w:hAnsi="Times New Roman"/>
          <w:sz w:val="28"/>
          <w:szCs w:val="28"/>
        </w:rPr>
        <w:t>, № 3, № 4</w:t>
      </w:r>
      <w:r w:rsidR="00EA6E73">
        <w:rPr>
          <w:rFonts w:ascii="Times New Roman" w:hAnsi="Times New Roman"/>
          <w:sz w:val="28"/>
          <w:szCs w:val="28"/>
        </w:rPr>
        <w:t xml:space="preserve"> </w:t>
      </w:r>
      <w:r>
        <w:rPr>
          <w:rFonts w:ascii="Times New Roman" w:hAnsi="Times New Roman"/>
          <w:sz w:val="28"/>
          <w:szCs w:val="28"/>
        </w:rPr>
        <w:t>настоящег</w:t>
      </w:r>
      <w:r w:rsidR="002A0BBE">
        <w:rPr>
          <w:rFonts w:ascii="Times New Roman" w:hAnsi="Times New Roman"/>
          <w:sz w:val="28"/>
          <w:szCs w:val="28"/>
        </w:rPr>
        <w:t>о Административного регламента</w:t>
      </w:r>
      <w:r>
        <w:rPr>
          <w:rFonts w:ascii="Times New Roman" w:hAnsi="Times New Roman"/>
          <w:sz w:val="28"/>
          <w:szCs w:val="28"/>
        </w:rPr>
        <w:t>.</w:t>
      </w:r>
    </w:p>
    <w:p w:rsidR="00EE2242" w:rsidRPr="00C53056"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заявление подано в иной уполномоченный орган;</w:t>
      </w:r>
    </w:p>
    <w:p w:rsidR="00EE2242" w:rsidRPr="00C53056"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к заявлению не приложены документы, предоставляемые в соответствии с пунк</w:t>
      </w:r>
      <w:r w:rsidR="009E5FBC">
        <w:rPr>
          <w:rFonts w:ascii="Times New Roman" w:hAnsi="Times New Roman"/>
          <w:sz w:val="28"/>
          <w:szCs w:val="28"/>
        </w:rPr>
        <w:t>тами</w:t>
      </w:r>
      <w:r w:rsidRPr="00C53056">
        <w:rPr>
          <w:rFonts w:ascii="Times New Roman" w:hAnsi="Times New Roman"/>
          <w:sz w:val="28"/>
          <w:szCs w:val="28"/>
        </w:rPr>
        <w:t xml:space="preserve"> 2.6.1</w:t>
      </w:r>
      <w:r w:rsidR="009E5FBC">
        <w:rPr>
          <w:rFonts w:ascii="Times New Roman" w:hAnsi="Times New Roman"/>
          <w:sz w:val="28"/>
          <w:szCs w:val="28"/>
        </w:rPr>
        <w:t>.1, 2.6.1.2, 2.6.1.3.1, 2.6.1.3.2</w:t>
      </w:r>
      <w:r w:rsidRPr="00C53056">
        <w:rPr>
          <w:rFonts w:ascii="Times New Roman" w:hAnsi="Times New Roman"/>
          <w:sz w:val="28"/>
          <w:szCs w:val="28"/>
        </w:rPr>
        <w:t xml:space="preserve"> настоящего Административного регламента</w:t>
      </w:r>
      <w:r w:rsidR="00456F69">
        <w:rPr>
          <w:rFonts w:ascii="Times New Roman" w:hAnsi="Times New Roman"/>
          <w:sz w:val="28"/>
          <w:szCs w:val="28"/>
        </w:rPr>
        <w:t>.</w:t>
      </w:r>
    </w:p>
    <w:p w:rsidR="00135D61" w:rsidRPr="00C53056" w:rsidRDefault="002E5A6C" w:rsidP="00A44C1F">
      <w:pPr>
        <w:spacing w:after="0" w:line="360" w:lineRule="auto"/>
        <w:ind w:firstLine="709"/>
        <w:jc w:val="both"/>
        <w:rPr>
          <w:rFonts w:ascii="Times New Roman" w:hAnsi="Times New Roman"/>
          <w:sz w:val="28"/>
          <w:szCs w:val="28"/>
        </w:rPr>
      </w:pPr>
      <w:r>
        <w:rPr>
          <w:rFonts w:ascii="Times New Roman" w:hAnsi="Times New Roman"/>
          <w:sz w:val="28"/>
          <w:szCs w:val="28"/>
        </w:rPr>
        <w:t>2.7.2</w:t>
      </w:r>
      <w:r w:rsidR="008D58FC" w:rsidRPr="00C53056">
        <w:rPr>
          <w:rFonts w:ascii="Times New Roman" w:hAnsi="Times New Roman"/>
          <w:sz w:val="28"/>
          <w:szCs w:val="28"/>
        </w:rPr>
        <w:t xml:space="preserve">. Решение об отказе в приеме документов, </w:t>
      </w:r>
      <w:r w:rsidR="008F6740">
        <w:rPr>
          <w:rFonts w:ascii="Times New Roman" w:hAnsi="Times New Roman"/>
          <w:sz w:val="28"/>
          <w:szCs w:val="28"/>
        </w:rPr>
        <w:t>указанных в пунктах 2.6.1.1, 2.6.1.2, 2.6.1.3</w:t>
      </w:r>
      <w:r w:rsidR="00B94684">
        <w:rPr>
          <w:rFonts w:ascii="Times New Roman" w:hAnsi="Times New Roman"/>
          <w:sz w:val="28"/>
          <w:szCs w:val="28"/>
        </w:rPr>
        <w:t>.1, 2.6.1.3.2</w:t>
      </w:r>
      <w:r w:rsidR="008F6740">
        <w:rPr>
          <w:rFonts w:ascii="Times New Roman" w:hAnsi="Times New Roman"/>
          <w:sz w:val="28"/>
          <w:szCs w:val="28"/>
        </w:rPr>
        <w:t xml:space="preserve"> </w:t>
      </w:r>
      <w:r w:rsidR="008D58FC" w:rsidRPr="00C53056">
        <w:rPr>
          <w:rFonts w:ascii="Times New Roman" w:hAnsi="Times New Roman"/>
          <w:sz w:val="28"/>
          <w:szCs w:val="28"/>
        </w:rPr>
        <w:t xml:space="preserve">настоящего Административного регламента, </w:t>
      </w:r>
      <w:r w:rsidR="0008630C" w:rsidRPr="00C53056">
        <w:rPr>
          <w:rFonts w:ascii="Times New Roman" w:hAnsi="Times New Roman"/>
          <w:sz w:val="28"/>
          <w:szCs w:val="28"/>
        </w:rPr>
        <w:t>направляется заявителю на бумажном носителе на указанный им почтовый адрес,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r w:rsidR="00863BA1" w:rsidRPr="00C53056">
        <w:rPr>
          <w:rFonts w:ascii="Times New Roman" w:hAnsi="Times New Roman"/>
          <w:sz w:val="28"/>
          <w:szCs w:val="28"/>
        </w:rPr>
        <w:t>, на бумажном носителе</w:t>
      </w:r>
      <w:r w:rsidR="0008630C" w:rsidRPr="00C53056">
        <w:rPr>
          <w:rFonts w:ascii="Times New Roman" w:hAnsi="Times New Roman"/>
          <w:sz w:val="28"/>
          <w:szCs w:val="28"/>
        </w:rPr>
        <w:t xml:space="preserve"> при личном обращении в управление имущественных и земельных отношений администрации городского округа город Воронеж либо в МФЦ</w:t>
      </w:r>
      <w:r w:rsidR="00863BA1" w:rsidRPr="00C53056">
        <w:rPr>
          <w:rFonts w:ascii="Times New Roman" w:hAnsi="Times New Roman"/>
          <w:sz w:val="28"/>
          <w:szCs w:val="28"/>
        </w:rPr>
        <w:t xml:space="preserve"> </w:t>
      </w:r>
      <w:r w:rsidR="008D58FC" w:rsidRPr="00C53056">
        <w:rPr>
          <w:rFonts w:ascii="Times New Roman" w:hAnsi="Times New Roman"/>
          <w:sz w:val="28"/>
          <w:szCs w:val="28"/>
        </w:rPr>
        <w:t>не позднее 3 рабочих дней, следующих за днем регистрации такого заявления.</w:t>
      </w:r>
    </w:p>
    <w:p w:rsidR="00135D61" w:rsidRDefault="002E5A6C" w:rsidP="00A44C1F">
      <w:pPr>
        <w:spacing w:after="0" w:line="360" w:lineRule="auto"/>
        <w:ind w:firstLine="709"/>
        <w:jc w:val="both"/>
        <w:rPr>
          <w:rFonts w:ascii="Times New Roman" w:hAnsi="Times New Roman"/>
          <w:sz w:val="28"/>
          <w:szCs w:val="28"/>
        </w:rPr>
      </w:pPr>
      <w:r>
        <w:rPr>
          <w:rFonts w:ascii="Times New Roman" w:hAnsi="Times New Roman"/>
          <w:sz w:val="28"/>
          <w:szCs w:val="28"/>
        </w:rPr>
        <w:t>2.7.3</w:t>
      </w:r>
      <w:r w:rsidR="008D58FC" w:rsidRPr="00C53056">
        <w:rPr>
          <w:rFonts w:ascii="Times New Roman" w:hAnsi="Times New Roman"/>
          <w:sz w:val="28"/>
          <w:szCs w:val="28"/>
        </w:rPr>
        <w:t xml:space="preserve">. Отказ в приеме документов, указанных </w:t>
      </w:r>
      <w:r w:rsidR="008F6740">
        <w:rPr>
          <w:rFonts w:ascii="Times New Roman" w:hAnsi="Times New Roman"/>
          <w:sz w:val="28"/>
          <w:szCs w:val="28"/>
        </w:rPr>
        <w:t>в пунктах 2.</w:t>
      </w:r>
      <w:r w:rsidR="00B94684">
        <w:rPr>
          <w:rFonts w:ascii="Times New Roman" w:hAnsi="Times New Roman"/>
          <w:sz w:val="28"/>
          <w:szCs w:val="28"/>
        </w:rPr>
        <w:t>6.1.1, 2.6.1.2, 2.6.1.3.1, 2.6.1.3.2</w:t>
      </w:r>
      <w:r w:rsidR="008F6740">
        <w:rPr>
          <w:rFonts w:ascii="Times New Roman" w:hAnsi="Times New Roman"/>
          <w:sz w:val="28"/>
          <w:szCs w:val="28"/>
        </w:rPr>
        <w:t xml:space="preserve"> </w:t>
      </w:r>
      <w:r w:rsidR="008D58FC" w:rsidRPr="00C53056">
        <w:rPr>
          <w:rFonts w:ascii="Times New Roman" w:hAnsi="Times New Roman"/>
          <w:sz w:val="28"/>
          <w:szCs w:val="28"/>
        </w:rPr>
        <w:t>настоящего Административного регламента, не препятствует повторному обращению заявителя в управление.</w:t>
      </w:r>
    </w:p>
    <w:p w:rsidR="001C080E" w:rsidRPr="007F51E4" w:rsidRDefault="002E5A6C" w:rsidP="007F51E4">
      <w:pPr>
        <w:pStyle w:val="ab"/>
        <w:spacing w:line="360" w:lineRule="auto"/>
        <w:ind w:firstLine="709"/>
        <w:jc w:val="both"/>
        <w:rPr>
          <w:rFonts w:ascii="Times New Roman" w:hAnsi="Times New Roman"/>
          <w:sz w:val="28"/>
          <w:szCs w:val="28"/>
        </w:rPr>
      </w:pPr>
      <w:r>
        <w:rPr>
          <w:rFonts w:ascii="Times New Roman" w:hAnsi="Times New Roman"/>
          <w:sz w:val="28"/>
          <w:szCs w:val="28"/>
        </w:rPr>
        <w:t>2.7.4</w:t>
      </w:r>
      <w:r w:rsidR="001C080E" w:rsidRPr="007F51E4">
        <w:rPr>
          <w:rFonts w:ascii="Times New Roman" w:hAnsi="Times New Roman"/>
          <w:sz w:val="28"/>
          <w:szCs w:val="28"/>
        </w:rPr>
        <w:t>. Исчерпывающий перечень оснований для отказа в прием</w:t>
      </w:r>
      <w:r w:rsidR="008F6740">
        <w:rPr>
          <w:rFonts w:ascii="Times New Roman" w:hAnsi="Times New Roman"/>
          <w:sz w:val="28"/>
          <w:szCs w:val="28"/>
        </w:rPr>
        <w:t>е документов, указанных в пунктах</w:t>
      </w:r>
      <w:r w:rsidR="001C080E" w:rsidRPr="007F51E4">
        <w:rPr>
          <w:rFonts w:ascii="Times New Roman" w:hAnsi="Times New Roman"/>
          <w:sz w:val="28"/>
          <w:szCs w:val="28"/>
        </w:rPr>
        <w:t xml:space="preserve"> 2.6.2</w:t>
      </w:r>
      <w:r w:rsidR="00B94684">
        <w:rPr>
          <w:rFonts w:ascii="Times New Roman" w:hAnsi="Times New Roman"/>
          <w:sz w:val="28"/>
          <w:szCs w:val="28"/>
        </w:rPr>
        <w:t xml:space="preserve">.1, 2.6.2.2, 2.6.2.3 </w:t>
      </w:r>
      <w:r w:rsidR="001C080E" w:rsidRPr="007F51E4">
        <w:rPr>
          <w:rFonts w:ascii="Times New Roman" w:hAnsi="Times New Roman"/>
          <w:sz w:val="28"/>
          <w:szCs w:val="28"/>
        </w:rPr>
        <w:t xml:space="preserve">настоящего Административного регламента: </w:t>
      </w:r>
    </w:p>
    <w:p w:rsidR="00EA6E73" w:rsidRPr="007F51E4" w:rsidRDefault="001C080E" w:rsidP="008470CC">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заявление подано лицом, не уполномоченным совершать такого рода действия;</w:t>
      </w:r>
    </w:p>
    <w:p w:rsidR="001C080E" w:rsidRPr="007F51E4" w:rsidRDefault="002E5A6C" w:rsidP="007F51E4">
      <w:pPr>
        <w:pStyle w:val="ab"/>
        <w:spacing w:line="360" w:lineRule="auto"/>
        <w:ind w:firstLine="709"/>
        <w:jc w:val="both"/>
        <w:rPr>
          <w:rFonts w:ascii="Times New Roman" w:hAnsi="Times New Roman"/>
          <w:sz w:val="28"/>
          <w:szCs w:val="28"/>
        </w:rPr>
      </w:pPr>
      <w:r>
        <w:rPr>
          <w:rFonts w:ascii="Times New Roman" w:hAnsi="Times New Roman"/>
          <w:sz w:val="28"/>
          <w:szCs w:val="28"/>
        </w:rPr>
        <w:t>2.7.5</w:t>
      </w:r>
      <w:r w:rsidR="001C080E" w:rsidRPr="007F51E4">
        <w:rPr>
          <w:rFonts w:ascii="Times New Roman" w:hAnsi="Times New Roman"/>
          <w:sz w:val="28"/>
          <w:szCs w:val="28"/>
        </w:rPr>
        <w:t xml:space="preserve">. </w:t>
      </w:r>
      <w:r w:rsidR="001C080E" w:rsidRPr="00EE046D">
        <w:rPr>
          <w:rFonts w:ascii="Times New Roman" w:hAnsi="Times New Roman"/>
          <w:sz w:val="28"/>
          <w:szCs w:val="28"/>
        </w:rPr>
        <w:t xml:space="preserve">Исчерпывающий перечень оснований для </w:t>
      </w:r>
      <w:r w:rsidR="00ED4393" w:rsidRPr="002E5A6C">
        <w:rPr>
          <w:rFonts w:ascii="Times New Roman" w:hAnsi="Times New Roman"/>
          <w:sz w:val="28"/>
          <w:szCs w:val="28"/>
        </w:rPr>
        <w:t>отказа в приеме документов</w:t>
      </w:r>
      <w:r w:rsidR="00ED4393">
        <w:rPr>
          <w:rFonts w:ascii="Times New Roman" w:hAnsi="Times New Roman"/>
          <w:sz w:val="28"/>
          <w:szCs w:val="28"/>
        </w:rPr>
        <w:t xml:space="preserve"> </w:t>
      </w:r>
      <w:r w:rsidR="001C080E" w:rsidRPr="00EE046D">
        <w:rPr>
          <w:rFonts w:ascii="Times New Roman" w:hAnsi="Times New Roman"/>
          <w:sz w:val="28"/>
          <w:szCs w:val="28"/>
        </w:rPr>
        <w:t>заявителю заявления об исправлении  допущенных опечаток и ошибок:</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lastRenderedPageBreak/>
        <w:t xml:space="preserve">- заявление не </w:t>
      </w:r>
      <w:r w:rsidR="008F6740">
        <w:rPr>
          <w:rFonts w:ascii="Times New Roman" w:hAnsi="Times New Roman"/>
          <w:sz w:val="28"/>
          <w:szCs w:val="28"/>
        </w:rPr>
        <w:t>соответствует требованиям пунктов</w:t>
      </w:r>
      <w:r w:rsidRPr="007F51E4">
        <w:rPr>
          <w:rFonts w:ascii="Times New Roman" w:hAnsi="Times New Roman"/>
          <w:sz w:val="28"/>
          <w:szCs w:val="28"/>
        </w:rPr>
        <w:t xml:space="preserve"> </w:t>
      </w:r>
      <w:r w:rsidR="008F6740" w:rsidRPr="007F51E4">
        <w:rPr>
          <w:rFonts w:ascii="Times New Roman" w:hAnsi="Times New Roman"/>
          <w:sz w:val="28"/>
          <w:szCs w:val="28"/>
        </w:rPr>
        <w:t>2.6.2</w:t>
      </w:r>
      <w:r w:rsidR="00B94684">
        <w:rPr>
          <w:rFonts w:ascii="Times New Roman" w:hAnsi="Times New Roman"/>
          <w:sz w:val="28"/>
          <w:szCs w:val="28"/>
        </w:rPr>
        <w:t xml:space="preserve">.1, 2.6.2.2, 2.6.2.3 </w:t>
      </w:r>
      <w:r w:rsidRPr="007F51E4">
        <w:rPr>
          <w:rFonts w:ascii="Times New Roman" w:hAnsi="Times New Roman"/>
          <w:sz w:val="28"/>
          <w:szCs w:val="28"/>
        </w:rPr>
        <w:t>настоящего Административного регламента;</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xml:space="preserve">- заявление не соответствует установленной форме заявления об исправлении допущенных опечаток </w:t>
      </w:r>
      <w:r w:rsidR="00B07472">
        <w:rPr>
          <w:rFonts w:ascii="Times New Roman" w:hAnsi="Times New Roman"/>
          <w:sz w:val="28"/>
          <w:szCs w:val="28"/>
        </w:rPr>
        <w:t>и ошибок согласно приложен</w:t>
      </w:r>
      <w:r w:rsidR="00B94684">
        <w:rPr>
          <w:rFonts w:ascii="Times New Roman" w:hAnsi="Times New Roman"/>
          <w:sz w:val="28"/>
          <w:szCs w:val="28"/>
        </w:rPr>
        <w:t>ию № 5</w:t>
      </w:r>
      <w:r w:rsidRPr="007F51E4">
        <w:rPr>
          <w:rFonts w:ascii="Times New Roman" w:hAnsi="Times New Roman"/>
          <w:sz w:val="28"/>
          <w:szCs w:val="28"/>
        </w:rPr>
        <w:t xml:space="preserve"> настоящего Административного регламента.</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заявление подано в иной уполномоченный орган;</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к заявлению не приложены документы, предоста</w:t>
      </w:r>
      <w:r w:rsidR="008F6740">
        <w:rPr>
          <w:rFonts w:ascii="Times New Roman" w:hAnsi="Times New Roman"/>
          <w:sz w:val="28"/>
          <w:szCs w:val="28"/>
        </w:rPr>
        <w:t>вляемые в соответствии с пунктами</w:t>
      </w:r>
      <w:r w:rsidRPr="007F51E4">
        <w:rPr>
          <w:rFonts w:ascii="Times New Roman" w:hAnsi="Times New Roman"/>
          <w:sz w:val="28"/>
          <w:szCs w:val="28"/>
        </w:rPr>
        <w:t xml:space="preserve"> </w:t>
      </w:r>
      <w:r w:rsidR="008F6740" w:rsidRPr="007F51E4">
        <w:rPr>
          <w:rFonts w:ascii="Times New Roman" w:hAnsi="Times New Roman"/>
          <w:sz w:val="28"/>
          <w:szCs w:val="28"/>
        </w:rPr>
        <w:t>2.6.2</w:t>
      </w:r>
      <w:r w:rsidR="00B94684">
        <w:rPr>
          <w:rFonts w:ascii="Times New Roman" w:hAnsi="Times New Roman"/>
          <w:sz w:val="28"/>
          <w:szCs w:val="28"/>
        </w:rPr>
        <w:t xml:space="preserve">.1, 2.6.2.2, 2.6.2.3 </w:t>
      </w:r>
      <w:r w:rsidRPr="007F51E4">
        <w:rPr>
          <w:rFonts w:ascii="Times New Roman" w:hAnsi="Times New Roman"/>
          <w:sz w:val="28"/>
          <w:szCs w:val="28"/>
        </w:rPr>
        <w:t>настоящего Административного регламента.</w:t>
      </w:r>
    </w:p>
    <w:p w:rsidR="001C080E" w:rsidRPr="007F51E4" w:rsidRDefault="002E5A6C" w:rsidP="007F51E4">
      <w:pPr>
        <w:pStyle w:val="ab"/>
        <w:spacing w:line="360" w:lineRule="auto"/>
        <w:ind w:firstLine="709"/>
        <w:jc w:val="both"/>
        <w:rPr>
          <w:rFonts w:ascii="Times New Roman" w:hAnsi="Times New Roman"/>
          <w:sz w:val="28"/>
          <w:szCs w:val="28"/>
        </w:rPr>
      </w:pPr>
      <w:r>
        <w:rPr>
          <w:rFonts w:ascii="Times New Roman" w:hAnsi="Times New Roman"/>
          <w:sz w:val="28"/>
          <w:szCs w:val="28"/>
        </w:rPr>
        <w:t>2.7.6</w:t>
      </w:r>
      <w:r w:rsidR="001C080E" w:rsidRPr="007F51E4">
        <w:rPr>
          <w:rFonts w:ascii="Times New Roman" w:hAnsi="Times New Roman"/>
          <w:sz w:val="28"/>
          <w:szCs w:val="28"/>
        </w:rPr>
        <w:t>. Решение об отказе в приеме документов, указ</w:t>
      </w:r>
      <w:r w:rsidR="008F6740">
        <w:rPr>
          <w:rFonts w:ascii="Times New Roman" w:hAnsi="Times New Roman"/>
          <w:sz w:val="28"/>
          <w:szCs w:val="28"/>
        </w:rPr>
        <w:t>анных в пунктах</w:t>
      </w:r>
      <w:r w:rsidR="001C080E" w:rsidRPr="007F51E4">
        <w:rPr>
          <w:rFonts w:ascii="Times New Roman" w:hAnsi="Times New Roman"/>
          <w:sz w:val="28"/>
          <w:szCs w:val="28"/>
        </w:rPr>
        <w:t xml:space="preserve"> </w:t>
      </w:r>
      <w:r w:rsidR="008F6740" w:rsidRPr="007F51E4">
        <w:rPr>
          <w:rFonts w:ascii="Times New Roman" w:hAnsi="Times New Roman"/>
          <w:sz w:val="28"/>
          <w:szCs w:val="28"/>
        </w:rPr>
        <w:t>2.6.2</w:t>
      </w:r>
      <w:r w:rsidR="00B94684">
        <w:rPr>
          <w:rFonts w:ascii="Times New Roman" w:hAnsi="Times New Roman"/>
          <w:sz w:val="28"/>
          <w:szCs w:val="28"/>
        </w:rPr>
        <w:t xml:space="preserve">.1, 2.6.2.2, 2.6.2.3 </w:t>
      </w:r>
      <w:r w:rsidR="001C080E" w:rsidRPr="007F51E4">
        <w:rPr>
          <w:rFonts w:ascii="Times New Roman" w:hAnsi="Times New Roman"/>
          <w:sz w:val="28"/>
          <w:szCs w:val="28"/>
        </w:rPr>
        <w:t>настоящего Административного регламента, направляется заявителю</w:t>
      </w:r>
      <w:r w:rsidR="001C080E" w:rsidRPr="00D36D6E">
        <w:t xml:space="preserve"> </w:t>
      </w:r>
      <w:r w:rsidR="001C080E" w:rsidRPr="007F51E4">
        <w:rPr>
          <w:rFonts w:ascii="Times New Roman" w:hAnsi="Times New Roman"/>
          <w:sz w:val="28"/>
          <w:szCs w:val="28"/>
        </w:rPr>
        <w:t>на бумажном носителе на указанный им почтовый адрес, на бумажном носителе при личном обращении в управление имущественных и земельных отношений администрации городского о</w:t>
      </w:r>
      <w:r w:rsidR="00B94684">
        <w:rPr>
          <w:rFonts w:ascii="Times New Roman" w:hAnsi="Times New Roman"/>
          <w:sz w:val="28"/>
          <w:szCs w:val="28"/>
        </w:rPr>
        <w:t>круга город Воронеж не позднее 3 рабочих дней</w:t>
      </w:r>
      <w:r w:rsidR="001C080E" w:rsidRPr="007F51E4">
        <w:rPr>
          <w:rFonts w:ascii="Times New Roman" w:hAnsi="Times New Roman"/>
          <w:sz w:val="28"/>
          <w:szCs w:val="28"/>
        </w:rPr>
        <w:t>, следующих за днем регистрации такого заявления.</w:t>
      </w:r>
    </w:p>
    <w:p w:rsidR="00A44C1F" w:rsidRPr="00C53056" w:rsidRDefault="002E5A6C" w:rsidP="001C080E">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2.7.7</w:t>
      </w:r>
      <w:r w:rsidR="001C080E" w:rsidRPr="00D36D6E">
        <w:rPr>
          <w:rFonts w:ascii="Times New Roman" w:hAnsi="Times New Roman"/>
          <w:sz w:val="28"/>
          <w:szCs w:val="28"/>
        </w:rPr>
        <w:t>. Отказ в приеме док</w:t>
      </w:r>
      <w:r w:rsidR="008F6740">
        <w:rPr>
          <w:rFonts w:ascii="Times New Roman" w:hAnsi="Times New Roman"/>
          <w:sz w:val="28"/>
          <w:szCs w:val="28"/>
        </w:rPr>
        <w:t>ументов, указанных в пунктах</w:t>
      </w:r>
      <w:r w:rsidR="001C080E">
        <w:rPr>
          <w:rFonts w:ascii="Times New Roman" w:hAnsi="Times New Roman"/>
          <w:sz w:val="28"/>
          <w:szCs w:val="28"/>
        </w:rPr>
        <w:t xml:space="preserve"> </w:t>
      </w:r>
      <w:r w:rsidR="008F6740" w:rsidRPr="007F51E4">
        <w:rPr>
          <w:rFonts w:ascii="Times New Roman" w:hAnsi="Times New Roman"/>
          <w:sz w:val="28"/>
          <w:szCs w:val="28"/>
        </w:rPr>
        <w:t>2.6.2</w:t>
      </w:r>
      <w:r w:rsidR="00B94684">
        <w:rPr>
          <w:rFonts w:ascii="Times New Roman" w:hAnsi="Times New Roman"/>
          <w:sz w:val="28"/>
          <w:szCs w:val="28"/>
        </w:rPr>
        <w:t xml:space="preserve">.1, 2.6.2.2, 2.6.2.3 </w:t>
      </w:r>
      <w:r w:rsidR="001C080E" w:rsidRPr="00D36D6E">
        <w:rPr>
          <w:rFonts w:ascii="Times New Roman" w:hAnsi="Times New Roman"/>
          <w:sz w:val="28"/>
          <w:szCs w:val="28"/>
        </w:rPr>
        <w:t>настоящего Административного регламента, не препятствует повторному обращению заявителя в управление.</w:t>
      </w:r>
    </w:p>
    <w:p w:rsidR="00135D61" w:rsidRDefault="008D58FC" w:rsidP="007E05A0">
      <w:pPr>
        <w:pStyle w:val="1"/>
        <w:jc w:val="center"/>
        <w:rPr>
          <w:szCs w:val="28"/>
        </w:rPr>
      </w:pPr>
      <w:r w:rsidRPr="00C53056">
        <w:rPr>
          <w:szCs w:val="28"/>
        </w:rPr>
        <w:t>2.8. Исчерпывающий перечень оснований для приостановления или отказа в предоставлении муниципальной услуги</w:t>
      </w:r>
    </w:p>
    <w:p w:rsidR="007E05A0" w:rsidRPr="007E05A0" w:rsidRDefault="007E05A0" w:rsidP="007E05A0">
      <w:pPr>
        <w:spacing w:line="240" w:lineRule="auto"/>
        <w:rPr>
          <w:lang w:eastAsia="ru-RU"/>
        </w:rPr>
      </w:pPr>
    </w:p>
    <w:p w:rsidR="00D63704" w:rsidRDefault="008D58FC" w:rsidP="0004562E">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2.8.1. </w:t>
      </w:r>
      <w:r w:rsidRPr="00C53056">
        <w:rPr>
          <w:rFonts w:ascii="Times New Roman" w:hAnsi="Times New Roman"/>
          <w:sz w:val="28"/>
          <w:szCs w:val="28"/>
        </w:rPr>
        <w:t>Основания для приостановления предоставления муниципальной услуги отсутствуют</w:t>
      </w:r>
      <w:r w:rsidRPr="00C53056">
        <w:rPr>
          <w:rFonts w:ascii="Times New Roman" w:eastAsiaTheme="minorHAnsi" w:hAnsi="Times New Roman"/>
          <w:sz w:val="28"/>
          <w:szCs w:val="28"/>
        </w:rPr>
        <w:t>.</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2.8.2. Основания для отказа в предоставлении муниципальной услуги:</w:t>
      </w:r>
    </w:p>
    <w:p w:rsidR="00B94684" w:rsidRPr="00B94684" w:rsidRDefault="00491E4B" w:rsidP="00B9468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w:t>
      </w:r>
      <w:r w:rsidR="00B94684" w:rsidRPr="00B94684">
        <w:rPr>
          <w:rFonts w:ascii="Times New Roman" w:eastAsiaTheme="minorHAnsi" w:hAnsi="Times New Roman"/>
          <w:sz w:val="28"/>
          <w:szCs w:val="28"/>
        </w:rPr>
        <w:t>сведения, представленные заявителем, не соответствуют требованиям, предусмотренным статьями 12</w:t>
      </w:r>
      <w:r w:rsidR="00B94684">
        <w:rPr>
          <w:rFonts w:ascii="Times New Roman" w:eastAsiaTheme="minorHAnsi" w:hAnsi="Times New Roman"/>
          <w:sz w:val="28"/>
          <w:szCs w:val="28"/>
        </w:rPr>
        <w:t>, 13, 13.1, 13.2, 13.3</w:t>
      </w:r>
      <w:r w:rsidR="00B94684" w:rsidRPr="00B94684">
        <w:rPr>
          <w:rFonts w:ascii="Times New Roman" w:eastAsiaTheme="minorHAnsi" w:hAnsi="Times New Roman"/>
          <w:sz w:val="28"/>
          <w:szCs w:val="28"/>
        </w:rPr>
        <w:t xml:space="preserve"> Закона </w:t>
      </w:r>
      <w:r w:rsidR="00B94684">
        <w:rPr>
          <w:rFonts w:ascii="Times New Roman" w:eastAsiaTheme="minorHAnsi" w:hAnsi="Times New Roman"/>
          <w:sz w:val="28"/>
          <w:szCs w:val="28"/>
        </w:rPr>
        <w:t>Воронежской области № 25-ОЗ</w:t>
      </w:r>
      <w:r w:rsidR="00B94684" w:rsidRPr="00B94684">
        <w:rPr>
          <w:rFonts w:ascii="Times New Roman" w:eastAsiaTheme="minorHAnsi" w:hAnsi="Times New Roman"/>
          <w:sz w:val="28"/>
          <w:szCs w:val="28"/>
        </w:rPr>
        <w:t>;</w:t>
      </w:r>
    </w:p>
    <w:p w:rsidR="00B94684" w:rsidRPr="00B94684" w:rsidRDefault="000968FB" w:rsidP="00B9468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B94684" w:rsidRPr="00B94684">
        <w:rPr>
          <w:rFonts w:ascii="Times New Roman" w:eastAsiaTheme="minorHAnsi" w:hAnsi="Times New Roman"/>
          <w:sz w:val="28"/>
          <w:szCs w:val="28"/>
        </w:rPr>
        <w:t xml:space="preserve"> представлен неполный комплект документов, </w:t>
      </w:r>
      <w:r w:rsidR="00B94684">
        <w:rPr>
          <w:rFonts w:ascii="Times New Roman" w:eastAsiaTheme="minorHAnsi" w:hAnsi="Times New Roman"/>
          <w:sz w:val="28"/>
          <w:szCs w:val="28"/>
        </w:rPr>
        <w:t>предусмотренный пунктами 2.6.1.1., 2.6.1.2, 2.6.1.3.1., 2.6.1.3.2</w:t>
      </w:r>
      <w:r>
        <w:rPr>
          <w:rFonts w:ascii="Times New Roman" w:eastAsiaTheme="minorHAnsi" w:hAnsi="Times New Roman"/>
          <w:sz w:val="28"/>
          <w:szCs w:val="28"/>
        </w:rPr>
        <w:t xml:space="preserve"> настоящего Административного регламента;</w:t>
      </w:r>
      <w:r w:rsidR="00B94684">
        <w:rPr>
          <w:rFonts w:ascii="Times New Roman" w:eastAsiaTheme="minorHAnsi" w:hAnsi="Times New Roman"/>
          <w:sz w:val="28"/>
          <w:szCs w:val="28"/>
        </w:rPr>
        <w:t xml:space="preserve"> </w:t>
      </w:r>
    </w:p>
    <w:p w:rsidR="00B94684" w:rsidRDefault="000968FB" w:rsidP="00B9468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94684" w:rsidRPr="00B94684">
        <w:rPr>
          <w:rFonts w:ascii="Times New Roman" w:eastAsiaTheme="minorHAnsi" w:hAnsi="Times New Roman"/>
          <w:sz w:val="28"/>
          <w:szCs w:val="28"/>
        </w:rPr>
        <w:t xml:space="preserve"> представлены документы с недостов</w:t>
      </w:r>
      <w:r>
        <w:rPr>
          <w:rFonts w:ascii="Times New Roman" w:eastAsiaTheme="minorHAnsi" w:hAnsi="Times New Roman"/>
          <w:sz w:val="28"/>
          <w:szCs w:val="28"/>
        </w:rPr>
        <w:t>ерными или неполными сведениями;</w:t>
      </w:r>
    </w:p>
    <w:p w:rsidR="000968FB" w:rsidRDefault="000968FB" w:rsidP="000968F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заявитель (заявители) не относится (не относятся) к категориям, определенным </w:t>
      </w:r>
      <w:hyperlink r:id="rId10" w:history="1">
        <w:r w:rsidRPr="000968FB">
          <w:rPr>
            <w:rFonts w:ascii="Times New Roman" w:eastAsiaTheme="minorHAnsi" w:hAnsi="Times New Roman"/>
            <w:sz w:val="28"/>
            <w:szCs w:val="28"/>
          </w:rPr>
          <w:t>пунктами 17</w:t>
        </w:r>
      </w:hyperlink>
      <w:r w:rsidRPr="000968FB">
        <w:rPr>
          <w:rFonts w:ascii="Times New Roman" w:eastAsiaTheme="minorHAnsi" w:hAnsi="Times New Roman"/>
          <w:sz w:val="28"/>
          <w:szCs w:val="28"/>
        </w:rPr>
        <w:t xml:space="preserve">, </w:t>
      </w:r>
      <w:hyperlink r:id="rId11" w:history="1">
        <w:r w:rsidRPr="000968FB">
          <w:rPr>
            <w:rFonts w:ascii="Times New Roman" w:eastAsiaTheme="minorHAnsi" w:hAnsi="Times New Roman"/>
            <w:sz w:val="28"/>
            <w:szCs w:val="28"/>
          </w:rPr>
          <w:t>18 части 1 статьи 13</w:t>
        </w:r>
      </w:hyperlink>
      <w:r>
        <w:rPr>
          <w:rFonts w:ascii="Times New Roman" w:eastAsiaTheme="minorHAnsi" w:hAnsi="Times New Roman"/>
          <w:sz w:val="28"/>
          <w:szCs w:val="28"/>
        </w:rPr>
        <w:t xml:space="preserve"> Закона Воронежской области № 25-ОЗ;</w:t>
      </w:r>
    </w:p>
    <w:p w:rsidR="000968FB" w:rsidRDefault="000968FB" w:rsidP="000968F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B94684" w:rsidRDefault="000968FB" w:rsidP="000968F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 25-ОЗ.</w:t>
      </w:r>
    </w:p>
    <w:p w:rsidR="001C080E" w:rsidRPr="00E42E2E" w:rsidRDefault="001C080E" w:rsidP="00E42E2E">
      <w:pPr>
        <w:pStyle w:val="ab"/>
        <w:spacing w:line="360" w:lineRule="auto"/>
        <w:ind w:firstLine="709"/>
        <w:jc w:val="both"/>
        <w:rPr>
          <w:rFonts w:ascii="Times New Roman" w:hAnsi="Times New Roman"/>
          <w:sz w:val="28"/>
          <w:szCs w:val="28"/>
        </w:rPr>
      </w:pPr>
      <w:r w:rsidRPr="00E42E2E">
        <w:rPr>
          <w:rFonts w:ascii="Times New Roman" w:hAnsi="Times New Roman"/>
          <w:sz w:val="28"/>
          <w:szCs w:val="28"/>
        </w:rPr>
        <w:t>2.8.3. Основания для отказа в исправлении допущенных опечаток и ошибок:</w:t>
      </w:r>
    </w:p>
    <w:p w:rsidR="001C080E" w:rsidRPr="00E42E2E" w:rsidRDefault="001C080E" w:rsidP="00E42E2E">
      <w:pPr>
        <w:pStyle w:val="ab"/>
        <w:spacing w:line="360" w:lineRule="auto"/>
        <w:ind w:firstLine="709"/>
        <w:jc w:val="both"/>
        <w:rPr>
          <w:rFonts w:ascii="Times New Roman" w:hAnsi="Times New Roman"/>
          <w:sz w:val="28"/>
          <w:szCs w:val="28"/>
        </w:rPr>
      </w:pPr>
      <w:r w:rsidRPr="00E42E2E">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1C080E" w:rsidRPr="00E42E2E" w:rsidRDefault="001C080E" w:rsidP="00E42E2E">
      <w:pPr>
        <w:pStyle w:val="ab"/>
        <w:spacing w:line="360" w:lineRule="auto"/>
        <w:ind w:firstLine="709"/>
        <w:jc w:val="both"/>
        <w:rPr>
          <w:rFonts w:ascii="Times New Roman" w:hAnsi="Times New Roman"/>
          <w:sz w:val="28"/>
          <w:szCs w:val="28"/>
        </w:rPr>
      </w:pPr>
      <w:r w:rsidRPr="00E42E2E">
        <w:rPr>
          <w:rFonts w:ascii="Times New Roman" w:hAnsi="Times New Roman"/>
          <w:sz w:val="28"/>
          <w:szCs w:val="28"/>
        </w:rPr>
        <w:t xml:space="preserve">б) отсутствие опечаток и ошибок в постановлении администрации городского округа город Воронеж о </w:t>
      </w:r>
      <w:r w:rsidR="000968FB" w:rsidRPr="000968FB">
        <w:rPr>
          <w:rFonts w:ascii="Times New Roman" w:hAnsi="Times New Roman"/>
          <w:sz w:val="28"/>
          <w:szCs w:val="28"/>
        </w:rPr>
        <w:t>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r w:rsidRPr="00E42E2E">
        <w:rPr>
          <w:rFonts w:ascii="Times New Roman" w:hAnsi="Times New Roman"/>
          <w:sz w:val="28"/>
          <w:szCs w:val="28"/>
        </w:rPr>
        <w:t>.</w:t>
      </w:r>
    </w:p>
    <w:p w:rsidR="00F202FF" w:rsidRPr="00B07472" w:rsidRDefault="00770748" w:rsidP="00B07472">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2.8.4</w:t>
      </w:r>
      <w:r w:rsidR="00EA4D77" w:rsidRPr="00EA4D77">
        <w:rPr>
          <w:rFonts w:ascii="Times New Roman" w:hAnsi="Times New Roman"/>
          <w:sz w:val="28"/>
          <w:szCs w:val="28"/>
        </w:rPr>
        <w:t>. Отказ в предоставлении муниципальной услуги направляется заявителю способом, определенным заявителем в заявлении о</w:t>
      </w:r>
      <w:r w:rsidR="00EA4D77">
        <w:rPr>
          <w:rFonts w:ascii="Times New Roman" w:hAnsi="Times New Roman"/>
          <w:sz w:val="28"/>
          <w:szCs w:val="28"/>
        </w:rPr>
        <w:t xml:space="preserve"> предоставлении земельного участка</w:t>
      </w:r>
      <w:r w:rsidR="000968FB">
        <w:rPr>
          <w:rFonts w:ascii="Times New Roman" w:hAnsi="Times New Roman"/>
          <w:sz w:val="28"/>
          <w:szCs w:val="28"/>
        </w:rPr>
        <w:t>, не позднее 1</w:t>
      </w:r>
      <w:r w:rsidR="00EA4D77">
        <w:rPr>
          <w:rFonts w:ascii="Times New Roman" w:hAnsi="Times New Roman"/>
          <w:sz w:val="28"/>
          <w:szCs w:val="28"/>
        </w:rPr>
        <w:t xml:space="preserve"> </w:t>
      </w:r>
      <w:r w:rsidR="000968FB">
        <w:rPr>
          <w:rFonts w:ascii="Times New Roman" w:hAnsi="Times New Roman"/>
          <w:sz w:val="28"/>
          <w:szCs w:val="28"/>
        </w:rPr>
        <w:t>дня</w:t>
      </w:r>
      <w:r w:rsidR="00EA4D77" w:rsidRPr="00EA4D77">
        <w:rPr>
          <w:rFonts w:ascii="Times New Roman" w:hAnsi="Times New Roman"/>
          <w:sz w:val="28"/>
          <w:szCs w:val="28"/>
        </w:rPr>
        <w:t xml:space="preserve">, </w:t>
      </w:r>
      <w:r w:rsidR="00ED4393">
        <w:rPr>
          <w:rFonts w:ascii="Times New Roman" w:hAnsi="Times New Roman"/>
          <w:sz w:val="28"/>
          <w:szCs w:val="28"/>
        </w:rPr>
        <w:t>следующ</w:t>
      </w:r>
      <w:r w:rsidR="00ED4393" w:rsidRPr="002E5A6C">
        <w:rPr>
          <w:rFonts w:ascii="Times New Roman" w:hAnsi="Times New Roman"/>
          <w:sz w:val="28"/>
          <w:szCs w:val="28"/>
        </w:rPr>
        <w:t>его</w:t>
      </w:r>
      <w:r w:rsidR="00EA4D77" w:rsidRPr="00EA4D77">
        <w:rPr>
          <w:rFonts w:ascii="Times New Roman" w:hAnsi="Times New Roman"/>
          <w:sz w:val="28"/>
          <w:szCs w:val="28"/>
        </w:rPr>
        <w:t xml:space="preserve"> за днем принятия решения об отказе в предоставлении муниципальной услуги. </w:t>
      </w:r>
    </w:p>
    <w:p w:rsidR="00135D61" w:rsidRPr="00C53056" w:rsidRDefault="008D58FC" w:rsidP="007E05A0">
      <w:pPr>
        <w:pStyle w:val="1"/>
        <w:jc w:val="center"/>
        <w:rPr>
          <w:szCs w:val="28"/>
        </w:rPr>
      </w:pPr>
      <w:r w:rsidRPr="00C53056">
        <w:rPr>
          <w:szCs w:val="28"/>
        </w:rPr>
        <w:t>2.9. Размер платы, взимаемой с заявителя</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при предоставлении муниципальной услуги, и способы</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ее взимания</w:t>
      </w:r>
    </w:p>
    <w:p w:rsidR="007E05A0" w:rsidRPr="007D522E" w:rsidRDefault="007E05A0" w:rsidP="007E05A0">
      <w:pPr>
        <w:spacing w:after="0" w:line="240" w:lineRule="auto"/>
        <w:ind w:firstLine="709"/>
        <w:jc w:val="center"/>
        <w:rPr>
          <w:rFonts w:ascii="Times New Roman" w:hAnsi="Times New Roman"/>
          <w:b/>
          <w:bCs/>
          <w:sz w:val="28"/>
          <w:szCs w:val="28"/>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Предоставление муниципальной услуги осуществляется без взимания платы.</w:t>
      </w:r>
    </w:p>
    <w:p w:rsidR="007E05A0" w:rsidRPr="007E05A0" w:rsidRDefault="007E05A0" w:rsidP="007E05A0">
      <w:pPr>
        <w:spacing w:after="0" w:line="240" w:lineRule="auto"/>
        <w:ind w:firstLine="709"/>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2.10. Максимальный срок ожидания в очереди</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при подаче заявления о предоставлении муниципальной услуги</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и при получении результата предоставления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E05A0" w:rsidRPr="00C53056" w:rsidRDefault="007E05A0" w:rsidP="007E05A0">
      <w:pPr>
        <w:spacing w:after="0" w:line="240" w:lineRule="auto"/>
        <w:ind w:firstLine="709"/>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2.11. Срок регистрации запроса заявителя</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о предоставлении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Регистрация заявления </w:t>
      </w:r>
      <w:r w:rsidR="00CB76C0" w:rsidRPr="00CB76C0">
        <w:rPr>
          <w:rFonts w:ascii="Times New Roman" w:hAnsi="Times New Roman"/>
          <w:sz w:val="28"/>
          <w:szCs w:val="28"/>
        </w:rPr>
        <w:t>о постановке на учет и включении гражданина в Реестр</w:t>
      </w:r>
      <w:r w:rsidRPr="00C53056">
        <w:rPr>
          <w:rFonts w:ascii="Times New Roman" w:hAnsi="Times New Roman"/>
          <w:sz w:val="28"/>
          <w:szCs w:val="28"/>
        </w:rPr>
        <w:t xml:space="preserve">, </w:t>
      </w:r>
      <w:r w:rsidRPr="00C53056">
        <w:rPr>
          <w:rFonts w:ascii="Times New Roman" w:hAnsi="Times New Roman"/>
          <w:color w:val="000000"/>
          <w:spacing w:val="-4"/>
          <w:sz w:val="28"/>
          <w:szCs w:val="28"/>
        </w:rPr>
        <w:t>заявления об исправлении допущенных опечаток и ошибок</w:t>
      </w:r>
      <w:r w:rsidRPr="00C53056">
        <w:rPr>
          <w:rFonts w:ascii="Times New Roman" w:hAnsi="Times New Roman"/>
          <w:sz w:val="28"/>
          <w:szCs w:val="28"/>
        </w:rPr>
        <w:t>, представленного заявителем в управление спос</w:t>
      </w:r>
      <w:r w:rsidR="00516D06">
        <w:rPr>
          <w:rFonts w:ascii="Times New Roman" w:hAnsi="Times New Roman"/>
          <w:sz w:val="28"/>
          <w:szCs w:val="28"/>
        </w:rPr>
        <w:t>обами, указанными в пункте 2.6.5</w:t>
      </w:r>
      <w:r w:rsidRPr="00C53056">
        <w:rPr>
          <w:rFonts w:ascii="Times New Roman" w:hAnsi="Times New Roman"/>
          <w:sz w:val="28"/>
          <w:szCs w:val="28"/>
        </w:rPr>
        <w:t xml:space="preserve"> настоящего Административного реглам</w:t>
      </w:r>
      <w:r w:rsidR="000968FB">
        <w:rPr>
          <w:rFonts w:ascii="Times New Roman" w:hAnsi="Times New Roman"/>
          <w:sz w:val="28"/>
          <w:szCs w:val="28"/>
        </w:rPr>
        <w:t xml:space="preserve">ента, осуществляется не позднее </w:t>
      </w:r>
      <w:r w:rsidRPr="00C53056">
        <w:rPr>
          <w:rFonts w:ascii="Times New Roman" w:hAnsi="Times New Roman"/>
          <w:sz w:val="28"/>
          <w:szCs w:val="28"/>
        </w:rPr>
        <w:t>рабочего дня, следующего за днем его поступления.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заявления </w:t>
      </w:r>
      <w:r w:rsidR="00CB76C0" w:rsidRPr="00CB76C0">
        <w:rPr>
          <w:rFonts w:ascii="Times New Roman" w:hAnsi="Times New Roman"/>
          <w:sz w:val="28"/>
          <w:szCs w:val="28"/>
        </w:rPr>
        <w:t xml:space="preserve">о постановке на учет и включении гражданина в Реестр </w:t>
      </w:r>
      <w:r w:rsidRPr="00C53056">
        <w:rPr>
          <w:rFonts w:ascii="Times New Roman" w:hAnsi="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Pr="00C53056">
        <w:rPr>
          <w:rFonts w:ascii="Times New Roman" w:hAnsi="Times New Roman"/>
          <w:spacing w:val="4"/>
          <w:sz w:val="28"/>
          <w:szCs w:val="28"/>
        </w:rPr>
        <w:t>о</w:t>
      </w:r>
      <w:r w:rsidR="00CB76C0" w:rsidRPr="00CB76C0">
        <w:rPr>
          <w:rFonts w:ascii="Times New Roman" w:hAnsi="Times New Roman"/>
          <w:spacing w:val="4"/>
          <w:sz w:val="28"/>
          <w:szCs w:val="28"/>
        </w:rPr>
        <w:t xml:space="preserve"> постановке на учет и включении гражданина в Реестр</w:t>
      </w:r>
      <w:r w:rsidRPr="00C53056">
        <w:rPr>
          <w:rFonts w:ascii="Times New Roman" w:hAnsi="Times New Roman"/>
          <w:spacing w:val="4"/>
          <w:sz w:val="28"/>
          <w:szCs w:val="28"/>
        </w:rPr>
        <w:t>,</w:t>
      </w:r>
      <w:r w:rsidRPr="00C53056">
        <w:rPr>
          <w:rFonts w:ascii="Times New Roman" w:hAnsi="Times New Roman"/>
          <w:sz w:val="28"/>
          <w:szCs w:val="28"/>
        </w:rPr>
        <w:t xml:space="preserve"> заявления об исправлении допущен</w:t>
      </w:r>
      <w:r w:rsidR="002E5A6C">
        <w:rPr>
          <w:rFonts w:ascii="Times New Roman" w:hAnsi="Times New Roman"/>
          <w:sz w:val="28"/>
          <w:szCs w:val="28"/>
        </w:rPr>
        <w:t>ных опечаток и ошибок считается</w:t>
      </w:r>
      <w:r w:rsidR="000968FB">
        <w:rPr>
          <w:rFonts w:ascii="Times New Roman" w:hAnsi="Times New Roman"/>
          <w:sz w:val="28"/>
          <w:szCs w:val="28"/>
        </w:rPr>
        <w:t xml:space="preserve"> </w:t>
      </w:r>
      <w:r w:rsidR="002D60EB" w:rsidRPr="002E5A6C">
        <w:rPr>
          <w:rFonts w:ascii="Times New Roman" w:hAnsi="Times New Roman"/>
          <w:sz w:val="28"/>
          <w:szCs w:val="28"/>
        </w:rPr>
        <w:t>первый</w:t>
      </w:r>
      <w:r w:rsidR="002D60EB">
        <w:rPr>
          <w:rFonts w:ascii="Times New Roman" w:hAnsi="Times New Roman"/>
          <w:sz w:val="28"/>
          <w:szCs w:val="28"/>
        </w:rPr>
        <w:t xml:space="preserve"> </w:t>
      </w:r>
      <w:r w:rsidRPr="00C53056">
        <w:rPr>
          <w:rFonts w:ascii="Times New Roman" w:hAnsi="Times New Roman"/>
          <w:sz w:val="28"/>
          <w:szCs w:val="28"/>
        </w:rPr>
        <w:t>рабочий день, следующий за днем представления заявителем указанного заявления.</w:t>
      </w:r>
    </w:p>
    <w:p w:rsidR="00135D61"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xml:space="preserve">Заявление </w:t>
      </w:r>
      <w:r w:rsidR="00CB76C0" w:rsidRPr="00CB76C0">
        <w:rPr>
          <w:rFonts w:ascii="Times New Roman" w:hAnsi="Times New Roman"/>
          <w:color w:val="000000"/>
          <w:spacing w:val="-4"/>
          <w:sz w:val="28"/>
          <w:szCs w:val="28"/>
        </w:rPr>
        <w:t>о постановке на учет и включении гражданина в Реестр</w:t>
      </w:r>
      <w:r w:rsidRPr="00C53056">
        <w:rPr>
          <w:rFonts w:ascii="Times New Roman" w:hAnsi="Times New Roman"/>
          <w:color w:val="000000"/>
          <w:spacing w:val="-4"/>
          <w:sz w:val="28"/>
          <w:szCs w:val="28"/>
        </w:rPr>
        <w:t xml:space="preserve">, заявление об исправлении допущенных опечаток и ошибок считается полученным и зарегистрированным  управлением </w:t>
      </w:r>
      <w:r w:rsidR="00C42DE6" w:rsidRPr="00C53056">
        <w:rPr>
          <w:rFonts w:ascii="Times New Roman" w:hAnsi="Times New Roman"/>
          <w:color w:val="000000"/>
          <w:spacing w:val="-4"/>
          <w:sz w:val="28"/>
          <w:szCs w:val="28"/>
        </w:rPr>
        <w:t>со дня его регистрации</w:t>
      </w:r>
      <w:r w:rsidRPr="00C53056">
        <w:rPr>
          <w:rFonts w:ascii="Times New Roman" w:hAnsi="Times New Roman"/>
          <w:color w:val="000000"/>
          <w:spacing w:val="-4"/>
          <w:sz w:val="28"/>
          <w:szCs w:val="28"/>
        </w:rPr>
        <w:t>.</w:t>
      </w:r>
    </w:p>
    <w:p w:rsidR="007E05A0" w:rsidRPr="00C53056" w:rsidRDefault="007E05A0" w:rsidP="00E42E2E">
      <w:pPr>
        <w:spacing w:after="0" w:line="240" w:lineRule="auto"/>
        <w:jc w:val="both"/>
        <w:rPr>
          <w:rFonts w:ascii="Times New Roman" w:hAnsi="Times New Roman"/>
          <w:color w:val="000000"/>
          <w:spacing w:val="-4"/>
          <w:sz w:val="28"/>
          <w:szCs w:val="28"/>
        </w:rPr>
      </w:pPr>
    </w:p>
    <w:p w:rsidR="00135D61" w:rsidRDefault="008D58FC" w:rsidP="007E05A0">
      <w:pPr>
        <w:pStyle w:val="1"/>
        <w:jc w:val="center"/>
        <w:rPr>
          <w:szCs w:val="28"/>
        </w:rPr>
      </w:pPr>
      <w:r w:rsidRPr="00C53056">
        <w:rPr>
          <w:rStyle w:val="10"/>
          <w:b/>
          <w:szCs w:val="28"/>
        </w:rPr>
        <w:lastRenderedPageBreak/>
        <w:t>2.12. Требования к помещениям, в которых предоставляется</w:t>
      </w:r>
      <w:r w:rsidRPr="00C53056">
        <w:rPr>
          <w:b w:val="0"/>
          <w:szCs w:val="28"/>
        </w:rPr>
        <w:t xml:space="preserve"> </w:t>
      </w:r>
      <w:r w:rsidRPr="00C53056">
        <w:rPr>
          <w:szCs w:val="28"/>
        </w:rPr>
        <w:t>муниципальная услуга</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стульями и столами для оформления документов.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режим работы органов, предоставляющих муниципальную услугу;</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 графики личного приема граждан уполномоченными должностными лицами;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образцы оформления документов.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135D61"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E05A0" w:rsidRPr="00C53056" w:rsidRDefault="007E05A0" w:rsidP="007E05A0">
      <w:pPr>
        <w:spacing w:after="0" w:line="240" w:lineRule="auto"/>
        <w:ind w:firstLine="709"/>
        <w:jc w:val="both"/>
        <w:rPr>
          <w:rFonts w:ascii="Times New Roman" w:hAnsi="Times New Roman"/>
          <w:color w:val="000000"/>
          <w:sz w:val="28"/>
          <w:szCs w:val="28"/>
        </w:rPr>
      </w:pP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lastRenderedPageBreak/>
        <w:t>2.13. Показатели доступности и качества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2.13.1. Показателями доступности муниципальной услуги являются: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C53056">
        <w:rPr>
          <w:rFonts w:ascii="Times New Roman" w:hAnsi="Times New Roman"/>
          <w:sz w:val="28"/>
          <w:szCs w:val="28"/>
        </w:rPr>
        <w:t xml:space="preserve"> </w:t>
      </w:r>
      <w:r w:rsidRPr="00C53056">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доступность электронных форм документов, необходимых для предоставления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подачи заявлений и прилагаемых к ним документов в электронной форме.</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2.13.2. Показателями качества муниципальной услуги являются: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7E05A0" w:rsidRDefault="008D58FC" w:rsidP="00866195">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3BFB" w:rsidRPr="00C53056" w:rsidRDefault="009B3BFB" w:rsidP="00866195">
      <w:pPr>
        <w:spacing w:after="0" w:line="240" w:lineRule="auto"/>
        <w:jc w:val="both"/>
        <w:rPr>
          <w:rFonts w:ascii="Times New Roman" w:hAnsi="Times New Roman"/>
          <w:color w:val="000000"/>
          <w:sz w:val="28"/>
          <w:szCs w:val="28"/>
        </w:rPr>
      </w:pP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2.14. Иные требования к предоставлению муниципальной услуги, особенности предоставления муниципальных услуг в МФЦ</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и особенности предоставления муниципальных услуг</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в электронной форме</w:t>
      </w:r>
    </w:p>
    <w:p w:rsidR="007E05A0" w:rsidRPr="00C53056" w:rsidRDefault="007E05A0" w:rsidP="007E05A0">
      <w:pPr>
        <w:spacing w:after="0" w:line="240" w:lineRule="auto"/>
        <w:ind w:firstLine="709"/>
        <w:jc w:val="center"/>
        <w:rPr>
          <w:rFonts w:ascii="Times New Roman" w:hAnsi="Times New Roman"/>
          <w:b/>
          <w:bCs/>
          <w:sz w:val="28"/>
          <w:szCs w:val="28"/>
        </w:rPr>
      </w:pPr>
    </w:p>
    <w:p w:rsidR="008C6390"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2.14.1. </w:t>
      </w:r>
      <w:r w:rsidR="003A0043" w:rsidRPr="00C53056">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2.14.2. Информационные системы, используемые для предоставления муниципальной услуги:</w:t>
      </w:r>
    </w:p>
    <w:p w:rsidR="002D60EB" w:rsidRDefault="008D58FC" w:rsidP="00A44C1F">
      <w:pPr>
        <w:spacing w:after="0" w:line="360" w:lineRule="auto"/>
        <w:ind w:firstLine="709"/>
        <w:jc w:val="both"/>
        <w:rPr>
          <w:rFonts w:ascii="Times New Roman" w:hAnsi="Times New Roman"/>
          <w:color w:val="000000"/>
          <w:sz w:val="28"/>
          <w:szCs w:val="28"/>
        </w:rPr>
      </w:pPr>
      <w:r w:rsidRPr="002E5A6C">
        <w:rPr>
          <w:rFonts w:ascii="Times New Roman" w:hAnsi="Times New Roman"/>
          <w:color w:val="000000"/>
          <w:sz w:val="28"/>
          <w:szCs w:val="28"/>
        </w:rPr>
        <w:t>- </w:t>
      </w:r>
      <w:r w:rsidR="002D60EB" w:rsidRPr="002E5A6C">
        <w:rPr>
          <w:rFonts w:ascii="Times New Roman" w:hAnsi="Times New Roman"/>
          <w:color w:val="000000"/>
          <w:sz w:val="28"/>
          <w:szCs w:val="28"/>
        </w:rPr>
        <w:t>Единый портал государственных и муниципальных услуг (функций);</w:t>
      </w:r>
    </w:p>
    <w:p w:rsidR="00135D61" w:rsidRPr="00C53056" w:rsidRDefault="002D60EB" w:rsidP="00A44C1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D58FC" w:rsidRPr="00C53056">
        <w:rPr>
          <w:rFonts w:ascii="Times New Roman" w:hAnsi="Times New Roman"/>
          <w:color w:val="000000"/>
          <w:sz w:val="28"/>
          <w:szCs w:val="28"/>
        </w:rPr>
        <w:t>Портал Воронежской области в сети Интернет;</w:t>
      </w:r>
    </w:p>
    <w:p w:rsidR="00135D61"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СМЭ</w:t>
      </w:r>
      <w:r w:rsidR="00D47F96">
        <w:rPr>
          <w:rFonts w:ascii="Times New Roman" w:hAnsi="Times New Roman"/>
          <w:color w:val="000000"/>
          <w:sz w:val="28"/>
          <w:szCs w:val="28"/>
        </w:rPr>
        <w:t>В;</w:t>
      </w:r>
    </w:p>
    <w:p w:rsidR="00EF3C51" w:rsidRPr="00C53056" w:rsidRDefault="00D47F96" w:rsidP="00EF3C51">
      <w:pPr>
        <w:tabs>
          <w:tab w:val="left" w:pos="851"/>
        </w:tabs>
        <w:spacing w:after="0" w:line="360" w:lineRule="auto"/>
        <w:ind w:firstLine="709"/>
        <w:jc w:val="both"/>
        <w:rPr>
          <w:rFonts w:ascii="Times New Roman" w:hAnsi="Times New Roman"/>
          <w:color w:val="000000"/>
          <w:sz w:val="28"/>
          <w:szCs w:val="28"/>
        </w:rPr>
      </w:pPr>
      <w:r>
        <w:rPr>
          <w:rFonts w:ascii="Times New Roman" w:eastAsiaTheme="minorHAnsi" w:hAnsi="Times New Roman"/>
          <w:sz w:val="28"/>
          <w:szCs w:val="28"/>
        </w:rPr>
        <w:t xml:space="preserve">- </w:t>
      </w:r>
      <w:r w:rsidR="00EF3C51" w:rsidRPr="002E5A6C">
        <w:rPr>
          <w:rFonts w:ascii="Times New Roman" w:eastAsiaTheme="minorHAnsi" w:hAnsi="Times New Roman"/>
          <w:sz w:val="28"/>
          <w:szCs w:val="28"/>
        </w:rPr>
        <w:t>автоматизированная система управления муниципальной собственностью (АС УМС).</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2.14.3. Прием заявителей (прием и выдача документов) осуществляется специалистами МФЦ.</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w:t>
      </w:r>
      <w:r w:rsidRPr="00C53056">
        <w:rPr>
          <w:rFonts w:ascii="Times New Roman" w:hAnsi="Times New Roman"/>
          <w:sz w:val="28"/>
          <w:szCs w:val="28"/>
        </w:rPr>
        <w:lastRenderedPageBreak/>
        <w:t>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2.14.6. При личном обращении заявителя в МФЦ специалист:</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соответствие заявления установленным требованиям;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регистрирует заявление с прилагаемым комплектом документов.</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7E05A0" w:rsidRPr="00C53056" w:rsidRDefault="007E05A0" w:rsidP="00A44C1F">
      <w:pPr>
        <w:spacing w:after="0" w:line="360" w:lineRule="auto"/>
        <w:ind w:firstLine="709"/>
        <w:jc w:val="both"/>
        <w:rPr>
          <w:rFonts w:ascii="Times New Roman" w:hAnsi="Times New Roman"/>
          <w:sz w:val="28"/>
          <w:szCs w:val="28"/>
        </w:rPr>
      </w:pPr>
    </w:p>
    <w:p w:rsidR="007E05A0" w:rsidRDefault="008D58FC" w:rsidP="009F2BBD">
      <w:pPr>
        <w:pStyle w:val="1"/>
        <w:jc w:val="center"/>
        <w:rPr>
          <w:szCs w:val="28"/>
        </w:rPr>
      </w:pPr>
      <w:bookmarkStart w:id="2" w:name="_Toc89083254"/>
      <w:r w:rsidRPr="00C53056">
        <w:rPr>
          <w:szCs w:val="28"/>
          <w:lang w:val="en-US"/>
        </w:rPr>
        <w:lastRenderedPageBreak/>
        <w:t>III</w:t>
      </w:r>
      <w:r w:rsidRPr="00C53056">
        <w:rPr>
          <w:szCs w:val="28"/>
        </w:rPr>
        <w:t>. СОСТАВ, ПОСЛЕДОВАТЕЛЬНОСТЬ И СРОКИ ВЫПОЛНЕНИЯ АДМИНИСТРАТИВНЫХ ПРОЦЕДУР</w:t>
      </w:r>
    </w:p>
    <w:p w:rsidR="009F2BBD" w:rsidRPr="009F2BBD" w:rsidRDefault="009F2BBD" w:rsidP="009F2BBD">
      <w:pPr>
        <w:rPr>
          <w:lang w:eastAsia="ru-RU"/>
        </w:rPr>
      </w:pPr>
    </w:p>
    <w:p w:rsidR="00135D61" w:rsidRPr="00C53056" w:rsidRDefault="008D58FC" w:rsidP="007E05A0">
      <w:pPr>
        <w:pStyle w:val="1"/>
        <w:jc w:val="center"/>
        <w:rPr>
          <w:rStyle w:val="10"/>
          <w:rFonts w:eastAsia="Calibri"/>
          <w:b/>
          <w:szCs w:val="28"/>
        </w:rPr>
      </w:pPr>
      <w:r w:rsidRPr="00C53056">
        <w:rPr>
          <w:rStyle w:val="10"/>
          <w:b/>
          <w:szCs w:val="28"/>
        </w:rPr>
        <w:t>3.1. Перечень вариантов предоставления муниципальной услуги,</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включающий в том числе варианты</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предоставления муниципальной услуги, необходимые</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для исправления допущенных опечаток и ошибок в выданных</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результате предоставления муниципальной услуги документах</w:t>
      </w:r>
    </w:p>
    <w:p w:rsidR="007E05A0" w:rsidRPr="00C53056" w:rsidRDefault="007E05A0" w:rsidP="00A44C1F">
      <w:pPr>
        <w:spacing w:after="0" w:line="360" w:lineRule="auto"/>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вариант 1 –</w:t>
      </w:r>
      <w:r w:rsidR="00CB76C0">
        <w:rPr>
          <w:rFonts w:ascii="Times New Roman" w:hAnsi="Times New Roman"/>
          <w:sz w:val="28"/>
          <w:szCs w:val="28"/>
        </w:rPr>
        <w:t xml:space="preserve"> постановка на учет и включение</w:t>
      </w:r>
      <w:r w:rsidR="00CB76C0" w:rsidRPr="00CB76C0">
        <w:rPr>
          <w:rFonts w:ascii="Times New Roman" w:hAnsi="Times New Roman"/>
          <w:sz w:val="28"/>
          <w:szCs w:val="28"/>
        </w:rPr>
        <w:t xml:space="preserve"> гражданина в Реестр</w:t>
      </w:r>
      <w:r w:rsidRPr="00C53056">
        <w:rPr>
          <w:rFonts w:ascii="Times New Roman" w:hAnsi="Times New Roman"/>
          <w:sz w:val="28"/>
          <w:szCs w:val="28"/>
        </w:rPr>
        <w:t xml:space="preserve">; </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вариант 2 –</w:t>
      </w:r>
      <w:r w:rsidR="002362D8" w:rsidRPr="00C53056">
        <w:rPr>
          <w:rFonts w:ascii="Times New Roman" w:hAnsi="Times New Roman"/>
          <w:sz w:val="28"/>
          <w:szCs w:val="28"/>
        </w:rPr>
        <w:t xml:space="preserve"> исправлени</w:t>
      </w:r>
      <w:r w:rsidR="00B31BCF" w:rsidRPr="00C53056">
        <w:rPr>
          <w:rFonts w:ascii="Times New Roman" w:hAnsi="Times New Roman"/>
          <w:sz w:val="28"/>
          <w:szCs w:val="28"/>
        </w:rPr>
        <w:t>е допущенных опечаток и ошибок</w:t>
      </w:r>
      <w:r w:rsidR="00A44C1F">
        <w:rPr>
          <w:rFonts w:ascii="Times New Roman" w:hAnsi="Times New Roman"/>
          <w:sz w:val="28"/>
          <w:szCs w:val="28"/>
        </w:rPr>
        <w:t>.</w:t>
      </w:r>
    </w:p>
    <w:p w:rsidR="007E05A0" w:rsidRPr="00C53056" w:rsidRDefault="007E05A0" w:rsidP="007E05A0">
      <w:pPr>
        <w:spacing w:after="0" w:line="240" w:lineRule="auto"/>
        <w:ind w:firstLine="709"/>
        <w:jc w:val="both"/>
        <w:rPr>
          <w:rFonts w:ascii="Times New Roman" w:hAnsi="Times New Roman"/>
          <w:sz w:val="28"/>
          <w:szCs w:val="28"/>
        </w:rPr>
      </w:pPr>
    </w:p>
    <w:p w:rsidR="004B70C7" w:rsidRDefault="008D58FC" w:rsidP="004B70C7">
      <w:pPr>
        <w:pStyle w:val="1"/>
        <w:jc w:val="center"/>
        <w:rPr>
          <w:szCs w:val="28"/>
        </w:rPr>
      </w:pPr>
      <w:r w:rsidRPr="00C53056">
        <w:rPr>
          <w:szCs w:val="28"/>
        </w:rPr>
        <w:t>3.2. Описание административной процедуры профилирования заявителя</w:t>
      </w:r>
    </w:p>
    <w:p w:rsidR="004B70C7" w:rsidRPr="004B70C7" w:rsidRDefault="004B70C7" w:rsidP="004B70C7">
      <w:pPr>
        <w:rPr>
          <w:lang w:eastAsia="ru-RU"/>
        </w:rPr>
      </w:pPr>
    </w:p>
    <w:p w:rsidR="004B70C7" w:rsidRPr="00A40210" w:rsidRDefault="004B70C7" w:rsidP="004B70C7">
      <w:pPr>
        <w:pStyle w:val="a3"/>
        <w:spacing w:after="0" w:line="360" w:lineRule="auto"/>
        <w:ind w:left="0" w:firstLine="709"/>
        <w:jc w:val="both"/>
        <w:rPr>
          <w:rFonts w:ascii="Times New Roman" w:hAnsi="Times New Roman"/>
          <w:sz w:val="28"/>
          <w:szCs w:val="28"/>
        </w:rPr>
      </w:pPr>
      <w:r w:rsidRPr="00A40210">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E05A0" w:rsidRDefault="007E05A0" w:rsidP="007E05A0">
      <w:pPr>
        <w:pStyle w:val="a3"/>
        <w:spacing w:after="0" w:line="240" w:lineRule="auto"/>
        <w:ind w:left="0" w:firstLine="709"/>
        <w:jc w:val="both"/>
        <w:rPr>
          <w:rFonts w:ascii="Times New Roman" w:hAnsi="Times New Roman"/>
          <w:sz w:val="28"/>
          <w:szCs w:val="28"/>
        </w:rPr>
      </w:pPr>
    </w:p>
    <w:p w:rsidR="00CB76C0" w:rsidRPr="00C53056" w:rsidRDefault="00CB76C0" w:rsidP="007E05A0">
      <w:pPr>
        <w:pStyle w:val="a3"/>
        <w:spacing w:after="0" w:line="240" w:lineRule="auto"/>
        <w:ind w:left="0"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3.3. Описание варианта 1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3.3.1. Результат предоставления</w:t>
      </w:r>
      <w:r w:rsidR="00866195">
        <w:rPr>
          <w:rFonts w:ascii="Times New Roman" w:hAnsi="Times New Roman"/>
          <w:sz w:val="28"/>
          <w:szCs w:val="28"/>
        </w:rPr>
        <w:t xml:space="preserve"> муниципальной услуги указан в  </w:t>
      </w:r>
      <w:r w:rsidRPr="00C53056">
        <w:rPr>
          <w:rFonts w:ascii="Times New Roman" w:hAnsi="Times New Roman"/>
          <w:sz w:val="28"/>
          <w:szCs w:val="28"/>
        </w:rPr>
        <w:t>подпункте «а»</w:t>
      </w:r>
      <w:r w:rsidR="00D63704" w:rsidRPr="00C53056">
        <w:rPr>
          <w:rFonts w:ascii="Times New Roman" w:eastAsiaTheme="minorHAnsi" w:hAnsi="Times New Roman"/>
          <w:sz w:val="28"/>
          <w:szCs w:val="28"/>
        </w:rPr>
        <w:t>–</w:t>
      </w:r>
      <w:r w:rsidR="009A2731">
        <w:rPr>
          <w:rFonts w:ascii="Times New Roman" w:hAnsi="Times New Roman"/>
          <w:sz w:val="28"/>
          <w:szCs w:val="28"/>
        </w:rPr>
        <w:t>«б</w:t>
      </w:r>
      <w:r w:rsidR="00516D06">
        <w:rPr>
          <w:rFonts w:ascii="Times New Roman" w:hAnsi="Times New Roman"/>
          <w:sz w:val="28"/>
          <w:szCs w:val="28"/>
        </w:rPr>
        <w:t>»</w:t>
      </w:r>
      <w:r w:rsidRPr="00C53056">
        <w:rPr>
          <w:rFonts w:ascii="Times New Roman" w:hAnsi="Times New Roman"/>
          <w:sz w:val="28"/>
          <w:szCs w:val="28"/>
        </w:rPr>
        <w:t xml:space="preserve"> пункта 2.3.1 настоящего Административного регламента.</w:t>
      </w:r>
    </w:p>
    <w:p w:rsidR="00BA2CB7" w:rsidRDefault="009F2BBD" w:rsidP="00F56A6D">
      <w:pPr>
        <w:spacing w:after="0" w:line="360" w:lineRule="auto"/>
        <w:ind w:firstLine="709"/>
        <w:jc w:val="both"/>
        <w:rPr>
          <w:rFonts w:ascii="Times New Roman" w:hAnsi="Times New Roman"/>
          <w:sz w:val="28"/>
          <w:szCs w:val="28"/>
        </w:rPr>
      </w:pPr>
      <w:r>
        <w:rPr>
          <w:rFonts w:ascii="Times New Roman" w:hAnsi="Times New Roman"/>
          <w:sz w:val="28"/>
          <w:szCs w:val="28"/>
        </w:rPr>
        <w:t xml:space="preserve">3.3.2. </w:t>
      </w:r>
      <w:r w:rsidR="008D58FC" w:rsidRPr="00C53056">
        <w:rPr>
          <w:rFonts w:ascii="Times New Roman" w:hAnsi="Times New Roman"/>
          <w:sz w:val="28"/>
          <w:szCs w:val="28"/>
        </w:rPr>
        <w:t>Перечень и описание административных процедур пред</w:t>
      </w:r>
      <w:r w:rsidR="007B0FD9">
        <w:rPr>
          <w:rFonts w:ascii="Times New Roman" w:hAnsi="Times New Roman"/>
          <w:sz w:val="28"/>
          <w:szCs w:val="28"/>
        </w:rPr>
        <w:t>оставления муниципальной услуги:</w:t>
      </w:r>
    </w:p>
    <w:p w:rsidR="00A44C1F" w:rsidRDefault="007B0FD9" w:rsidP="007B0FD9">
      <w:pPr>
        <w:spacing w:after="0" w:line="360" w:lineRule="auto"/>
        <w:ind w:firstLine="709"/>
        <w:jc w:val="both"/>
        <w:rPr>
          <w:rFonts w:ascii="Times New Roman" w:hAnsi="Times New Roman"/>
          <w:sz w:val="28"/>
          <w:szCs w:val="28"/>
        </w:rPr>
      </w:pPr>
      <w:r>
        <w:rPr>
          <w:rFonts w:ascii="Times New Roman" w:hAnsi="Times New Roman"/>
          <w:sz w:val="28"/>
          <w:szCs w:val="28"/>
        </w:rPr>
        <w:t>3.3.2.1. В случае обращения заявителя с заявлением</w:t>
      </w:r>
      <w:r w:rsidRPr="009F2BBD">
        <w:rPr>
          <w:rFonts w:ascii="Times New Roman" w:hAnsi="Times New Roman"/>
          <w:sz w:val="28"/>
          <w:szCs w:val="28"/>
        </w:rPr>
        <w:t xml:space="preserve"> </w:t>
      </w:r>
      <w:r w:rsidR="00CB76C0" w:rsidRPr="00CB76C0">
        <w:rPr>
          <w:rFonts w:ascii="Times New Roman" w:hAnsi="Times New Roman"/>
          <w:sz w:val="28"/>
          <w:szCs w:val="28"/>
        </w:rPr>
        <w:t xml:space="preserve">о постановке на учет и включении гражданина в Реестр </w:t>
      </w:r>
      <w:r w:rsidR="00F56A6D">
        <w:rPr>
          <w:rFonts w:ascii="Times New Roman" w:hAnsi="Times New Roman"/>
          <w:sz w:val="28"/>
          <w:szCs w:val="28"/>
        </w:rPr>
        <w:t xml:space="preserve">в соответствии с подпунктом 1 пункта 1.1.3 </w:t>
      </w:r>
      <w:r w:rsidRPr="009F2BBD">
        <w:rPr>
          <w:rFonts w:ascii="Times New Roman" w:hAnsi="Times New Roman"/>
          <w:sz w:val="28"/>
          <w:szCs w:val="28"/>
        </w:rPr>
        <w:t>настояще</w:t>
      </w:r>
      <w:r>
        <w:rPr>
          <w:rFonts w:ascii="Times New Roman" w:hAnsi="Times New Roman"/>
          <w:sz w:val="28"/>
          <w:szCs w:val="28"/>
        </w:rPr>
        <w:t>го Административного регламента</w:t>
      </w:r>
      <w:r w:rsidR="007C798C">
        <w:rPr>
          <w:rFonts w:ascii="Times New Roman" w:hAnsi="Times New Roman"/>
          <w:sz w:val="28"/>
          <w:szCs w:val="28"/>
        </w:rPr>
        <w:t>:</w:t>
      </w:r>
    </w:p>
    <w:p w:rsidR="001C080E" w:rsidRPr="00C53056" w:rsidRDefault="001C080E" w:rsidP="007B0FD9">
      <w:pPr>
        <w:spacing w:after="0" w:line="240" w:lineRule="auto"/>
        <w:jc w:val="both"/>
        <w:rPr>
          <w:rFonts w:ascii="Times New Roman" w:hAnsi="Times New Roman"/>
          <w:sz w:val="28"/>
          <w:szCs w:val="28"/>
        </w:rPr>
      </w:pPr>
    </w:p>
    <w:p w:rsidR="00135D61" w:rsidRDefault="008D58FC" w:rsidP="007E05A0">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A44C1F" w:rsidRPr="00A44C1F" w:rsidRDefault="00A44C1F" w:rsidP="00A44C1F">
      <w:pPr>
        <w:spacing w:line="240" w:lineRule="auto"/>
        <w:rPr>
          <w:lang w:eastAsia="ru-RU"/>
        </w:rPr>
      </w:pPr>
    </w:p>
    <w:p w:rsidR="00135D61" w:rsidRPr="007B0FD9" w:rsidRDefault="008D58FC" w:rsidP="007B0FD9">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3.3.2.1.</w:t>
      </w:r>
      <w:r w:rsidR="00BA2CB7">
        <w:rPr>
          <w:rFonts w:ascii="Times New Roman" w:hAnsi="Times New Roman"/>
          <w:sz w:val="28"/>
          <w:szCs w:val="28"/>
        </w:rPr>
        <w:t>1.</w:t>
      </w:r>
      <w:r w:rsidRPr="00C53056">
        <w:rPr>
          <w:rFonts w:ascii="Times New Roman" w:hAnsi="Times New Roman"/>
          <w:sz w:val="28"/>
          <w:szCs w:val="28"/>
        </w:rPr>
        <w:t xml:space="preserve"> Основанием для начала административной процедуры является поступление в управление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Pr="00C53056">
        <w:rPr>
          <w:rFonts w:ascii="Times New Roman" w:hAnsi="Times New Roman"/>
          <w:sz w:val="28"/>
          <w:szCs w:val="28"/>
        </w:rPr>
        <w:t xml:space="preserve">по форме согласно приложению </w:t>
      </w:r>
      <w:r w:rsidRPr="00EA6E73">
        <w:rPr>
          <w:rFonts w:ascii="Times New Roman" w:hAnsi="Times New Roman"/>
          <w:sz w:val="28"/>
          <w:szCs w:val="28"/>
        </w:rPr>
        <w:t>№ 2</w:t>
      </w:r>
      <w:r w:rsidR="003A0E9E">
        <w:rPr>
          <w:rFonts w:ascii="Times New Roman" w:hAnsi="Times New Roman"/>
          <w:sz w:val="28"/>
          <w:szCs w:val="28"/>
        </w:rPr>
        <w:t xml:space="preserve">, </w:t>
      </w:r>
      <w:r w:rsidRPr="00C53056">
        <w:rPr>
          <w:rFonts w:ascii="Times New Roman" w:hAnsi="Times New Roman"/>
          <w:sz w:val="28"/>
          <w:szCs w:val="28"/>
        </w:rPr>
        <w:t>к настоящему Административному регламенту</w:t>
      </w:r>
      <w:r w:rsidR="00447D72" w:rsidRPr="00C53056">
        <w:rPr>
          <w:rFonts w:ascii="Times New Roman" w:hAnsi="Times New Roman"/>
          <w:sz w:val="28"/>
          <w:szCs w:val="28"/>
        </w:rPr>
        <w:t>,</w:t>
      </w:r>
      <w:r w:rsidRPr="00C53056">
        <w:rPr>
          <w:rFonts w:ascii="Times New Roman" w:hAnsi="Times New Roman"/>
          <w:sz w:val="28"/>
          <w:szCs w:val="28"/>
        </w:rPr>
        <w:t xml:space="preserve"> и документов, предусмотренн</w:t>
      </w:r>
      <w:r w:rsidR="006241DA">
        <w:rPr>
          <w:rFonts w:ascii="Times New Roman" w:hAnsi="Times New Roman"/>
          <w:sz w:val="28"/>
          <w:szCs w:val="28"/>
        </w:rPr>
        <w:t>ых пунктом</w:t>
      </w:r>
      <w:r w:rsidR="00AA4D33">
        <w:rPr>
          <w:rFonts w:ascii="Times New Roman" w:hAnsi="Times New Roman"/>
          <w:sz w:val="28"/>
          <w:szCs w:val="28"/>
        </w:rPr>
        <w:t xml:space="preserve"> 2.6.1.1</w:t>
      </w:r>
      <w:r w:rsidR="006241DA">
        <w:rPr>
          <w:rFonts w:ascii="Times New Roman" w:hAnsi="Times New Roman"/>
          <w:sz w:val="28"/>
          <w:szCs w:val="28"/>
        </w:rPr>
        <w:t xml:space="preserve">, </w:t>
      </w:r>
      <w:r w:rsidR="000B2BEA" w:rsidRPr="00C53056">
        <w:rPr>
          <w:rFonts w:ascii="Times New Roman" w:hAnsi="Times New Roman"/>
          <w:sz w:val="28"/>
          <w:szCs w:val="28"/>
        </w:rPr>
        <w:t>пунктом 2.6.4</w:t>
      </w:r>
      <w:r w:rsidRPr="00C53056">
        <w:rPr>
          <w:rFonts w:ascii="Times New Roman" w:hAnsi="Times New Roman"/>
          <w:sz w:val="28"/>
          <w:szCs w:val="28"/>
        </w:rPr>
        <w:t xml:space="preserve"> настоящего Административного регламента, одним из спосо</w:t>
      </w:r>
      <w:r w:rsidR="00A44E01" w:rsidRPr="00C53056">
        <w:rPr>
          <w:rFonts w:ascii="Times New Roman" w:hAnsi="Times New Roman"/>
          <w:sz w:val="28"/>
          <w:szCs w:val="28"/>
        </w:rPr>
        <w:t>бов, ус</w:t>
      </w:r>
      <w:r w:rsidR="000B2BEA" w:rsidRPr="00C53056">
        <w:rPr>
          <w:rFonts w:ascii="Times New Roman" w:hAnsi="Times New Roman"/>
          <w:sz w:val="28"/>
          <w:szCs w:val="28"/>
        </w:rPr>
        <w:t>тановленных пунктом 2.6.5</w:t>
      </w:r>
      <w:r w:rsidRPr="00C53056">
        <w:rPr>
          <w:rFonts w:ascii="Times New Roman" w:hAnsi="Times New Roman"/>
          <w:sz w:val="28"/>
          <w:szCs w:val="28"/>
        </w:rPr>
        <w:t xml:space="preserve"> настоящего Административного регламента. </w:t>
      </w:r>
    </w:p>
    <w:p w:rsidR="00950FA7" w:rsidRPr="00C53056" w:rsidRDefault="00BA2CB7" w:rsidP="00A44C1F">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3.3.2.1.2</w:t>
      </w:r>
      <w:r w:rsidR="008D58FC" w:rsidRPr="00C53056">
        <w:rPr>
          <w:rFonts w:ascii="Times New Roman" w:hAnsi="Times New Roman"/>
          <w:sz w:val="28"/>
          <w:szCs w:val="28"/>
        </w:rPr>
        <w:t>. </w:t>
      </w:r>
      <w:r w:rsidR="00950FA7" w:rsidRPr="00C53056">
        <w:rPr>
          <w:rFonts w:ascii="Times New Roman" w:hAnsi="Times New Roman"/>
          <w:sz w:val="28"/>
          <w:szCs w:val="28"/>
        </w:rPr>
        <w:t>В целях установления личнос</w:t>
      </w:r>
      <w:r w:rsidR="00B07472">
        <w:rPr>
          <w:rFonts w:ascii="Times New Roman" w:hAnsi="Times New Roman"/>
          <w:sz w:val="28"/>
          <w:szCs w:val="28"/>
        </w:rPr>
        <w:t>ти физическое лицо представляет</w:t>
      </w:r>
      <w:r w:rsidR="00950FA7" w:rsidRPr="00C53056">
        <w:rPr>
          <w:rFonts w:ascii="Times New Roman" w:hAnsi="Times New Roman"/>
          <w:sz w:val="28"/>
          <w:szCs w:val="28"/>
        </w:rPr>
        <w:t xml:space="preserve"> в управление документ, предусмотренный подпунктом «б» пункта 2.6.1</w:t>
      </w:r>
      <w:r w:rsidR="00AA4D33">
        <w:rPr>
          <w:rFonts w:ascii="Times New Roman" w:hAnsi="Times New Roman"/>
          <w:sz w:val="28"/>
          <w:szCs w:val="28"/>
        </w:rPr>
        <w:t>.1</w:t>
      </w:r>
      <w:r w:rsidR="00950FA7"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w:t>
      </w:r>
      <w:r w:rsidR="00AA4D33">
        <w:rPr>
          <w:rFonts w:ascii="Times New Roman" w:hAnsi="Times New Roman"/>
          <w:sz w:val="28"/>
          <w:szCs w:val="28"/>
        </w:rPr>
        <w:t>.1</w:t>
      </w:r>
      <w:r w:rsidR="00950FA7" w:rsidRPr="00C53056">
        <w:rPr>
          <w:rFonts w:ascii="Times New Roman" w:hAnsi="Times New Roman"/>
          <w:sz w:val="28"/>
          <w:szCs w:val="28"/>
        </w:rPr>
        <w:t xml:space="preserve"> настоящего Административного регламента. </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3.3.2.1.3</w:t>
      </w:r>
      <w:r w:rsidR="008D58FC" w:rsidRPr="00C53056">
        <w:rPr>
          <w:rFonts w:ascii="Times New Roman" w:hAnsi="Times New Roman"/>
          <w:color w:val="000000" w:themeColor="text1"/>
          <w:sz w:val="28"/>
          <w:szCs w:val="28"/>
        </w:rPr>
        <w:t xml:space="preserve">. Основания для принятия решения об отказе в приеме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4527B0" w:rsidRPr="00C53056">
        <w:rPr>
          <w:rFonts w:ascii="Times New Roman" w:hAnsi="Times New Roman"/>
          <w:color w:val="000000" w:themeColor="text1"/>
          <w:sz w:val="28"/>
          <w:szCs w:val="28"/>
        </w:rPr>
        <w:t>,</w:t>
      </w:r>
      <w:r w:rsidR="008D58FC" w:rsidRPr="00C53056">
        <w:rPr>
          <w:rFonts w:ascii="Times New Roman" w:hAnsi="Times New Roman"/>
          <w:color w:val="000000" w:themeColor="text1"/>
          <w:sz w:val="28"/>
          <w:szCs w:val="28"/>
        </w:rPr>
        <w:t xml:space="preserve"> указаны </w:t>
      </w:r>
      <w:r w:rsidR="00D74D1F">
        <w:rPr>
          <w:rFonts w:ascii="Times New Roman" w:hAnsi="Times New Roman"/>
          <w:color w:val="000000" w:themeColor="text1"/>
          <w:sz w:val="28"/>
          <w:szCs w:val="28"/>
        </w:rPr>
        <w:t xml:space="preserve">в </w:t>
      </w:r>
      <w:r w:rsidR="008D58FC" w:rsidRPr="00C53056">
        <w:rPr>
          <w:rFonts w:ascii="Times New Roman" w:hAnsi="Times New Roman"/>
          <w:color w:val="000000" w:themeColor="text1"/>
          <w:sz w:val="28"/>
          <w:szCs w:val="28"/>
        </w:rPr>
        <w:t>пункте 2.7.1 настоящего Административного регламента.</w:t>
      </w:r>
    </w:p>
    <w:p w:rsidR="00135D61" w:rsidRPr="00C53056" w:rsidRDefault="00BA2CB7" w:rsidP="00A44C1F">
      <w:pPr>
        <w:spacing w:after="0" w:line="360" w:lineRule="auto"/>
        <w:ind w:firstLine="709"/>
        <w:jc w:val="both"/>
        <w:rPr>
          <w:rFonts w:ascii="Times New Roman" w:hAnsi="Times New Roman"/>
          <w:sz w:val="28"/>
          <w:szCs w:val="28"/>
        </w:rPr>
      </w:pPr>
      <w:r>
        <w:rPr>
          <w:rFonts w:ascii="Times New Roman" w:hAnsi="Times New Roman"/>
          <w:sz w:val="28"/>
          <w:szCs w:val="28"/>
        </w:rPr>
        <w:t>3.3.2.1.4</w:t>
      </w:r>
      <w:r w:rsidR="008D58FC" w:rsidRPr="00C53056">
        <w:rPr>
          <w:rFonts w:ascii="Times New Roman" w:hAnsi="Times New Roman"/>
          <w:sz w:val="28"/>
          <w:szCs w:val="28"/>
        </w:rPr>
        <w:t xml:space="preserve">. МФЦ участвует в приеме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sz w:val="28"/>
          <w:szCs w:val="28"/>
        </w:rPr>
        <w:t>в соответствии с соглашением о взаимодействии между автономным учреждением Воронежской области «Многофункциональный центр предоставления государств</w:t>
      </w:r>
      <w:r w:rsidR="00612A4B">
        <w:rPr>
          <w:rFonts w:ascii="Times New Roman" w:hAnsi="Times New Roman"/>
          <w:sz w:val="28"/>
          <w:szCs w:val="28"/>
        </w:rPr>
        <w:t xml:space="preserve">енных и муниципальных услуг» </w:t>
      </w:r>
      <w:r w:rsidR="00612A4B" w:rsidRPr="002E5A6C">
        <w:rPr>
          <w:rFonts w:ascii="Times New Roman" w:hAnsi="Times New Roman"/>
          <w:sz w:val="28"/>
          <w:szCs w:val="28"/>
        </w:rPr>
        <w:t>и А</w:t>
      </w:r>
      <w:r w:rsidR="008D58FC" w:rsidRPr="00C53056">
        <w:rPr>
          <w:rFonts w:ascii="Times New Roman" w:hAnsi="Times New Roman"/>
          <w:sz w:val="28"/>
          <w:szCs w:val="28"/>
        </w:rPr>
        <w:t xml:space="preserve">дминистрацией. </w:t>
      </w:r>
    </w:p>
    <w:p w:rsidR="00135D61" w:rsidRPr="00C53056" w:rsidRDefault="00BA2CB7" w:rsidP="00A44C1F">
      <w:pPr>
        <w:spacing w:after="0" w:line="360" w:lineRule="auto"/>
        <w:ind w:firstLine="709"/>
        <w:jc w:val="both"/>
        <w:rPr>
          <w:rFonts w:ascii="Times New Roman" w:hAnsi="Times New Roman"/>
          <w:sz w:val="28"/>
          <w:szCs w:val="28"/>
        </w:rPr>
      </w:pPr>
      <w:r>
        <w:rPr>
          <w:rFonts w:ascii="Times New Roman" w:hAnsi="Times New Roman"/>
          <w:sz w:val="28"/>
          <w:szCs w:val="28"/>
        </w:rPr>
        <w:t>3.3.2.1.5</w:t>
      </w:r>
      <w:r w:rsidR="008D58FC" w:rsidRPr="00C53056">
        <w:rPr>
          <w:rFonts w:ascii="Times New Roman" w:hAnsi="Times New Roman"/>
          <w:sz w:val="28"/>
          <w:szCs w:val="28"/>
        </w:rPr>
        <w:t xml:space="preserve">. Заявление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sz w:val="28"/>
          <w:szCs w:val="28"/>
        </w:rPr>
        <w:t xml:space="preserve">и документы, предусмотренные подпунктами </w:t>
      </w:r>
      <w:r w:rsidR="00D63704">
        <w:rPr>
          <w:rFonts w:ascii="Times New Roman" w:hAnsi="Times New Roman"/>
          <w:sz w:val="28"/>
          <w:szCs w:val="28"/>
        </w:rPr>
        <w:t>«б»</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sz w:val="28"/>
          <w:szCs w:val="28"/>
        </w:rPr>
        <w:t xml:space="preserve"> </w:t>
      </w:r>
      <w:r w:rsidR="00F56A6D">
        <w:rPr>
          <w:rFonts w:ascii="Times New Roman" w:hAnsi="Times New Roman"/>
          <w:sz w:val="28"/>
          <w:szCs w:val="28"/>
        </w:rPr>
        <w:t>«н</w:t>
      </w:r>
      <w:r w:rsidR="00DD12F3" w:rsidRPr="00C53056">
        <w:rPr>
          <w:rFonts w:ascii="Times New Roman" w:hAnsi="Times New Roman"/>
          <w:sz w:val="28"/>
          <w:szCs w:val="28"/>
        </w:rPr>
        <w:t>»</w:t>
      </w:r>
      <w:r w:rsidR="008D58FC" w:rsidRPr="00C53056">
        <w:rPr>
          <w:rFonts w:ascii="Times New Roman" w:hAnsi="Times New Roman"/>
          <w:sz w:val="28"/>
          <w:szCs w:val="28"/>
        </w:rPr>
        <w:t xml:space="preserve"> пункта</w:t>
      </w:r>
      <w:r w:rsidR="000B2BEA" w:rsidRPr="00C53056">
        <w:rPr>
          <w:rFonts w:ascii="Times New Roman" w:hAnsi="Times New Roman"/>
          <w:sz w:val="28"/>
          <w:szCs w:val="28"/>
        </w:rPr>
        <w:t xml:space="preserve"> 2.6.1</w:t>
      </w:r>
      <w:r w:rsidR="00AA4D33">
        <w:rPr>
          <w:rFonts w:ascii="Times New Roman" w:hAnsi="Times New Roman"/>
          <w:sz w:val="28"/>
          <w:szCs w:val="28"/>
        </w:rPr>
        <w:t>.1</w:t>
      </w:r>
      <w:r w:rsidR="000B2BEA" w:rsidRPr="00C53056">
        <w:rPr>
          <w:rFonts w:ascii="Times New Roman" w:hAnsi="Times New Roman"/>
          <w:sz w:val="28"/>
          <w:szCs w:val="28"/>
        </w:rPr>
        <w:t>, пунктом 2.6.4</w:t>
      </w:r>
      <w:r w:rsidR="008D58FC" w:rsidRPr="00C53056">
        <w:rPr>
          <w:rFonts w:ascii="Times New Roman" w:hAnsi="Times New Roman"/>
          <w:sz w:val="28"/>
          <w:szCs w:val="28"/>
        </w:rPr>
        <w:t xml:space="preserve"> настоящего Административного регламента, направленные одним из способов, </w:t>
      </w:r>
      <w:r w:rsidR="00DD508A" w:rsidRPr="00C53056">
        <w:rPr>
          <w:rFonts w:ascii="Times New Roman" w:hAnsi="Times New Roman"/>
          <w:sz w:val="28"/>
          <w:szCs w:val="28"/>
        </w:rPr>
        <w:t>указанным в подпункте «б»</w:t>
      </w:r>
      <w:r w:rsidR="008D58FC" w:rsidRPr="00C53056">
        <w:rPr>
          <w:rFonts w:ascii="Times New Roman" w:hAnsi="Times New Roman"/>
          <w:sz w:val="28"/>
          <w:szCs w:val="28"/>
        </w:rPr>
        <w:t xml:space="preserve"> </w:t>
      </w:r>
      <w:r w:rsidR="00DD508A" w:rsidRPr="00C53056">
        <w:rPr>
          <w:rFonts w:ascii="Times New Roman" w:hAnsi="Times New Roman"/>
          <w:sz w:val="28"/>
          <w:szCs w:val="28"/>
        </w:rPr>
        <w:t xml:space="preserve">пункта </w:t>
      </w:r>
      <w:r w:rsidR="000B2BEA" w:rsidRPr="00C53056">
        <w:rPr>
          <w:rFonts w:ascii="Times New Roman" w:hAnsi="Times New Roman"/>
          <w:sz w:val="28"/>
          <w:szCs w:val="28"/>
        </w:rPr>
        <w:t>2.6.5</w:t>
      </w:r>
      <w:r w:rsidR="008D58FC" w:rsidRPr="00C53056">
        <w:rPr>
          <w:rFonts w:ascii="Times New Roman" w:hAnsi="Times New Roman"/>
          <w:sz w:val="28"/>
          <w:szCs w:val="28"/>
        </w:rPr>
        <w:t xml:space="preserve"> настоящего </w:t>
      </w:r>
      <w:r w:rsidR="008D58FC" w:rsidRPr="00C53056">
        <w:rPr>
          <w:rFonts w:ascii="Times New Roman" w:hAnsi="Times New Roman"/>
          <w:sz w:val="28"/>
          <w:szCs w:val="28"/>
        </w:rPr>
        <w:lastRenderedPageBreak/>
        <w:t>Административного регламента, принимаются специалистами управления и заявителю выдается расписка в получении документов по уст</w:t>
      </w:r>
      <w:r w:rsidR="004527B0" w:rsidRPr="00C53056">
        <w:rPr>
          <w:rFonts w:ascii="Times New Roman" w:hAnsi="Times New Roman"/>
          <w:sz w:val="28"/>
          <w:szCs w:val="28"/>
        </w:rPr>
        <w:t xml:space="preserve">ановленной форме </w:t>
      </w:r>
      <w:r w:rsidR="004527B0" w:rsidRPr="00A90E28">
        <w:rPr>
          <w:rFonts w:ascii="Times New Roman" w:hAnsi="Times New Roman"/>
          <w:sz w:val="28"/>
          <w:szCs w:val="28"/>
        </w:rPr>
        <w:t>(</w:t>
      </w:r>
      <w:r w:rsidR="00EA6E73">
        <w:rPr>
          <w:rFonts w:ascii="Times New Roman" w:hAnsi="Times New Roman"/>
          <w:sz w:val="28"/>
          <w:szCs w:val="28"/>
        </w:rPr>
        <w:t>прило</w:t>
      </w:r>
      <w:r w:rsidR="00F56A6D">
        <w:rPr>
          <w:rFonts w:ascii="Times New Roman" w:hAnsi="Times New Roman"/>
          <w:sz w:val="28"/>
          <w:szCs w:val="28"/>
        </w:rPr>
        <w:t>жение № 6</w:t>
      </w:r>
      <w:r w:rsidR="008D58FC" w:rsidRPr="00A90E28">
        <w:rPr>
          <w:rFonts w:ascii="Times New Roman" w:hAnsi="Times New Roman"/>
          <w:sz w:val="28"/>
          <w:szCs w:val="28"/>
        </w:rPr>
        <w:t xml:space="preserve"> к настоящему Административному</w:t>
      </w:r>
      <w:r w:rsidR="008D58FC" w:rsidRPr="00C53056">
        <w:rPr>
          <w:rFonts w:ascii="Times New Roman" w:hAnsi="Times New Roman"/>
          <w:sz w:val="28"/>
          <w:szCs w:val="28"/>
        </w:rPr>
        <w:t xml:space="preserve">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Заявление</w:t>
      </w:r>
      <w:r w:rsidR="009937EC" w:rsidRPr="00C53056">
        <w:rPr>
          <w:rFonts w:ascii="Times New Roman" w:hAnsi="Times New Roman"/>
          <w:color w:val="000000" w:themeColor="text1"/>
          <w:sz w:val="28"/>
          <w:szCs w:val="28"/>
        </w:rPr>
        <w:t xml:space="preserve">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Pr="00C53056">
        <w:rPr>
          <w:rFonts w:ascii="Times New Roman" w:hAnsi="Times New Roman"/>
          <w:color w:val="000000" w:themeColor="text1"/>
          <w:sz w:val="28"/>
          <w:szCs w:val="28"/>
        </w:rPr>
        <w:t xml:space="preserve">и документы, предусмотренные подпунктами </w:t>
      </w:r>
      <w:r w:rsidR="00D63704">
        <w:rPr>
          <w:rFonts w:ascii="Times New Roman" w:hAnsi="Times New Roman"/>
          <w:color w:val="000000" w:themeColor="text1"/>
          <w:sz w:val="28"/>
          <w:szCs w:val="28"/>
        </w:rPr>
        <w:t>«б»</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color w:val="000000" w:themeColor="text1"/>
          <w:sz w:val="28"/>
          <w:szCs w:val="28"/>
        </w:rPr>
        <w:t xml:space="preserve"> </w:t>
      </w:r>
      <w:r w:rsidR="00F56A6D">
        <w:rPr>
          <w:rFonts w:ascii="Times New Roman" w:hAnsi="Times New Roman"/>
          <w:color w:val="000000" w:themeColor="text1"/>
          <w:sz w:val="28"/>
          <w:szCs w:val="28"/>
        </w:rPr>
        <w:t>«н</w:t>
      </w:r>
      <w:r w:rsidR="009B23FE" w:rsidRPr="00C53056">
        <w:rPr>
          <w:rFonts w:ascii="Times New Roman" w:hAnsi="Times New Roman"/>
          <w:color w:val="000000" w:themeColor="text1"/>
          <w:sz w:val="28"/>
          <w:szCs w:val="28"/>
        </w:rPr>
        <w:t>»</w:t>
      </w:r>
      <w:r w:rsidR="00447D72"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пункта</w:t>
      </w:r>
      <w:r w:rsidR="009B23FE" w:rsidRPr="00C53056">
        <w:rPr>
          <w:rFonts w:ascii="Times New Roman" w:hAnsi="Times New Roman"/>
          <w:color w:val="000000" w:themeColor="text1"/>
          <w:sz w:val="28"/>
          <w:szCs w:val="28"/>
        </w:rPr>
        <w:t xml:space="preserve"> 2.6.1</w:t>
      </w:r>
      <w:r w:rsidR="00AA4D33">
        <w:rPr>
          <w:rFonts w:ascii="Times New Roman" w:hAnsi="Times New Roman"/>
          <w:color w:val="000000" w:themeColor="text1"/>
          <w:sz w:val="28"/>
          <w:szCs w:val="28"/>
        </w:rPr>
        <w:t>.1</w:t>
      </w:r>
      <w:r w:rsidR="009B23FE" w:rsidRPr="00C53056">
        <w:rPr>
          <w:rFonts w:ascii="Times New Roman" w:hAnsi="Times New Roman"/>
          <w:color w:val="000000" w:themeColor="text1"/>
          <w:sz w:val="28"/>
          <w:szCs w:val="28"/>
        </w:rPr>
        <w:t>, пун</w:t>
      </w:r>
      <w:r w:rsidR="000B2BEA" w:rsidRPr="00C53056">
        <w:rPr>
          <w:rFonts w:ascii="Times New Roman" w:hAnsi="Times New Roman"/>
          <w:color w:val="000000" w:themeColor="text1"/>
          <w:sz w:val="28"/>
          <w:szCs w:val="28"/>
        </w:rPr>
        <w:t>ктом 2.6.4</w:t>
      </w:r>
      <w:r w:rsidRPr="00C53056">
        <w:rPr>
          <w:rFonts w:ascii="Times New Roman" w:hAnsi="Times New Roman"/>
          <w:color w:val="000000" w:themeColor="text1"/>
          <w:sz w:val="28"/>
          <w:szCs w:val="28"/>
        </w:rPr>
        <w:t xml:space="preserve"> настоящего </w:t>
      </w:r>
      <w:r w:rsidRPr="00C53056">
        <w:rPr>
          <w:rFonts w:ascii="Times New Roman" w:hAnsi="Times New Roman"/>
          <w:sz w:val="28"/>
          <w:szCs w:val="28"/>
        </w:rPr>
        <w:t>Административного регламента, направленные способом, указан</w:t>
      </w:r>
      <w:r w:rsidR="003F550A" w:rsidRPr="00C53056">
        <w:rPr>
          <w:rFonts w:ascii="Times New Roman" w:hAnsi="Times New Roman"/>
          <w:sz w:val="28"/>
          <w:szCs w:val="28"/>
        </w:rPr>
        <w:t>ным в подп</w:t>
      </w:r>
      <w:r w:rsidR="000B2BEA" w:rsidRPr="00C53056">
        <w:rPr>
          <w:rFonts w:ascii="Times New Roman" w:hAnsi="Times New Roman"/>
          <w:sz w:val="28"/>
          <w:szCs w:val="28"/>
        </w:rPr>
        <w:t>ункте «а» пункта 2.6.5</w:t>
      </w:r>
      <w:r w:rsidRPr="00C53056">
        <w:rPr>
          <w:rFonts w:ascii="Times New Roman" w:hAnsi="Times New Roman"/>
          <w:sz w:val="28"/>
          <w:szCs w:val="28"/>
        </w:rPr>
        <w:t xml:space="preserve"> настоящего Административного регламента, регистрируются в автоматическом режиме.</w:t>
      </w:r>
    </w:p>
    <w:p w:rsidR="00135D61" w:rsidRPr="00C53056" w:rsidRDefault="00BA2CB7" w:rsidP="00A44C1F">
      <w:pPr>
        <w:spacing w:after="0" w:line="360" w:lineRule="auto"/>
        <w:ind w:firstLine="709"/>
        <w:jc w:val="both"/>
        <w:rPr>
          <w:rFonts w:ascii="Times New Roman" w:hAnsi="Times New Roman"/>
          <w:sz w:val="28"/>
          <w:szCs w:val="28"/>
        </w:rPr>
      </w:pPr>
      <w:r>
        <w:rPr>
          <w:rFonts w:ascii="Times New Roman" w:hAnsi="Times New Roman"/>
          <w:sz w:val="28"/>
          <w:szCs w:val="28"/>
        </w:rPr>
        <w:t>3.3.2.1.6</w:t>
      </w:r>
      <w:r w:rsidR="008D58FC" w:rsidRPr="00C53056">
        <w:rPr>
          <w:rFonts w:ascii="Times New Roman" w:hAnsi="Times New Roman"/>
          <w:sz w:val="28"/>
          <w:szCs w:val="28"/>
        </w:rPr>
        <w:t xml:space="preserve">. Для возможности подачи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3.3.2.1.7</w:t>
      </w:r>
      <w:r w:rsidR="008D58FC" w:rsidRPr="00C53056">
        <w:rPr>
          <w:rFonts w:ascii="Times New Roman" w:hAnsi="Times New Roman"/>
          <w:sz w:val="28"/>
          <w:szCs w:val="28"/>
        </w:rPr>
        <w:t>. </w:t>
      </w:r>
      <w:r w:rsidR="008D58FC" w:rsidRPr="00C53056">
        <w:rPr>
          <w:rFonts w:ascii="Times New Roman" w:hAnsi="Times New Roman"/>
          <w:color w:val="000000" w:themeColor="text1"/>
          <w:sz w:val="28"/>
          <w:szCs w:val="28"/>
        </w:rPr>
        <w:t xml:space="preserve">В случае направления заявителем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color w:val="000000" w:themeColor="text1"/>
          <w:sz w:val="28"/>
          <w:szCs w:val="28"/>
        </w:rPr>
        <w:t>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3.3.2.1.8</w:t>
      </w:r>
      <w:r w:rsidR="008D58FC" w:rsidRPr="00C53056">
        <w:rPr>
          <w:rFonts w:ascii="Times New Roman" w:hAnsi="Times New Roman"/>
          <w:color w:val="000000" w:themeColor="text1"/>
          <w:sz w:val="28"/>
          <w:szCs w:val="28"/>
        </w:rPr>
        <w:t xml:space="preserve">. В случае отсутствия оснований, указанных в </w:t>
      </w:r>
      <w:r w:rsidR="00DD508A" w:rsidRPr="00C53056">
        <w:rPr>
          <w:rFonts w:ascii="Times New Roman" w:hAnsi="Times New Roman"/>
          <w:color w:val="000000" w:themeColor="text1"/>
          <w:sz w:val="28"/>
          <w:szCs w:val="28"/>
        </w:rPr>
        <w:t>пункте</w:t>
      </w:r>
      <w:r w:rsidR="008D58FC" w:rsidRPr="00C53056">
        <w:rPr>
          <w:rFonts w:ascii="Times New Roman" w:hAnsi="Times New Roman"/>
          <w:color w:val="000000" w:themeColor="text1"/>
          <w:sz w:val="28"/>
          <w:szCs w:val="28"/>
        </w:rPr>
        <w:t xml:space="preserve"> 2.7.1 настоящего Административного регламента, специалист, уполномоченный на прием документов, регистрирует заявление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color w:val="000000" w:themeColor="text1"/>
          <w:sz w:val="28"/>
          <w:szCs w:val="28"/>
        </w:rPr>
        <w:t xml:space="preserve">с прилагаемым комплектом документов и направляет заявителю по указанному в заявлении адресу расписку в </w:t>
      </w:r>
      <w:r w:rsidR="008D58FC" w:rsidRPr="00C53056">
        <w:rPr>
          <w:rFonts w:ascii="Times New Roman" w:hAnsi="Times New Roman"/>
          <w:color w:val="000000" w:themeColor="text1"/>
          <w:sz w:val="28"/>
          <w:szCs w:val="28"/>
        </w:rPr>
        <w:lastRenderedPageBreak/>
        <w:t>получении документов с указанием входящего регистрационного номера заявления и даты получения управлением заявления и документов.</w:t>
      </w:r>
    </w:p>
    <w:p w:rsidR="007F32BD"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3.3.2.1.9</w:t>
      </w:r>
      <w:r w:rsidR="008D58FC" w:rsidRPr="00C53056">
        <w:rPr>
          <w:rFonts w:ascii="Times New Roman" w:hAnsi="Times New Roman"/>
          <w:color w:val="000000" w:themeColor="text1"/>
          <w:sz w:val="28"/>
          <w:szCs w:val="28"/>
        </w:rPr>
        <w:t xml:space="preserve">. В случае наличия оснований, указанных в </w:t>
      </w:r>
      <w:r w:rsidR="00DD508A" w:rsidRPr="00C53056">
        <w:rPr>
          <w:rFonts w:ascii="Times New Roman" w:hAnsi="Times New Roman"/>
          <w:color w:val="000000" w:themeColor="text1"/>
          <w:sz w:val="28"/>
          <w:szCs w:val="28"/>
        </w:rPr>
        <w:t xml:space="preserve">пункте </w:t>
      </w:r>
      <w:r w:rsidR="008D58FC" w:rsidRPr="00C53056">
        <w:rPr>
          <w:rFonts w:ascii="Times New Roman" w:hAnsi="Times New Roman"/>
          <w:color w:val="000000" w:themeColor="text1"/>
          <w:sz w:val="28"/>
          <w:szCs w:val="28"/>
        </w:rPr>
        <w:t>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sidR="00CB76C0">
        <w:rPr>
          <w:rFonts w:ascii="Times New Roman" w:hAnsi="Times New Roman"/>
          <w:color w:val="000000" w:themeColor="text1"/>
          <w:sz w:val="28"/>
          <w:szCs w:val="28"/>
        </w:rPr>
        <w:t xml:space="preserve"> </w:t>
      </w:r>
      <w:r w:rsidR="00CB76C0" w:rsidRPr="00FB013E">
        <w:rPr>
          <w:rFonts w:ascii="Times New Roman" w:hAnsi="Times New Roman"/>
          <w:sz w:val="28"/>
          <w:szCs w:val="28"/>
        </w:rPr>
        <w:t>о постановке на учет и включении гражданина в Реестр</w:t>
      </w:r>
      <w:r w:rsidR="007F32BD">
        <w:rPr>
          <w:rFonts w:ascii="Times New Roman" w:hAnsi="Times New Roman"/>
          <w:color w:val="000000" w:themeColor="text1"/>
          <w:sz w:val="28"/>
          <w:szCs w:val="28"/>
        </w:rPr>
        <w:t>, подписанное</w:t>
      </w:r>
      <w:r w:rsidR="007F32BD"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sidR="007F32BD">
        <w:rPr>
          <w:rFonts w:ascii="Times New Roman" w:hAnsi="Times New Roman"/>
          <w:color w:val="000000" w:themeColor="text1"/>
          <w:sz w:val="28"/>
          <w:szCs w:val="28"/>
        </w:rPr>
        <w:t xml:space="preserve">документов, </w:t>
      </w:r>
      <w:r w:rsidR="007F32BD" w:rsidRPr="007F32BD">
        <w:rPr>
          <w:rFonts w:ascii="Times New Roman" w:hAnsi="Times New Roman"/>
          <w:color w:val="000000" w:themeColor="text1"/>
          <w:sz w:val="28"/>
          <w:szCs w:val="28"/>
        </w:rPr>
        <w:t>прило</w:t>
      </w:r>
      <w:r w:rsidR="007F32BD">
        <w:rPr>
          <w:rFonts w:ascii="Times New Roman" w:hAnsi="Times New Roman"/>
          <w:color w:val="000000" w:themeColor="text1"/>
          <w:sz w:val="28"/>
          <w:szCs w:val="28"/>
        </w:rPr>
        <w:t xml:space="preserve">женных к заявлению, </w:t>
      </w:r>
      <w:r w:rsidR="007F32BD" w:rsidRPr="007F32BD">
        <w:rPr>
          <w:rFonts w:ascii="Times New Roman" w:hAnsi="Times New Roman"/>
          <w:color w:val="000000" w:themeColor="text1"/>
          <w:sz w:val="28"/>
          <w:szCs w:val="28"/>
        </w:rPr>
        <w:t>с указанием причины отказа и возвращает документы.</w:t>
      </w:r>
      <w:r w:rsidR="008D58FC" w:rsidRPr="00C53056">
        <w:rPr>
          <w:rFonts w:ascii="Times New Roman" w:hAnsi="Times New Roman"/>
          <w:color w:val="000000" w:themeColor="text1"/>
          <w:sz w:val="28"/>
          <w:szCs w:val="28"/>
        </w:rPr>
        <w:t xml:space="preserve">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Срок возврата документов – </w:t>
      </w:r>
      <w:r w:rsidR="004527B0" w:rsidRPr="00C53056">
        <w:rPr>
          <w:rFonts w:ascii="Times New Roman" w:hAnsi="Times New Roman"/>
          <w:color w:val="000000" w:themeColor="text1"/>
          <w:sz w:val="28"/>
          <w:szCs w:val="28"/>
        </w:rPr>
        <w:t>3</w:t>
      </w:r>
      <w:r w:rsidRPr="00C53056">
        <w:rPr>
          <w:rFonts w:ascii="Times New Roman" w:hAnsi="Times New Roman"/>
          <w:color w:val="000000" w:themeColor="text1"/>
          <w:sz w:val="28"/>
          <w:szCs w:val="28"/>
        </w:rPr>
        <w:t xml:space="preserve"> </w:t>
      </w:r>
      <w:r w:rsidR="004527B0" w:rsidRPr="00C53056">
        <w:rPr>
          <w:rFonts w:ascii="Times New Roman" w:hAnsi="Times New Roman"/>
          <w:color w:val="000000" w:themeColor="text1"/>
          <w:sz w:val="28"/>
          <w:szCs w:val="28"/>
        </w:rPr>
        <w:t>рабочих</w:t>
      </w:r>
      <w:r w:rsidRPr="00C53056">
        <w:rPr>
          <w:rFonts w:ascii="Times New Roman" w:hAnsi="Times New Roman"/>
          <w:color w:val="000000" w:themeColor="text1"/>
          <w:sz w:val="28"/>
          <w:szCs w:val="28"/>
        </w:rPr>
        <w:t xml:space="preserve"> дня со дня регистрации поступившего заявления.</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3.3.2.1.10</w:t>
      </w:r>
      <w:r w:rsidR="008D58FC" w:rsidRPr="00C53056">
        <w:rPr>
          <w:rFonts w:ascii="Times New Roman" w:hAnsi="Times New Roman"/>
          <w:color w:val="000000" w:themeColor="text1"/>
          <w:sz w:val="28"/>
          <w:szCs w:val="28"/>
        </w:rPr>
        <w:t xml:space="preserve">. Результатом административной процедуры является </w:t>
      </w:r>
      <w:r w:rsidR="009937EC" w:rsidRPr="00C53056">
        <w:rPr>
          <w:rFonts w:ascii="Times New Roman" w:hAnsi="Times New Roman"/>
          <w:color w:val="000000" w:themeColor="text1"/>
          <w:sz w:val="28"/>
          <w:szCs w:val="28"/>
        </w:rPr>
        <w:t xml:space="preserve">прием и </w:t>
      </w:r>
      <w:r w:rsidR="008D58FC" w:rsidRPr="00C53056">
        <w:rPr>
          <w:rFonts w:ascii="Times New Roman" w:hAnsi="Times New Roman"/>
          <w:color w:val="000000" w:themeColor="text1"/>
          <w:sz w:val="28"/>
          <w:szCs w:val="28"/>
        </w:rPr>
        <w:t xml:space="preserve">регистрация заявления </w:t>
      </w:r>
      <w:r w:rsidR="00CB76C0" w:rsidRPr="00FB013E">
        <w:rPr>
          <w:rFonts w:ascii="Times New Roman" w:hAnsi="Times New Roman"/>
          <w:sz w:val="28"/>
          <w:szCs w:val="28"/>
        </w:rPr>
        <w:t xml:space="preserve">о постановке на учет и включении гражданина в </w:t>
      </w:r>
      <w:r w:rsidR="008D58FC" w:rsidRPr="00C53056">
        <w:rPr>
          <w:rFonts w:ascii="Times New Roman" w:hAnsi="Times New Roman"/>
          <w:color w:val="000000" w:themeColor="text1"/>
          <w:sz w:val="28"/>
          <w:szCs w:val="28"/>
        </w:rPr>
        <w:t>и документов, п</w:t>
      </w:r>
      <w:r w:rsidR="009B23FE" w:rsidRPr="00C53056">
        <w:rPr>
          <w:rFonts w:ascii="Times New Roman" w:hAnsi="Times New Roman"/>
          <w:color w:val="000000" w:themeColor="text1"/>
          <w:sz w:val="28"/>
          <w:szCs w:val="28"/>
        </w:rPr>
        <w:t>ред</w:t>
      </w:r>
      <w:r w:rsidR="000A6BE0">
        <w:rPr>
          <w:rFonts w:ascii="Times New Roman" w:hAnsi="Times New Roman"/>
          <w:color w:val="000000" w:themeColor="text1"/>
          <w:sz w:val="28"/>
          <w:szCs w:val="28"/>
        </w:rPr>
        <w:t>усмотренных подпунктами «б</w:t>
      </w:r>
      <w:r w:rsidR="00D63704">
        <w:rPr>
          <w:rFonts w:ascii="Times New Roman" w:hAnsi="Times New Roman"/>
          <w:color w:val="000000" w:themeColor="text1"/>
          <w:sz w:val="28"/>
          <w:szCs w:val="28"/>
        </w:rPr>
        <w:t>»</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color w:val="000000" w:themeColor="text1"/>
          <w:sz w:val="28"/>
          <w:szCs w:val="28"/>
        </w:rPr>
        <w:t xml:space="preserve"> </w:t>
      </w:r>
      <w:r w:rsidR="000A6BE0">
        <w:rPr>
          <w:rFonts w:ascii="Times New Roman" w:hAnsi="Times New Roman"/>
          <w:color w:val="000000" w:themeColor="text1"/>
          <w:sz w:val="28"/>
          <w:szCs w:val="28"/>
        </w:rPr>
        <w:t>«</w:t>
      </w:r>
      <w:r w:rsidR="00771EAF">
        <w:rPr>
          <w:rFonts w:ascii="Times New Roman" w:hAnsi="Times New Roman"/>
          <w:color w:val="000000" w:themeColor="text1"/>
          <w:sz w:val="28"/>
          <w:szCs w:val="28"/>
        </w:rPr>
        <w:t>н</w:t>
      </w:r>
      <w:r w:rsidR="009B23FE" w:rsidRPr="00C53056">
        <w:rPr>
          <w:rFonts w:ascii="Times New Roman" w:hAnsi="Times New Roman"/>
          <w:color w:val="000000" w:themeColor="text1"/>
          <w:sz w:val="28"/>
          <w:szCs w:val="28"/>
        </w:rPr>
        <w:t>»</w:t>
      </w:r>
      <w:r w:rsidR="008D58FC" w:rsidRPr="00C53056">
        <w:rPr>
          <w:rFonts w:ascii="Times New Roman" w:hAnsi="Times New Roman"/>
          <w:color w:val="000000" w:themeColor="text1"/>
          <w:sz w:val="28"/>
          <w:szCs w:val="28"/>
        </w:rPr>
        <w:t xml:space="preserve"> пункта 2.6.1</w:t>
      </w:r>
      <w:r w:rsidR="000A6BE0">
        <w:rPr>
          <w:rFonts w:ascii="Times New Roman" w:hAnsi="Times New Roman"/>
          <w:color w:val="000000" w:themeColor="text1"/>
          <w:sz w:val="28"/>
          <w:szCs w:val="28"/>
        </w:rPr>
        <w:t>.1</w:t>
      </w:r>
      <w:r w:rsidR="008D58FC" w:rsidRPr="00C53056">
        <w:rPr>
          <w:rFonts w:ascii="Times New Roman" w:hAnsi="Times New Roman"/>
          <w:color w:val="000000" w:themeColor="text1"/>
          <w:sz w:val="28"/>
          <w:szCs w:val="28"/>
        </w:rPr>
        <w:t>, пу</w:t>
      </w:r>
      <w:r w:rsidR="00516D06">
        <w:rPr>
          <w:rFonts w:ascii="Times New Roman" w:hAnsi="Times New Roman"/>
          <w:color w:val="000000" w:themeColor="text1"/>
          <w:sz w:val="28"/>
          <w:szCs w:val="28"/>
        </w:rPr>
        <w:t>нктом 2.6.4</w:t>
      </w:r>
      <w:r w:rsidR="008D58FC"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w:t>
      </w:r>
      <w:r w:rsidR="009937EC" w:rsidRPr="00C53056">
        <w:rPr>
          <w:rFonts w:ascii="Times New Roman" w:hAnsi="Times New Roman"/>
          <w:color w:val="000000" w:themeColor="text1"/>
          <w:sz w:val="28"/>
          <w:szCs w:val="28"/>
        </w:rPr>
        <w:t xml:space="preserve">в получении документов </w:t>
      </w:r>
      <w:r w:rsidR="008D58FC" w:rsidRPr="00C53056">
        <w:rPr>
          <w:rFonts w:ascii="Times New Roman" w:hAnsi="Times New Roman"/>
          <w:color w:val="000000" w:themeColor="text1"/>
          <w:sz w:val="28"/>
          <w:szCs w:val="28"/>
        </w:rPr>
        <w:t>либо возврат документов.</w:t>
      </w:r>
    </w:p>
    <w:p w:rsidR="00135D61" w:rsidRPr="00C53056" w:rsidRDefault="008F7878"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w:t>
      </w:r>
      <w:r w:rsidR="00BA2CB7">
        <w:rPr>
          <w:rFonts w:ascii="Times New Roman" w:hAnsi="Times New Roman"/>
          <w:color w:val="000000" w:themeColor="text1"/>
          <w:sz w:val="28"/>
          <w:szCs w:val="28"/>
        </w:rPr>
        <w:t>1.</w:t>
      </w:r>
      <w:r w:rsidRPr="00C53056">
        <w:rPr>
          <w:rFonts w:ascii="Times New Roman" w:hAnsi="Times New Roman"/>
          <w:color w:val="000000" w:themeColor="text1"/>
          <w:sz w:val="28"/>
          <w:szCs w:val="28"/>
        </w:rPr>
        <w:t>11</w:t>
      </w:r>
      <w:r w:rsidR="008D58FC" w:rsidRPr="00C53056">
        <w:rPr>
          <w:rFonts w:ascii="Times New Roman" w:hAnsi="Times New Roman"/>
          <w:color w:val="000000" w:themeColor="text1"/>
          <w:sz w:val="28"/>
          <w:szCs w:val="28"/>
        </w:rPr>
        <w:t xml:space="preserve">. Срок регистрации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AD3359" w:rsidRPr="00C53056">
        <w:rPr>
          <w:rFonts w:ascii="Times New Roman" w:hAnsi="Times New Roman"/>
          <w:color w:val="000000" w:themeColor="text1"/>
          <w:sz w:val="28"/>
          <w:szCs w:val="28"/>
        </w:rPr>
        <w:t xml:space="preserve">и </w:t>
      </w:r>
      <w:r w:rsidR="008D58FC" w:rsidRPr="00C53056">
        <w:rPr>
          <w:rFonts w:ascii="Times New Roman" w:hAnsi="Times New Roman"/>
          <w:color w:val="000000" w:themeColor="text1"/>
          <w:sz w:val="28"/>
          <w:szCs w:val="28"/>
        </w:rPr>
        <w:t>документов, предусмотренных подпунктами</w:t>
      </w:r>
      <w:r w:rsidR="008D58FC" w:rsidRPr="00C53056">
        <w:rPr>
          <w:rFonts w:ascii="Times New Roman" w:hAnsi="Times New Roman"/>
          <w:sz w:val="28"/>
          <w:szCs w:val="28"/>
        </w:rPr>
        <w:t xml:space="preserve"> </w:t>
      </w:r>
      <w:r w:rsidR="00D63704">
        <w:rPr>
          <w:rFonts w:ascii="Times New Roman" w:hAnsi="Times New Roman"/>
          <w:sz w:val="28"/>
          <w:szCs w:val="28"/>
        </w:rPr>
        <w:t>«б»</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sz w:val="28"/>
          <w:szCs w:val="28"/>
        </w:rPr>
        <w:t xml:space="preserve"> </w:t>
      </w:r>
      <w:r w:rsidR="00771EAF">
        <w:rPr>
          <w:rFonts w:ascii="Times New Roman" w:hAnsi="Times New Roman"/>
          <w:sz w:val="28"/>
          <w:szCs w:val="28"/>
        </w:rPr>
        <w:t>«н</w:t>
      </w:r>
      <w:r w:rsidR="00516D06">
        <w:rPr>
          <w:rFonts w:ascii="Times New Roman" w:hAnsi="Times New Roman"/>
          <w:sz w:val="28"/>
          <w:szCs w:val="28"/>
        </w:rPr>
        <w:t>» пункта 2.6.1</w:t>
      </w:r>
      <w:r w:rsidR="000A6BE0">
        <w:rPr>
          <w:rFonts w:ascii="Times New Roman" w:hAnsi="Times New Roman"/>
          <w:sz w:val="28"/>
          <w:szCs w:val="28"/>
        </w:rPr>
        <w:t>.1</w:t>
      </w:r>
      <w:r w:rsidR="00516D06">
        <w:rPr>
          <w:rFonts w:ascii="Times New Roman" w:hAnsi="Times New Roman"/>
          <w:sz w:val="28"/>
          <w:szCs w:val="28"/>
        </w:rPr>
        <w:t>, пунктом 2.6.4</w:t>
      </w:r>
      <w:r w:rsidR="008D58FC"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980A79" w:rsidRPr="00980A79" w:rsidRDefault="008F7878" w:rsidP="00980A79">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BA2CB7">
        <w:rPr>
          <w:rFonts w:ascii="Times New Roman" w:hAnsi="Times New Roman"/>
          <w:sz w:val="28"/>
          <w:szCs w:val="28"/>
        </w:rPr>
        <w:t>1.</w:t>
      </w:r>
      <w:r w:rsidRPr="00C53056">
        <w:rPr>
          <w:rFonts w:ascii="Times New Roman" w:hAnsi="Times New Roman"/>
          <w:sz w:val="28"/>
          <w:szCs w:val="28"/>
        </w:rPr>
        <w:t>12</w:t>
      </w:r>
      <w:r w:rsidR="008D58FC" w:rsidRPr="00C53056">
        <w:rPr>
          <w:rFonts w:ascii="Times New Roman" w:hAnsi="Times New Roman"/>
          <w:sz w:val="28"/>
          <w:szCs w:val="28"/>
        </w:rPr>
        <w:t xml:space="preserve">. После регистрации заявление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8D58FC" w:rsidRPr="00C53056">
        <w:rPr>
          <w:rFonts w:ascii="Times New Roman" w:hAnsi="Times New Roman"/>
          <w:sz w:val="28"/>
          <w:szCs w:val="28"/>
        </w:rPr>
        <w:t xml:space="preserve">и документов, предусмотренных подпунктами </w:t>
      </w:r>
      <w:r w:rsidR="00D63704">
        <w:rPr>
          <w:rFonts w:ascii="Times New Roman" w:hAnsi="Times New Roman"/>
          <w:sz w:val="28"/>
          <w:szCs w:val="28"/>
        </w:rPr>
        <w:t xml:space="preserve">«б» </w:t>
      </w:r>
      <w:r w:rsidR="00D63704" w:rsidRPr="00C53056">
        <w:rPr>
          <w:rFonts w:ascii="Times New Roman" w:eastAsiaTheme="minorHAnsi" w:hAnsi="Times New Roman"/>
          <w:sz w:val="28"/>
          <w:szCs w:val="28"/>
        </w:rPr>
        <w:t>–</w:t>
      </w:r>
      <w:r w:rsidR="00771EAF">
        <w:rPr>
          <w:rFonts w:ascii="Times New Roman" w:hAnsi="Times New Roman"/>
          <w:sz w:val="28"/>
          <w:szCs w:val="28"/>
        </w:rPr>
        <w:t xml:space="preserve"> «н</w:t>
      </w:r>
      <w:r w:rsidR="009B23FE" w:rsidRPr="00C53056">
        <w:rPr>
          <w:rFonts w:ascii="Times New Roman" w:hAnsi="Times New Roman"/>
          <w:sz w:val="28"/>
          <w:szCs w:val="28"/>
        </w:rPr>
        <w:t xml:space="preserve">» </w:t>
      </w:r>
      <w:r w:rsidR="00516D06">
        <w:rPr>
          <w:rFonts w:ascii="Times New Roman" w:hAnsi="Times New Roman"/>
          <w:sz w:val="28"/>
          <w:szCs w:val="28"/>
        </w:rPr>
        <w:t>пункта 2.6.1</w:t>
      </w:r>
      <w:r w:rsidR="000A6BE0">
        <w:rPr>
          <w:rFonts w:ascii="Times New Roman" w:hAnsi="Times New Roman"/>
          <w:sz w:val="28"/>
          <w:szCs w:val="28"/>
        </w:rPr>
        <w:t>.1</w:t>
      </w:r>
      <w:r w:rsidR="00516D06">
        <w:rPr>
          <w:rFonts w:ascii="Times New Roman" w:hAnsi="Times New Roman"/>
          <w:sz w:val="28"/>
          <w:szCs w:val="28"/>
        </w:rPr>
        <w:t>, пунктом 2.6.4</w:t>
      </w:r>
      <w:r w:rsidR="008D58FC" w:rsidRPr="00C53056">
        <w:rPr>
          <w:rFonts w:ascii="Times New Roman" w:hAnsi="Times New Roman"/>
          <w:sz w:val="28"/>
          <w:szCs w:val="28"/>
        </w:rPr>
        <w:t xml:space="preserve"> настоящего Административного регламента, направляются </w:t>
      </w:r>
      <w:r w:rsidR="008D58FC" w:rsidRPr="00C53056">
        <w:rPr>
          <w:rFonts w:ascii="Times New Roman" w:hAnsi="Times New Roman"/>
          <w:color w:val="000000" w:themeColor="text1"/>
          <w:sz w:val="28"/>
          <w:szCs w:val="28"/>
        </w:rPr>
        <w:t xml:space="preserve">в отдел, ответственный за предоставление муниципальной услуги (далее – отдел управления). </w:t>
      </w:r>
    </w:p>
    <w:p w:rsidR="00574DA2" w:rsidRDefault="00574DA2" w:rsidP="007E05A0">
      <w:pPr>
        <w:pStyle w:val="1"/>
        <w:jc w:val="center"/>
        <w:rPr>
          <w:szCs w:val="28"/>
        </w:rPr>
      </w:pPr>
    </w:p>
    <w:p w:rsidR="00574DA2" w:rsidRDefault="00574DA2" w:rsidP="007E05A0">
      <w:pPr>
        <w:pStyle w:val="1"/>
        <w:jc w:val="center"/>
        <w:rPr>
          <w:szCs w:val="28"/>
        </w:rPr>
      </w:pPr>
    </w:p>
    <w:p w:rsidR="007E05A0" w:rsidRPr="007E05A0" w:rsidRDefault="007E05A0" w:rsidP="007E05A0">
      <w:pPr>
        <w:spacing w:line="240" w:lineRule="auto"/>
        <w:rPr>
          <w:lang w:eastAsia="ru-RU"/>
        </w:rPr>
      </w:pPr>
    </w:p>
    <w:p w:rsidR="00574DA2" w:rsidRPr="00574DA2" w:rsidRDefault="00574DA2" w:rsidP="00574DA2">
      <w:pPr>
        <w:spacing w:after="0" w:line="360" w:lineRule="auto"/>
        <w:ind w:firstLine="709"/>
        <w:jc w:val="center"/>
        <w:rPr>
          <w:rFonts w:ascii="Times New Roman" w:hAnsi="Times New Roman"/>
          <w:b/>
          <w:sz w:val="28"/>
          <w:szCs w:val="28"/>
        </w:rPr>
      </w:pPr>
      <w:r w:rsidRPr="00574DA2">
        <w:rPr>
          <w:rFonts w:ascii="Times New Roman" w:hAnsi="Times New Roman"/>
          <w:b/>
          <w:sz w:val="28"/>
          <w:szCs w:val="28"/>
        </w:rPr>
        <w:lastRenderedPageBreak/>
        <w:t>Межведомственное информационное взаимодействие</w:t>
      </w:r>
    </w:p>
    <w:p w:rsidR="00135D61" w:rsidRPr="00C53056" w:rsidRDefault="008D58FC" w:rsidP="0004562E">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1.13</w:t>
      </w:r>
      <w:r w:rsidRPr="00C53056">
        <w:rPr>
          <w:rFonts w:ascii="Times New Roman" w:hAnsi="Times New Roman"/>
          <w:sz w:val="28"/>
          <w:szCs w:val="28"/>
        </w:rPr>
        <w:t xml:space="preserve">. Основанием для начала административной процедуры является поступление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Pr="00C53056">
        <w:rPr>
          <w:rFonts w:ascii="Times New Roman" w:hAnsi="Times New Roman"/>
          <w:sz w:val="28"/>
          <w:szCs w:val="28"/>
        </w:rPr>
        <w:t>и прилагаемых к нем</w:t>
      </w:r>
      <w:r w:rsidR="007F32BD">
        <w:rPr>
          <w:rFonts w:ascii="Times New Roman" w:hAnsi="Times New Roman"/>
          <w:sz w:val="28"/>
          <w:szCs w:val="28"/>
        </w:rPr>
        <w:t xml:space="preserve">у документов в отдел управления, </w:t>
      </w:r>
      <w:r w:rsidR="007F32BD" w:rsidRPr="007F32BD">
        <w:rPr>
          <w:rFonts w:ascii="Times New Roman" w:hAnsi="Times New Roman"/>
          <w:color w:val="000000" w:themeColor="text1"/>
          <w:sz w:val="28"/>
          <w:szCs w:val="28"/>
        </w:rPr>
        <w:t>ответственным за предоставление муниципальной услуги</w:t>
      </w:r>
      <w:r w:rsidRPr="00C53056">
        <w:rPr>
          <w:rFonts w:ascii="Times New Roman" w:hAnsi="Times New Roman"/>
          <w:sz w:val="28"/>
          <w:szCs w:val="28"/>
        </w:rPr>
        <w:t xml:space="preserve"> </w:t>
      </w:r>
    </w:p>
    <w:p w:rsidR="008F787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1.14</w:t>
      </w:r>
      <w:r w:rsidRPr="00C53056">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специалист).</w:t>
      </w:r>
    </w:p>
    <w:p w:rsidR="00123C22" w:rsidRPr="00A93E61" w:rsidRDefault="008D58FC" w:rsidP="00A93E61">
      <w:pPr>
        <w:spacing w:after="0" w:line="360" w:lineRule="auto"/>
        <w:ind w:firstLine="709"/>
        <w:jc w:val="both"/>
      </w:pPr>
      <w:r w:rsidRPr="00B07472">
        <w:rPr>
          <w:rFonts w:ascii="Times New Roman" w:hAnsi="Times New Roman"/>
          <w:sz w:val="28"/>
          <w:szCs w:val="28"/>
        </w:rPr>
        <w:t>3.3.2.</w:t>
      </w:r>
      <w:r w:rsidR="00BA2CB7" w:rsidRPr="00B07472">
        <w:rPr>
          <w:rFonts w:ascii="Times New Roman" w:hAnsi="Times New Roman"/>
          <w:sz w:val="28"/>
          <w:szCs w:val="28"/>
        </w:rPr>
        <w:t>1.15</w:t>
      </w:r>
      <w:r w:rsidRPr="00B07472">
        <w:rPr>
          <w:rFonts w:ascii="Times New Roman" w:hAnsi="Times New Roman"/>
          <w:sz w:val="28"/>
          <w:szCs w:val="28"/>
        </w:rPr>
        <w:t>. </w:t>
      </w:r>
      <w:r w:rsidR="00123C22" w:rsidRPr="007E44CC">
        <w:rPr>
          <w:rFonts w:ascii="Times New Roman" w:hAnsi="Times New Roman"/>
          <w:sz w:val="28"/>
          <w:szCs w:val="28"/>
        </w:rPr>
        <w:t xml:space="preserve"> Специалист проводит проверку заявления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267D26">
        <w:rPr>
          <w:rFonts w:ascii="Times New Roman" w:hAnsi="Times New Roman"/>
          <w:sz w:val="28"/>
          <w:szCs w:val="28"/>
        </w:rPr>
        <w:t>и</w:t>
      </w:r>
      <w:r w:rsidR="00123C22" w:rsidRPr="007E44CC">
        <w:rPr>
          <w:rFonts w:ascii="Times New Roman" w:hAnsi="Times New Roman"/>
          <w:sz w:val="28"/>
          <w:szCs w:val="28"/>
        </w:rPr>
        <w:t xml:space="preserve"> прилагаемых документов на наличие и соответствие требованиям, установленным настоящим Административным регламентом, и направляет запросы в рамках межведомственного взаимодействия (в том числе с использованием СМЭВ):</w:t>
      </w:r>
      <w:r w:rsidR="00123C22">
        <w:rPr>
          <w:rFonts w:ascii="Times New Roman" w:hAnsi="Times New Roman"/>
          <w:sz w:val="28"/>
          <w:szCs w:val="28"/>
        </w:rPr>
        <w:t xml:space="preserve">  </w:t>
      </w:r>
    </w:p>
    <w:p w:rsidR="00E83A54" w:rsidRPr="00E83A54" w:rsidRDefault="00A93E61" w:rsidP="00E83A54">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w:t>
      </w:r>
      <w:r w:rsidR="00E83A54" w:rsidRPr="00E83A54">
        <w:rPr>
          <w:rFonts w:ascii="Times New Roman" w:eastAsiaTheme="minorHAnsi" w:hAnsi="Times New Roman"/>
          <w:sz w:val="28"/>
          <w:szCs w:val="28"/>
        </w:rPr>
        <w:t>) в Федеральной налоговой службе:</w:t>
      </w:r>
    </w:p>
    <w:p w:rsidR="00E83A54" w:rsidRPr="006F7973" w:rsidRDefault="00E83A54" w:rsidP="00E83A54">
      <w:pPr>
        <w:spacing w:after="0" w:line="360" w:lineRule="auto"/>
        <w:ind w:firstLine="540"/>
        <w:jc w:val="both"/>
        <w:rPr>
          <w:rFonts w:ascii="Times New Roman" w:hAnsi="Times New Roman"/>
          <w:sz w:val="28"/>
          <w:szCs w:val="28"/>
        </w:rPr>
      </w:pPr>
      <w:r w:rsidRPr="00E83A54">
        <w:rPr>
          <w:rFonts w:ascii="Times New Roman" w:eastAsiaTheme="minorHAnsi" w:hAnsi="Times New Roman"/>
          <w:sz w:val="28"/>
          <w:szCs w:val="28"/>
        </w:rPr>
        <w:t xml:space="preserve">- </w:t>
      </w:r>
      <w:r w:rsidRPr="00E83A54">
        <w:rPr>
          <w:rFonts w:ascii="Times New Roman" w:hAnsi="Times New Roman"/>
          <w:sz w:val="28"/>
          <w:szCs w:val="28"/>
        </w:rPr>
        <w:t>выписку из Единого государственного реестра запис</w:t>
      </w:r>
      <w:r w:rsidR="002E5A6C">
        <w:rPr>
          <w:rFonts w:ascii="Times New Roman" w:hAnsi="Times New Roman"/>
          <w:sz w:val="28"/>
          <w:szCs w:val="28"/>
        </w:rPr>
        <w:t>ей актов гражданского состояния</w:t>
      </w:r>
      <w:r w:rsidR="0020241E">
        <w:rPr>
          <w:rFonts w:ascii="Times New Roman" w:hAnsi="Times New Roman"/>
          <w:sz w:val="28"/>
          <w:szCs w:val="28"/>
        </w:rPr>
        <w:t xml:space="preserve"> </w:t>
      </w:r>
      <w:r w:rsidR="0020241E" w:rsidRPr="0020241E">
        <w:rPr>
          <w:rFonts w:ascii="Times New Roman" w:hAnsi="Times New Roman"/>
          <w:sz w:val="28"/>
          <w:szCs w:val="28"/>
        </w:rPr>
        <w:t>о рождении, о смерти, о заключении брака, о расторжении брака, о перемене фамилии, имени, отчества, об усыновлении (удочерении), об установлении отцовства</w:t>
      </w:r>
      <w:r w:rsidR="0020241E">
        <w:rPr>
          <w:rFonts w:ascii="Times New Roman" w:hAnsi="Times New Roman"/>
          <w:sz w:val="28"/>
          <w:szCs w:val="28"/>
        </w:rPr>
        <w:t>.</w:t>
      </w:r>
    </w:p>
    <w:p w:rsidR="00E83A54" w:rsidRPr="00E83A54" w:rsidRDefault="00A93E61" w:rsidP="00E83A54">
      <w:pPr>
        <w:spacing w:after="0" w:line="360" w:lineRule="auto"/>
        <w:ind w:firstLine="540"/>
        <w:jc w:val="both"/>
        <w:rPr>
          <w:rFonts w:ascii="Times New Roman" w:hAnsi="Times New Roman"/>
          <w:sz w:val="28"/>
          <w:szCs w:val="28"/>
        </w:rPr>
      </w:pPr>
      <w:r>
        <w:rPr>
          <w:rFonts w:ascii="Times New Roman" w:hAnsi="Times New Roman"/>
          <w:sz w:val="28"/>
          <w:szCs w:val="28"/>
        </w:rPr>
        <w:t>б</w:t>
      </w:r>
      <w:r w:rsidR="00E83A54" w:rsidRPr="00E83A54">
        <w:rPr>
          <w:rFonts w:ascii="Times New Roman" w:hAnsi="Times New Roman"/>
          <w:sz w:val="28"/>
          <w:szCs w:val="28"/>
        </w:rPr>
        <w:t>) в Управление министерства внутренних дел по г. Воронежу:</w:t>
      </w:r>
    </w:p>
    <w:p w:rsidR="00E83A54" w:rsidRDefault="00E83A54" w:rsidP="00E83A54">
      <w:pPr>
        <w:spacing w:after="0" w:line="360" w:lineRule="auto"/>
        <w:ind w:firstLine="540"/>
        <w:jc w:val="both"/>
        <w:rPr>
          <w:rFonts w:ascii="Times New Roman" w:hAnsi="Times New Roman"/>
          <w:sz w:val="28"/>
          <w:szCs w:val="28"/>
        </w:rPr>
      </w:pPr>
      <w:r w:rsidRPr="00E83A54">
        <w:rPr>
          <w:rFonts w:ascii="Times New Roman" w:hAnsi="Times New Roman"/>
          <w:sz w:val="28"/>
          <w:szCs w:val="28"/>
        </w:rPr>
        <w:t>- адресно-справочную информацию о лицах, проживающих совм</w:t>
      </w:r>
      <w:r w:rsidR="00CF0578">
        <w:rPr>
          <w:rFonts w:ascii="Times New Roman" w:hAnsi="Times New Roman"/>
          <w:sz w:val="28"/>
          <w:szCs w:val="28"/>
        </w:rPr>
        <w:t>естно с многодетным гражданином;</w:t>
      </w:r>
    </w:p>
    <w:p w:rsidR="00CF0578" w:rsidRPr="00CF0578" w:rsidRDefault="00CF0578" w:rsidP="00CF0578">
      <w:pPr>
        <w:spacing w:after="0" w:line="360" w:lineRule="auto"/>
        <w:ind w:firstLine="540"/>
        <w:jc w:val="both"/>
        <w:rPr>
          <w:rFonts w:ascii="Times New Roman" w:hAnsi="Times New Roman"/>
          <w:sz w:val="28"/>
          <w:szCs w:val="28"/>
        </w:rPr>
      </w:pPr>
      <w:r>
        <w:rPr>
          <w:rFonts w:ascii="Times New Roman" w:hAnsi="Times New Roman"/>
          <w:sz w:val="28"/>
          <w:szCs w:val="28"/>
        </w:rPr>
        <w:t>в)</w:t>
      </w:r>
      <w:r w:rsidRPr="00CF0578">
        <w:rPr>
          <w:rFonts w:ascii="Times New Roman" w:hAnsi="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w:t>
      </w:r>
    </w:p>
    <w:p w:rsidR="00CF0578" w:rsidRDefault="00CF0578" w:rsidP="00CF0578">
      <w:pPr>
        <w:spacing w:after="0" w:line="360" w:lineRule="auto"/>
        <w:ind w:firstLine="540"/>
        <w:jc w:val="both"/>
        <w:rPr>
          <w:rFonts w:ascii="Times New Roman" w:hAnsi="Times New Roman"/>
          <w:sz w:val="28"/>
          <w:szCs w:val="28"/>
        </w:rPr>
      </w:pPr>
      <w:r w:rsidRPr="00CF0578">
        <w:rPr>
          <w:rFonts w:ascii="Times New Roman" w:hAnsi="Times New Roman"/>
          <w:sz w:val="28"/>
          <w:szCs w:val="28"/>
        </w:rPr>
        <w:t>- выписки из Единого государственного реестра недвижимости о</w:t>
      </w:r>
      <w:r>
        <w:rPr>
          <w:rFonts w:ascii="Times New Roman" w:hAnsi="Times New Roman"/>
          <w:sz w:val="28"/>
          <w:szCs w:val="28"/>
        </w:rPr>
        <w:t xml:space="preserve"> наличие (отсутствии) у заявителя права собственности на земельный участок.</w:t>
      </w:r>
    </w:p>
    <w:p w:rsidR="00CF0578" w:rsidRDefault="00CF0578" w:rsidP="00CF0578">
      <w:pPr>
        <w:spacing w:after="0" w:line="360" w:lineRule="auto"/>
        <w:ind w:firstLine="709"/>
        <w:jc w:val="both"/>
        <w:rPr>
          <w:rFonts w:ascii="Times New Roman" w:hAnsi="Times New Roman"/>
          <w:sz w:val="28"/>
          <w:szCs w:val="28"/>
        </w:rPr>
      </w:pPr>
      <w:r w:rsidRPr="00C53056">
        <w:rPr>
          <w:rFonts w:ascii="Times New Roman" w:hAnsi="Times New Roman"/>
          <w:sz w:val="28"/>
          <w:szCs w:val="28"/>
        </w:rPr>
        <w:t>Запрос должен содержать: кадастровый номер объекта недвижимости, ОКАТО, название района, го</w:t>
      </w:r>
      <w:r>
        <w:rPr>
          <w:rFonts w:ascii="Times New Roman" w:hAnsi="Times New Roman"/>
          <w:sz w:val="28"/>
          <w:szCs w:val="28"/>
        </w:rPr>
        <w:t>рода, населенного пункта, улицы, номер участка</w:t>
      </w:r>
      <w:r w:rsidRPr="00C53056">
        <w:rPr>
          <w:rFonts w:ascii="Times New Roman" w:hAnsi="Times New Roman"/>
          <w:sz w:val="28"/>
          <w:szCs w:val="28"/>
        </w:rPr>
        <w:t>.</w:t>
      </w:r>
    </w:p>
    <w:p w:rsidR="005D1771" w:rsidRPr="008254B9" w:rsidRDefault="005D1771" w:rsidP="00CF0578">
      <w:pPr>
        <w:spacing w:after="0" w:line="360" w:lineRule="auto"/>
        <w:ind w:firstLine="709"/>
        <w:jc w:val="both"/>
        <w:rPr>
          <w:rFonts w:ascii="Times New Roman" w:hAnsi="Times New Roman"/>
          <w:sz w:val="28"/>
          <w:szCs w:val="28"/>
        </w:rPr>
      </w:pPr>
      <w:r w:rsidRPr="008254B9">
        <w:rPr>
          <w:rFonts w:ascii="Times New Roman" w:hAnsi="Times New Roman"/>
          <w:sz w:val="28"/>
          <w:szCs w:val="28"/>
        </w:rPr>
        <w:t xml:space="preserve">г) в Отделении Фонда пенсионного и социального страхования </w:t>
      </w:r>
      <w:r w:rsidR="00265912" w:rsidRPr="008254B9">
        <w:rPr>
          <w:rFonts w:ascii="Times New Roman" w:hAnsi="Times New Roman"/>
          <w:sz w:val="28"/>
          <w:szCs w:val="28"/>
        </w:rPr>
        <w:t xml:space="preserve">РФ </w:t>
      </w:r>
      <w:r w:rsidRPr="008254B9">
        <w:rPr>
          <w:rFonts w:ascii="Times New Roman" w:hAnsi="Times New Roman"/>
          <w:sz w:val="28"/>
          <w:szCs w:val="28"/>
        </w:rPr>
        <w:t>по Воронежской области на получение:</w:t>
      </w:r>
    </w:p>
    <w:p w:rsidR="005D1771" w:rsidRDefault="00265912" w:rsidP="00CF0578">
      <w:pPr>
        <w:spacing w:after="0" w:line="360" w:lineRule="auto"/>
        <w:ind w:firstLine="709"/>
        <w:jc w:val="both"/>
        <w:rPr>
          <w:rFonts w:ascii="Times New Roman" w:hAnsi="Times New Roman"/>
          <w:sz w:val="28"/>
          <w:szCs w:val="28"/>
        </w:rPr>
      </w:pPr>
      <w:r w:rsidRPr="008254B9">
        <w:rPr>
          <w:rFonts w:ascii="Times New Roman" w:hAnsi="Times New Roman"/>
          <w:sz w:val="28"/>
          <w:szCs w:val="28"/>
        </w:rPr>
        <w:t xml:space="preserve">- сведений </w:t>
      </w:r>
      <w:r w:rsidR="005D1771" w:rsidRPr="008254B9">
        <w:rPr>
          <w:rFonts w:ascii="Times New Roman" w:hAnsi="Times New Roman"/>
          <w:sz w:val="28"/>
          <w:szCs w:val="28"/>
        </w:rPr>
        <w:t>СНИЛС</w:t>
      </w:r>
      <w:r w:rsidR="008254B9" w:rsidRPr="008254B9">
        <w:rPr>
          <w:rFonts w:ascii="Times New Roman" w:hAnsi="Times New Roman"/>
          <w:sz w:val="28"/>
          <w:szCs w:val="28"/>
        </w:rPr>
        <w:t xml:space="preserve"> или документ</w:t>
      </w:r>
      <w:r w:rsidR="008254B9">
        <w:rPr>
          <w:rFonts w:ascii="Times New Roman" w:hAnsi="Times New Roman"/>
          <w:sz w:val="28"/>
          <w:szCs w:val="28"/>
        </w:rPr>
        <w:t>а</w:t>
      </w:r>
      <w:r w:rsidR="008254B9" w:rsidRPr="008254B9">
        <w:rPr>
          <w:rFonts w:ascii="Times New Roman" w:hAnsi="Times New Roman"/>
          <w:sz w:val="28"/>
          <w:szCs w:val="28"/>
        </w:rPr>
        <w:t>, подтверждающий регистрацию заявителя в системе индивидуального (персонифицированного) учета</w:t>
      </w:r>
      <w:r w:rsidR="005D1771" w:rsidRPr="008254B9">
        <w:rPr>
          <w:rFonts w:ascii="Times New Roman" w:hAnsi="Times New Roman"/>
          <w:sz w:val="28"/>
          <w:szCs w:val="28"/>
        </w:rPr>
        <w:t>;</w:t>
      </w:r>
    </w:p>
    <w:p w:rsidR="005D1771" w:rsidRPr="008254B9" w:rsidRDefault="005D1771" w:rsidP="00CF0578">
      <w:pPr>
        <w:spacing w:after="0" w:line="360" w:lineRule="auto"/>
        <w:ind w:firstLine="709"/>
        <w:jc w:val="both"/>
        <w:rPr>
          <w:rFonts w:ascii="Times New Roman" w:hAnsi="Times New Roman"/>
          <w:sz w:val="28"/>
          <w:szCs w:val="28"/>
        </w:rPr>
      </w:pPr>
      <w:r w:rsidRPr="008254B9">
        <w:rPr>
          <w:rFonts w:ascii="Times New Roman" w:hAnsi="Times New Roman"/>
          <w:sz w:val="28"/>
          <w:szCs w:val="28"/>
        </w:rPr>
        <w:lastRenderedPageBreak/>
        <w:t xml:space="preserve">д) в органах </w:t>
      </w:r>
      <w:r w:rsidR="006F7973" w:rsidRPr="008254B9">
        <w:rPr>
          <w:rFonts w:ascii="Times New Roman" w:hAnsi="Times New Roman"/>
          <w:sz w:val="28"/>
          <w:szCs w:val="28"/>
        </w:rPr>
        <w:t>опеки и попечительства</w:t>
      </w:r>
      <w:r w:rsidRPr="008254B9">
        <w:rPr>
          <w:rFonts w:ascii="Times New Roman" w:hAnsi="Times New Roman"/>
          <w:sz w:val="28"/>
          <w:szCs w:val="28"/>
        </w:rPr>
        <w:t>:</w:t>
      </w:r>
    </w:p>
    <w:p w:rsidR="00265912" w:rsidRPr="008254B9" w:rsidRDefault="005D1771" w:rsidP="00CF0578">
      <w:pPr>
        <w:spacing w:after="0" w:line="360" w:lineRule="auto"/>
        <w:ind w:firstLine="709"/>
        <w:jc w:val="both"/>
        <w:rPr>
          <w:rFonts w:ascii="Times New Roman" w:hAnsi="Times New Roman"/>
          <w:sz w:val="28"/>
          <w:szCs w:val="28"/>
        </w:rPr>
      </w:pPr>
      <w:r w:rsidRPr="008254B9">
        <w:rPr>
          <w:rFonts w:ascii="Times New Roman" w:hAnsi="Times New Roman"/>
          <w:sz w:val="28"/>
          <w:szCs w:val="28"/>
        </w:rPr>
        <w:t xml:space="preserve">- </w:t>
      </w:r>
      <w:r w:rsidR="00265912" w:rsidRPr="008254B9">
        <w:rPr>
          <w:rFonts w:ascii="Times New Roman" w:hAnsi="Times New Roman"/>
          <w:sz w:val="28"/>
          <w:szCs w:val="28"/>
        </w:rPr>
        <w:t>сведения, подтверждающие факт отсутствия лишения родительских прав в отношении детей;</w:t>
      </w:r>
    </w:p>
    <w:p w:rsidR="00265912" w:rsidRPr="008254B9" w:rsidRDefault="00265912" w:rsidP="00CF0578">
      <w:pPr>
        <w:spacing w:after="0" w:line="360" w:lineRule="auto"/>
        <w:ind w:firstLine="709"/>
        <w:jc w:val="both"/>
        <w:rPr>
          <w:rFonts w:ascii="Times New Roman" w:hAnsi="Times New Roman"/>
          <w:sz w:val="28"/>
          <w:szCs w:val="28"/>
        </w:rPr>
      </w:pPr>
      <w:r w:rsidRPr="008254B9">
        <w:rPr>
          <w:rFonts w:ascii="Times New Roman" w:hAnsi="Times New Roman"/>
          <w:sz w:val="28"/>
          <w:szCs w:val="28"/>
        </w:rPr>
        <w:t>- сведения о назначении опекуна и</w:t>
      </w:r>
      <w:r w:rsidR="008254B9" w:rsidRPr="008254B9">
        <w:rPr>
          <w:rFonts w:ascii="Times New Roman" w:hAnsi="Times New Roman"/>
          <w:sz w:val="28"/>
          <w:szCs w:val="28"/>
        </w:rPr>
        <w:t>ли попечителя в отношении детей.</w:t>
      </w:r>
    </w:p>
    <w:p w:rsidR="00123C22" w:rsidRPr="00C53056" w:rsidRDefault="00123C22" w:rsidP="00E83A54">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123C22" w:rsidRPr="00C53056" w:rsidRDefault="00123C22" w:rsidP="00123C22">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123C22" w:rsidRPr="00C53056" w:rsidRDefault="00123C22" w:rsidP="00123C22">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Межведомственное информационное взаимодействие может осуществляется на бумажном</w:t>
      </w:r>
      <w:r w:rsidRPr="00C53056">
        <w:rPr>
          <w:rFonts w:ascii="Times New Roman" w:hAnsi="Times New Roman"/>
          <w:color w:val="000000" w:themeColor="text1"/>
          <w:sz w:val="28"/>
          <w:szCs w:val="28"/>
        </w:rPr>
        <w:t xml:space="preserve"> носителе: </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123C22" w:rsidRPr="00C53056" w:rsidRDefault="00123C22" w:rsidP="00123C22">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50121A">
        <w:rPr>
          <w:rFonts w:ascii="Times New Roman" w:hAnsi="Times New Roman"/>
          <w:sz w:val="28"/>
          <w:szCs w:val="28"/>
        </w:rPr>
        <w:t>1</w:t>
      </w:r>
      <w:r w:rsidR="002A0B13">
        <w:rPr>
          <w:rFonts w:ascii="Times New Roman" w:hAnsi="Times New Roman"/>
          <w:sz w:val="28"/>
          <w:szCs w:val="28"/>
        </w:rPr>
        <w:t>.16</w:t>
      </w:r>
      <w:r w:rsidRPr="00C53056">
        <w:rPr>
          <w:rFonts w:ascii="Times New Roman" w:hAnsi="Times New Roman"/>
          <w:sz w:val="28"/>
          <w:szCs w:val="28"/>
        </w:rPr>
        <w:t>. Результатом административной процедуры является получение управлением</w:t>
      </w:r>
      <w:r w:rsidRPr="00C53056">
        <w:rPr>
          <w:rFonts w:ascii="Times New Roman" w:hAnsi="Times New Roman"/>
          <w:color w:val="FF0000"/>
          <w:sz w:val="28"/>
          <w:szCs w:val="28"/>
        </w:rPr>
        <w:t xml:space="preserve"> </w:t>
      </w:r>
      <w:r w:rsidRPr="00C53056">
        <w:rPr>
          <w:rFonts w:ascii="Times New Roman" w:hAnsi="Times New Roman"/>
          <w:sz w:val="28"/>
          <w:szCs w:val="28"/>
        </w:rPr>
        <w:t>запрашиваемых документов (их копий или сведений, содержащихся в них).</w:t>
      </w:r>
    </w:p>
    <w:p w:rsidR="00123C22" w:rsidRDefault="00123C22" w:rsidP="00A93E61">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50121A">
        <w:rPr>
          <w:rFonts w:ascii="Times New Roman" w:hAnsi="Times New Roman"/>
          <w:sz w:val="28"/>
          <w:szCs w:val="28"/>
        </w:rPr>
        <w:t>1</w:t>
      </w:r>
      <w:r w:rsidR="002A0B13">
        <w:rPr>
          <w:rFonts w:ascii="Times New Roman" w:hAnsi="Times New Roman"/>
          <w:sz w:val="28"/>
          <w:szCs w:val="28"/>
        </w:rPr>
        <w:t>.17</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sidR="00A93E61">
        <w:rPr>
          <w:rFonts w:ascii="Times New Roman" w:hAnsi="Times New Roman"/>
          <w:sz w:val="28"/>
          <w:szCs w:val="28"/>
        </w:rPr>
        <w:t>5</w:t>
      </w:r>
      <w:r w:rsidRPr="008D0E76">
        <w:rPr>
          <w:rFonts w:ascii="Times New Roman" w:hAnsi="Times New Roman"/>
          <w:sz w:val="28"/>
          <w:szCs w:val="28"/>
        </w:rPr>
        <w:t xml:space="preserve"> </w:t>
      </w:r>
      <w:r w:rsidR="00A93E61">
        <w:rPr>
          <w:rFonts w:ascii="Times New Roman" w:hAnsi="Times New Roman"/>
          <w:sz w:val="28"/>
          <w:szCs w:val="28"/>
        </w:rPr>
        <w:t>рабочих</w:t>
      </w:r>
      <w:r w:rsidRPr="008D0E76">
        <w:rPr>
          <w:rFonts w:ascii="Times New Roman" w:hAnsi="Times New Roman"/>
          <w:sz w:val="28"/>
          <w:szCs w:val="28"/>
        </w:rPr>
        <w:t xml:space="preserve"> дней.</w:t>
      </w:r>
    </w:p>
    <w:p w:rsidR="00CB76C0" w:rsidRPr="00C53056" w:rsidRDefault="00CB76C0" w:rsidP="00A93E61">
      <w:pPr>
        <w:spacing w:after="0" w:line="360" w:lineRule="auto"/>
        <w:ind w:firstLine="709"/>
        <w:jc w:val="both"/>
        <w:rPr>
          <w:rFonts w:ascii="Times New Roman" w:hAnsi="Times New Roman"/>
          <w:sz w:val="28"/>
          <w:szCs w:val="28"/>
        </w:rPr>
      </w:pPr>
    </w:p>
    <w:p w:rsidR="00123C22" w:rsidRDefault="00123C22" w:rsidP="00123C22">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123C22" w:rsidRPr="007E05A0" w:rsidRDefault="00123C22" w:rsidP="00123C22">
      <w:pPr>
        <w:spacing w:line="240" w:lineRule="auto"/>
        <w:jc w:val="center"/>
        <w:rPr>
          <w:lang w:eastAsia="ru-RU"/>
        </w:rPr>
      </w:pPr>
    </w:p>
    <w:p w:rsidR="00A93E61" w:rsidRDefault="00123C22" w:rsidP="00A93E61">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50121A">
        <w:rPr>
          <w:rFonts w:ascii="Times New Roman" w:hAnsi="Times New Roman"/>
          <w:sz w:val="28"/>
          <w:szCs w:val="28"/>
        </w:rPr>
        <w:t>1</w:t>
      </w:r>
      <w:r w:rsidRPr="007E44CC">
        <w:rPr>
          <w:rFonts w:ascii="Times New Roman" w:hAnsi="Times New Roman"/>
          <w:sz w:val="28"/>
          <w:szCs w:val="28"/>
        </w:rPr>
        <w:t>.</w:t>
      </w:r>
      <w:r w:rsidR="002A0B13" w:rsidRPr="007E44CC">
        <w:rPr>
          <w:rFonts w:ascii="Times New Roman" w:hAnsi="Times New Roman"/>
          <w:sz w:val="28"/>
          <w:szCs w:val="28"/>
        </w:rPr>
        <w:t>18</w:t>
      </w:r>
      <w:r w:rsidRPr="007E44CC">
        <w:rPr>
          <w:rFonts w:ascii="Times New Roman" w:hAnsi="Times New Roman"/>
          <w:sz w:val="28"/>
          <w:szCs w:val="28"/>
        </w:rPr>
        <w:t>. Основанием для начала адми</w:t>
      </w:r>
      <w:r w:rsidR="00A93E61">
        <w:rPr>
          <w:rFonts w:ascii="Times New Roman" w:hAnsi="Times New Roman"/>
          <w:sz w:val="28"/>
          <w:szCs w:val="28"/>
        </w:rPr>
        <w:t>нистративной процедуры является</w:t>
      </w:r>
      <w:r w:rsidR="00BF2904" w:rsidRPr="00C53056">
        <w:rPr>
          <w:rFonts w:ascii="Times New Roman" w:hAnsi="Times New Roman"/>
          <w:sz w:val="28"/>
          <w:szCs w:val="28"/>
        </w:rPr>
        <w:t xml:space="preserve"> </w:t>
      </w:r>
      <w:r w:rsidR="00BF2904" w:rsidRPr="00880BCD">
        <w:rPr>
          <w:rFonts w:ascii="Times New Roman" w:hAnsi="Times New Roman"/>
          <w:sz w:val="28"/>
          <w:szCs w:val="28"/>
        </w:rPr>
        <w:t>отсутствие оснований, предусмотренных  в пункте 2.8.2 настоящего Административного регламента</w:t>
      </w:r>
      <w:r w:rsidR="00A93E61">
        <w:rPr>
          <w:rFonts w:ascii="Times New Roman" w:hAnsi="Times New Roman"/>
          <w:sz w:val="28"/>
          <w:szCs w:val="28"/>
        </w:rPr>
        <w:t>.</w:t>
      </w:r>
    </w:p>
    <w:p w:rsidR="00123C22" w:rsidRDefault="00123C22" w:rsidP="00BF2904">
      <w:pPr>
        <w:spacing w:after="0" w:line="360" w:lineRule="auto"/>
        <w:ind w:firstLine="709"/>
        <w:jc w:val="both"/>
        <w:rPr>
          <w:rFonts w:ascii="Times New Roman" w:hAnsi="Times New Roman"/>
          <w:sz w:val="28"/>
          <w:szCs w:val="28"/>
        </w:rPr>
      </w:pPr>
      <w:r w:rsidRPr="007E44CC">
        <w:rPr>
          <w:rFonts w:ascii="Times New Roman" w:hAnsi="Times New Roman"/>
          <w:sz w:val="28"/>
          <w:szCs w:val="28"/>
        </w:rPr>
        <w:lastRenderedPageBreak/>
        <w:t>3.3.2.</w:t>
      </w:r>
      <w:r w:rsidR="0050121A">
        <w:rPr>
          <w:rFonts w:ascii="Times New Roman" w:hAnsi="Times New Roman"/>
          <w:sz w:val="28"/>
          <w:szCs w:val="28"/>
        </w:rPr>
        <w:t>1</w:t>
      </w:r>
      <w:r w:rsidR="002A0B13" w:rsidRPr="007E44CC">
        <w:rPr>
          <w:rFonts w:ascii="Times New Roman" w:hAnsi="Times New Roman"/>
          <w:sz w:val="28"/>
          <w:szCs w:val="28"/>
        </w:rPr>
        <w:t>.19</w:t>
      </w:r>
      <w:r w:rsidRPr="007E44CC">
        <w:rPr>
          <w:rFonts w:ascii="Times New Roman" w:hAnsi="Times New Roman"/>
          <w:sz w:val="28"/>
          <w:szCs w:val="28"/>
        </w:rPr>
        <w:t>. Критерии для</w:t>
      </w:r>
      <w:r>
        <w:rPr>
          <w:rFonts w:ascii="Times New Roman" w:hAnsi="Times New Roman"/>
          <w:sz w:val="28"/>
          <w:szCs w:val="28"/>
        </w:rPr>
        <w:t xml:space="preserve"> принятия решения </w:t>
      </w:r>
      <w:r w:rsidR="00CB76C0" w:rsidRPr="00FB013E">
        <w:rPr>
          <w:rFonts w:ascii="Times New Roman" w:hAnsi="Times New Roman"/>
          <w:sz w:val="28"/>
          <w:szCs w:val="28"/>
        </w:rPr>
        <w:t>о постановке на учет и включении гражданина в Реестр</w:t>
      </w:r>
      <w:r>
        <w:rPr>
          <w:rFonts w:ascii="Times New Roman" w:hAnsi="Times New Roman"/>
          <w:sz w:val="28"/>
          <w:szCs w:val="28"/>
        </w:rPr>
        <w:t xml:space="preserve"> предусмотрены в пункте 3.3.2.</w:t>
      </w:r>
      <w:r w:rsidR="00267D26">
        <w:rPr>
          <w:rFonts w:ascii="Times New Roman" w:hAnsi="Times New Roman"/>
          <w:sz w:val="28"/>
          <w:szCs w:val="28"/>
        </w:rPr>
        <w:t>1</w:t>
      </w:r>
      <w:r>
        <w:rPr>
          <w:rFonts w:ascii="Times New Roman" w:hAnsi="Times New Roman"/>
          <w:sz w:val="28"/>
          <w:szCs w:val="28"/>
        </w:rPr>
        <w:t>.</w:t>
      </w:r>
      <w:r w:rsidR="002A0B13">
        <w:rPr>
          <w:rFonts w:ascii="Times New Roman" w:hAnsi="Times New Roman"/>
          <w:sz w:val="28"/>
          <w:szCs w:val="28"/>
        </w:rPr>
        <w:t>18</w:t>
      </w:r>
      <w:r>
        <w:rPr>
          <w:rFonts w:ascii="Times New Roman" w:hAnsi="Times New Roman"/>
          <w:sz w:val="28"/>
          <w:szCs w:val="28"/>
        </w:rPr>
        <w:t xml:space="preserve"> настоящего Административного регламента. </w:t>
      </w:r>
    </w:p>
    <w:p w:rsidR="00123C22" w:rsidRPr="00C53056"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w:t>
      </w:r>
      <w:r w:rsidR="00CB76C0" w:rsidRPr="00FB013E">
        <w:rPr>
          <w:rFonts w:ascii="Times New Roman" w:hAnsi="Times New Roman"/>
          <w:sz w:val="28"/>
          <w:szCs w:val="28"/>
        </w:rPr>
        <w:t>о постановке на учет и включении гражданина в Реестр</w:t>
      </w:r>
      <w:r w:rsidR="00CB76C0">
        <w:rPr>
          <w:rFonts w:ascii="Times New Roman" w:hAnsi="Times New Roman"/>
          <w:sz w:val="28"/>
          <w:szCs w:val="28"/>
        </w:rPr>
        <w:t xml:space="preserve"> </w:t>
      </w:r>
      <w:r w:rsidR="00267D26">
        <w:rPr>
          <w:rFonts w:ascii="Times New Roman" w:hAnsi="Times New Roman"/>
          <w:sz w:val="28"/>
          <w:szCs w:val="28"/>
        </w:rPr>
        <w:t>принимается</w:t>
      </w:r>
      <w:r>
        <w:rPr>
          <w:rFonts w:ascii="Times New Roman" w:hAnsi="Times New Roman"/>
          <w:sz w:val="28"/>
          <w:szCs w:val="28"/>
        </w:rPr>
        <w:t xml:space="preserve"> уполномоченными органами</w:t>
      </w:r>
      <w:r w:rsidRPr="00AE3A87">
        <w:rPr>
          <w:rFonts w:ascii="Times New Roman" w:hAnsi="Times New Roman"/>
          <w:sz w:val="28"/>
          <w:szCs w:val="28"/>
        </w:rPr>
        <w:t xml:space="preserve"> в пре</w:t>
      </w:r>
      <w:r>
        <w:rPr>
          <w:rFonts w:ascii="Times New Roman" w:hAnsi="Times New Roman"/>
          <w:sz w:val="28"/>
          <w:szCs w:val="28"/>
        </w:rPr>
        <w:t>делах их</w:t>
      </w:r>
      <w:r w:rsidR="00A93E61">
        <w:rPr>
          <w:rFonts w:ascii="Times New Roman" w:hAnsi="Times New Roman"/>
          <w:sz w:val="28"/>
          <w:szCs w:val="28"/>
        </w:rPr>
        <w:t xml:space="preserve"> компетенции в течение </w:t>
      </w:r>
      <w:r w:rsidR="008350F9">
        <w:rPr>
          <w:rFonts w:ascii="Times New Roman" w:hAnsi="Times New Roman"/>
          <w:sz w:val="28"/>
          <w:szCs w:val="28"/>
        </w:rPr>
        <w:t>2</w:t>
      </w:r>
      <w:r w:rsidR="00A93E61">
        <w:rPr>
          <w:rFonts w:ascii="Times New Roman" w:hAnsi="Times New Roman"/>
          <w:sz w:val="28"/>
          <w:szCs w:val="28"/>
        </w:rPr>
        <w:t xml:space="preserve"> рабочих</w:t>
      </w:r>
      <w:r w:rsidRPr="00AE3A87">
        <w:rPr>
          <w:rFonts w:ascii="Times New Roman" w:hAnsi="Times New Roman"/>
          <w:sz w:val="28"/>
          <w:szCs w:val="28"/>
        </w:rPr>
        <w:t xml:space="preserve"> дней</w:t>
      </w:r>
      <w:r>
        <w:rPr>
          <w:rFonts w:ascii="Times New Roman" w:hAnsi="Times New Roman"/>
          <w:sz w:val="28"/>
          <w:szCs w:val="28"/>
        </w:rPr>
        <w:t>.</w:t>
      </w:r>
      <w:r w:rsidRPr="00AE3A87">
        <w:rPr>
          <w:rFonts w:ascii="Times New Roman" w:hAnsi="Times New Roman"/>
          <w:sz w:val="28"/>
          <w:szCs w:val="28"/>
        </w:rPr>
        <w:t xml:space="preserve">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Специалист отдела в течение 1 рабочего дня готовит </w:t>
      </w:r>
      <w:r w:rsidRPr="00C665F9">
        <w:rPr>
          <w:rFonts w:ascii="Times New Roman" w:hAnsi="Times New Roman"/>
          <w:sz w:val="28"/>
          <w:szCs w:val="28"/>
        </w:rPr>
        <w:t xml:space="preserve">проект </w:t>
      </w:r>
      <w:r w:rsidR="008350F9" w:rsidRPr="00C665F9">
        <w:rPr>
          <w:rFonts w:ascii="Times New Roman" w:hAnsi="Times New Roman"/>
          <w:sz w:val="28"/>
          <w:szCs w:val="28"/>
        </w:rPr>
        <w:t>постановления</w:t>
      </w:r>
      <w:r w:rsidR="00487610" w:rsidRPr="00C665F9">
        <w:rPr>
          <w:rFonts w:ascii="Times New Roman" w:hAnsi="Times New Roman"/>
          <w:sz w:val="28"/>
          <w:szCs w:val="28"/>
        </w:rPr>
        <w:t xml:space="preserve"> </w:t>
      </w:r>
      <w:r w:rsidR="008350F9" w:rsidRPr="00C665F9">
        <w:rPr>
          <w:rFonts w:ascii="Times New Roman" w:hAnsi="Times New Roman"/>
          <w:sz w:val="28"/>
          <w:szCs w:val="28"/>
        </w:rPr>
        <w:t>о постановке на учет и включении гражд</w:t>
      </w:r>
      <w:r w:rsidR="008350F9" w:rsidRPr="008350F9">
        <w:rPr>
          <w:rFonts w:ascii="Times New Roman" w:hAnsi="Times New Roman"/>
          <w:sz w:val="28"/>
          <w:szCs w:val="28"/>
        </w:rPr>
        <w:t xml:space="preserve">анина в Реестр </w:t>
      </w:r>
      <w:r w:rsidRPr="00C53056">
        <w:rPr>
          <w:rFonts w:ascii="Times New Roman" w:hAnsi="Times New Roman"/>
          <w:sz w:val="28"/>
          <w:szCs w:val="28"/>
        </w:rPr>
        <w:t xml:space="preserve">в трех экземплярах, направляет </w:t>
      </w:r>
      <w:r w:rsidR="00CB76C0">
        <w:rPr>
          <w:rFonts w:ascii="Times New Roman" w:hAnsi="Times New Roman"/>
          <w:sz w:val="28"/>
          <w:szCs w:val="28"/>
        </w:rPr>
        <w:t>его</w:t>
      </w:r>
      <w:r w:rsidR="008350F9">
        <w:rPr>
          <w:rFonts w:ascii="Times New Roman" w:hAnsi="Times New Roman"/>
          <w:sz w:val="28"/>
          <w:szCs w:val="28"/>
        </w:rPr>
        <w:t xml:space="preserve"> </w:t>
      </w:r>
      <w:r w:rsidRPr="00C53056">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123C22" w:rsidRPr="00C665F9" w:rsidRDefault="00123C22" w:rsidP="00123C22">
      <w:pPr>
        <w:spacing w:after="0" w:line="360" w:lineRule="auto"/>
        <w:ind w:firstLine="709"/>
        <w:jc w:val="both"/>
        <w:rPr>
          <w:rFonts w:ascii="Times New Roman" w:hAnsi="Times New Roman"/>
          <w:sz w:val="28"/>
          <w:szCs w:val="28"/>
        </w:rPr>
      </w:pPr>
      <w:r w:rsidRPr="00C665F9">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w:t>
      </w:r>
      <w:r w:rsidR="006B3807" w:rsidRPr="00C665F9">
        <w:rPr>
          <w:rFonts w:ascii="Times New Roman" w:hAnsi="Times New Roman"/>
          <w:sz w:val="28"/>
          <w:szCs w:val="28"/>
        </w:rPr>
        <w:t xml:space="preserve">постановления о постановке на учет и включении гражданина в Реестр </w:t>
      </w:r>
      <w:r w:rsidRPr="00C665F9">
        <w:rPr>
          <w:rFonts w:ascii="Times New Roman" w:hAnsi="Times New Roman"/>
          <w:sz w:val="28"/>
          <w:szCs w:val="28"/>
        </w:rPr>
        <w:t>утверждается главой городского округа город Воронеж.</w:t>
      </w:r>
    </w:p>
    <w:p w:rsidR="008350F9" w:rsidRDefault="008350F9" w:rsidP="00123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Результатом постановки многодетного гражданина </w:t>
      </w:r>
      <w:r w:rsidRPr="008350F9">
        <w:rPr>
          <w:rFonts w:ascii="Times New Roman" w:hAnsi="Times New Roman"/>
          <w:sz w:val="28"/>
          <w:szCs w:val="28"/>
        </w:rPr>
        <w:t xml:space="preserve">на учет </w:t>
      </w:r>
      <w:r>
        <w:rPr>
          <w:rFonts w:ascii="Times New Roman" w:hAnsi="Times New Roman"/>
          <w:sz w:val="28"/>
          <w:szCs w:val="28"/>
        </w:rPr>
        <w:t>является его включение в Р</w:t>
      </w:r>
      <w:r w:rsidR="005B3F42">
        <w:rPr>
          <w:rFonts w:ascii="Times New Roman" w:hAnsi="Times New Roman"/>
          <w:sz w:val="28"/>
          <w:szCs w:val="28"/>
        </w:rPr>
        <w:t>еестр и присвоения реестровой записи.</w:t>
      </w:r>
    </w:p>
    <w:p w:rsidR="005B3F42" w:rsidRPr="005B3F42" w:rsidRDefault="005B3F42" w:rsidP="005B3F42">
      <w:pPr>
        <w:spacing w:after="0" w:line="360" w:lineRule="auto"/>
        <w:ind w:firstLine="709"/>
        <w:jc w:val="both"/>
        <w:rPr>
          <w:rFonts w:ascii="Times New Roman" w:hAnsi="Times New Roman"/>
          <w:sz w:val="28"/>
          <w:szCs w:val="28"/>
        </w:rPr>
      </w:pPr>
      <w:r w:rsidRPr="005B3F42">
        <w:rPr>
          <w:rFonts w:ascii="Times New Roman" w:hAnsi="Times New Roman"/>
          <w:sz w:val="28"/>
          <w:szCs w:val="28"/>
        </w:rPr>
        <w:t>Реестровая запись содержит следующие сведения:</w:t>
      </w:r>
    </w:p>
    <w:p w:rsidR="005B3F42" w:rsidRPr="005B3F42" w:rsidRDefault="005B3F42" w:rsidP="005B3F4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номер реестровой записи и дата присвоения реестрового номера;</w:t>
      </w:r>
    </w:p>
    <w:p w:rsidR="005B3F42" w:rsidRPr="005B3F42" w:rsidRDefault="005B3F42" w:rsidP="005B3F4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фамилия, имя, отчество заявителя, его супруги (супруга), а также всех его детей;</w:t>
      </w:r>
    </w:p>
    <w:p w:rsidR="005B3F42" w:rsidRPr="005B3F42" w:rsidRDefault="005B3F42" w:rsidP="005B3F4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данные документа, удостоверяющего личность заявителя, его супруги (супруга) (серия, номер, кем и когда выдан), данные свидетельств о рождении детей или паспортов, иных документов, удостоверяющих личность (серия, номер, дата выдачи);</w:t>
      </w:r>
    </w:p>
    <w:p w:rsidR="005B3F42" w:rsidRPr="005B3F42" w:rsidRDefault="005B3F42" w:rsidP="005B3F4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адрес регистрации по месту жительства;</w:t>
      </w:r>
    </w:p>
    <w:p w:rsidR="005B3F42" w:rsidRPr="005B3F42" w:rsidRDefault="005B3F42" w:rsidP="005B3F4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дата и номер регистрации заявления о предоставлении земельного участка;</w:t>
      </w:r>
    </w:p>
    <w:p w:rsidR="005B3F42" w:rsidRPr="005B3F42" w:rsidRDefault="005B3F42" w:rsidP="005B3F4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дата и номер правового акта органа местного самоуправления о включении в Реестр;</w:t>
      </w:r>
    </w:p>
    <w:p w:rsidR="005B3F42" w:rsidRDefault="005B3F42" w:rsidP="005B3F42">
      <w:pPr>
        <w:spacing w:after="0" w:line="360" w:lineRule="auto"/>
        <w:ind w:firstLine="709"/>
        <w:jc w:val="both"/>
        <w:rPr>
          <w:rFonts w:ascii="Times New Roman" w:hAnsi="Times New Roman"/>
          <w:sz w:val="28"/>
          <w:szCs w:val="28"/>
        </w:rPr>
      </w:pPr>
      <w:r w:rsidRPr="005B3F42">
        <w:rPr>
          <w:rFonts w:ascii="Times New Roman" w:hAnsi="Times New Roman"/>
          <w:sz w:val="28"/>
          <w:szCs w:val="28"/>
        </w:rPr>
        <w:lastRenderedPageBreak/>
        <w:t>- дата и номер правового акта органа местного самоуправления об исключении из Реестра.</w:t>
      </w:r>
    </w:p>
    <w:p w:rsidR="005B3F42" w:rsidRDefault="0050121A" w:rsidP="005B3F42">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3.3.2.1</w:t>
      </w:r>
      <w:r w:rsidR="005B3F42">
        <w:rPr>
          <w:rFonts w:ascii="Times New Roman" w:hAnsi="Times New Roman"/>
          <w:sz w:val="28"/>
          <w:szCs w:val="28"/>
        </w:rPr>
        <w:t xml:space="preserve">.20. В случае </w:t>
      </w:r>
      <w:r w:rsidR="005B3F42">
        <w:rPr>
          <w:rFonts w:ascii="Times New Roman" w:eastAsiaTheme="minorHAnsi" w:hAnsi="Times New Roman"/>
          <w:sz w:val="28"/>
          <w:szCs w:val="28"/>
        </w:rPr>
        <w:t>снятия</w:t>
      </w:r>
      <w:r w:rsidR="005B3F42" w:rsidRPr="005B3F42">
        <w:rPr>
          <w:rFonts w:ascii="Times New Roman" w:eastAsiaTheme="minorHAnsi" w:hAnsi="Times New Roman"/>
          <w:sz w:val="28"/>
          <w:szCs w:val="28"/>
        </w:rPr>
        <w:t xml:space="preserve"> многодетного гражданина с учета и иск</w:t>
      </w:r>
      <w:r w:rsidR="005B3F42">
        <w:rPr>
          <w:rFonts w:ascii="Times New Roman" w:eastAsiaTheme="minorHAnsi" w:hAnsi="Times New Roman"/>
          <w:sz w:val="28"/>
          <w:szCs w:val="28"/>
        </w:rPr>
        <w:t>лючения</w:t>
      </w:r>
      <w:r w:rsidR="005B3F42" w:rsidRPr="005B3F42">
        <w:rPr>
          <w:rFonts w:ascii="Times New Roman" w:eastAsiaTheme="minorHAnsi" w:hAnsi="Times New Roman"/>
          <w:sz w:val="28"/>
          <w:szCs w:val="28"/>
        </w:rPr>
        <w:t xml:space="preserve"> из Реестра </w:t>
      </w:r>
      <w:r w:rsidR="00451F2B" w:rsidRPr="00451F2B">
        <w:rPr>
          <w:rFonts w:ascii="Times New Roman" w:eastAsiaTheme="minorHAnsi" w:hAnsi="Times New Roman"/>
          <w:sz w:val="28"/>
          <w:szCs w:val="28"/>
        </w:rPr>
        <w:t xml:space="preserve">принимается решение уполномоченного органа </w:t>
      </w:r>
      <w:r w:rsidR="005B3F42" w:rsidRPr="005B3F42">
        <w:rPr>
          <w:rFonts w:ascii="Times New Roman" w:eastAsiaTheme="minorHAnsi" w:hAnsi="Times New Roman"/>
          <w:sz w:val="28"/>
          <w:szCs w:val="28"/>
        </w:rPr>
        <w:t>в пределах его компетенции при наличии одного из следующих оснований:</w:t>
      </w:r>
    </w:p>
    <w:p w:rsidR="005B3F42" w:rsidRPr="005B3F42" w:rsidRDefault="005B3F42" w:rsidP="005B3F42">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xml:space="preserve">- несоответствие многодетного гражданина требованиям, установленным </w:t>
      </w:r>
      <w:hyperlink r:id="rId12" w:history="1">
        <w:r w:rsidRPr="005B3F42">
          <w:rPr>
            <w:rFonts w:ascii="Times New Roman" w:hAnsi="Times New Roman"/>
            <w:sz w:val="28"/>
            <w:szCs w:val="28"/>
          </w:rPr>
          <w:t>статьями 12</w:t>
        </w:r>
      </w:hyperlink>
      <w:r w:rsidRPr="005B3F42">
        <w:rPr>
          <w:rFonts w:ascii="Times New Roman" w:hAnsi="Times New Roman"/>
          <w:sz w:val="28"/>
          <w:szCs w:val="28"/>
        </w:rPr>
        <w:t xml:space="preserve"> и </w:t>
      </w:r>
      <w:hyperlink r:id="rId13" w:history="1">
        <w:r w:rsidRPr="005B3F42">
          <w:rPr>
            <w:rFonts w:ascii="Times New Roman" w:hAnsi="Times New Roman"/>
            <w:sz w:val="28"/>
            <w:szCs w:val="28"/>
          </w:rPr>
          <w:t>13</w:t>
        </w:r>
      </w:hyperlink>
      <w:r w:rsidRPr="005B3F42">
        <w:rPr>
          <w:rFonts w:ascii="Times New Roman" w:hAnsi="Times New Roman"/>
          <w:sz w:val="28"/>
          <w:szCs w:val="28"/>
        </w:rPr>
        <w:t xml:space="preserve"> Закона Воронежской области № 25-ОЗ, за исключением случаев, установленных настоящим Законом Воронежской области;</w:t>
      </w:r>
    </w:p>
    <w:p w:rsidR="005B3F42" w:rsidRPr="00B277DE" w:rsidRDefault="005B3F42" w:rsidP="005B3F42">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подача заявления многодетным гражданином об исключении из Реестра;</w:t>
      </w:r>
    </w:p>
    <w:p w:rsidR="005B3F42" w:rsidRPr="005B3F42" w:rsidRDefault="005B3F42" w:rsidP="005B3F42">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выявление недостоверных сведений, представленных многодетным гражданином;</w:t>
      </w:r>
    </w:p>
    <w:p w:rsidR="005B3F42" w:rsidRPr="005B3F42" w:rsidRDefault="005B3F42" w:rsidP="005B3F42">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принятие решения о предоставлении заявителю земельного участка в соответствии с Законом Воронежской области № 25-ОЗ;</w:t>
      </w:r>
    </w:p>
    <w:p w:rsidR="005B3F42" w:rsidRPr="005B3F42" w:rsidRDefault="005B3F42" w:rsidP="005B3F42">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получение единовременной денежной выплаты в соответствии с Законом Воронежской области № 25-ОЗ.</w:t>
      </w:r>
    </w:p>
    <w:p w:rsidR="005B3F42" w:rsidRPr="005B3F42" w:rsidRDefault="007C798C" w:rsidP="005B3F42">
      <w:pPr>
        <w:pStyle w:val="ab"/>
        <w:spacing w:line="360" w:lineRule="auto"/>
        <w:ind w:firstLine="709"/>
        <w:jc w:val="both"/>
        <w:rPr>
          <w:rFonts w:ascii="Times New Roman" w:hAnsi="Times New Roman"/>
          <w:sz w:val="28"/>
          <w:szCs w:val="28"/>
        </w:rPr>
      </w:pPr>
      <w:r>
        <w:rPr>
          <w:rFonts w:ascii="Times New Roman" w:hAnsi="Times New Roman"/>
          <w:sz w:val="28"/>
          <w:szCs w:val="28"/>
        </w:rPr>
        <w:t>3.3.2.1</w:t>
      </w:r>
      <w:r w:rsidR="005B3F42">
        <w:rPr>
          <w:rFonts w:ascii="Times New Roman" w:hAnsi="Times New Roman"/>
          <w:sz w:val="28"/>
          <w:szCs w:val="28"/>
        </w:rPr>
        <w:t xml:space="preserve">.21. Решение уполномоченного органа </w:t>
      </w:r>
      <w:r w:rsidR="005B3F42" w:rsidRPr="005B3F42">
        <w:rPr>
          <w:rFonts w:ascii="Times New Roman" w:hAnsi="Times New Roman"/>
          <w:sz w:val="28"/>
          <w:szCs w:val="28"/>
        </w:rPr>
        <w:t xml:space="preserve">о снятии многодетного гражданина с учета с указанием одного из оснований, </w:t>
      </w:r>
      <w:r w:rsidR="005B3F42">
        <w:rPr>
          <w:rFonts w:ascii="Times New Roman" w:hAnsi="Times New Roman"/>
          <w:sz w:val="28"/>
          <w:szCs w:val="28"/>
        </w:rPr>
        <w:t>указанных в пункте 3.3.2.3.20 настоящего Административного регламента</w:t>
      </w:r>
      <w:r w:rsidR="006B3807">
        <w:rPr>
          <w:rFonts w:ascii="Times New Roman" w:hAnsi="Times New Roman"/>
          <w:sz w:val="28"/>
          <w:szCs w:val="28"/>
        </w:rPr>
        <w:t>,</w:t>
      </w:r>
      <w:r w:rsidR="005B3F42">
        <w:rPr>
          <w:rFonts w:ascii="Times New Roman" w:hAnsi="Times New Roman"/>
          <w:sz w:val="28"/>
          <w:szCs w:val="28"/>
        </w:rPr>
        <w:t xml:space="preserve">  </w:t>
      </w:r>
      <w:r w:rsidR="005B3F42" w:rsidRPr="005B3F42">
        <w:rPr>
          <w:rFonts w:ascii="Times New Roman" w:hAnsi="Times New Roman"/>
          <w:sz w:val="28"/>
          <w:szCs w:val="28"/>
        </w:rPr>
        <w:t xml:space="preserve">направляется многодетному гражданину заказным письмом с уведомлением </w:t>
      </w:r>
      <w:r w:rsidR="005B3F42">
        <w:rPr>
          <w:rFonts w:ascii="Times New Roman" w:hAnsi="Times New Roman"/>
          <w:sz w:val="28"/>
          <w:szCs w:val="28"/>
        </w:rPr>
        <w:t xml:space="preserve">о вручении в течение 1 рабочего дня со дня </w:t>
      </w:r>
      <w:r w:rsidR="005B3F42" w:rsidRPr="005B3F42">
        <w:rPr>
          <w:rFonts w:ascii="Times New Roman" w:hAnsi="Times New Roman"/>
          <w:sz w:val="28"/>
          <w:szCs w:val="28"/>
        </w:rPr>
        <w:t xml:space="preserve"> его принятия.</w:t>
      </w:r>
    </w:p>
    <w:p w:rsidR="005B3F42" w:rsidRPr="005B3F42" w:rsidRDefault="007C798C" w:rsidP="005B3F42">
      <w:pPr>
        <w:pStyle w:val="ab"/>
        <w:spacing w:line="360" w:lineRule="auto"/>
        <w:ind w:firstLine="709"/>
        <w:jc w:val="both"/>
        <w:rPr>
          <w:rFonts w:ascii="Times New Roman" w:hAnsi="Times New Roman"/>
          <w:sz w:val="28"/>
          <w:szCs w:val="28"/>
        </w:rPr>
      </w:pPr>
      <w:r>
        <w:rPr>
          <w:rFonts w:ascii="Times New Roman" w:hAnsi="Times New Roman"/>
          <w:sz w:val="28"/>
          <w:szCs w:val="28"/>
        </w:rPr>
        <w:t>3.3.2.1</w:t>
      </w:r>
      <w:r w:rsidR="00236408">
        <w:rPr>
          <w:rFonts w:ascii="Times New Roman" w:hAnsi="Times New Roman"/>
          <w:sz w:val="28"/>
          <w:szCs w:val="28"/>
        </w:rPr>
        <w:t xml:space="preserve">.22. В случае достижения </w:t>
      </w:r>
      <w:r w:rsidR="005B3F42" w:rsidRPr="005B3F42">
        <w:rPr>
          <w:rFonts w:ascii="Times New Roman" w:hAnsi="Times New Roman"/>
          <w:sz w:val="28"/>
          <w:szCs w:val="28"/>
        </w:rPr>
        <w:t xml:space="preserve">одним или несколькими детьми многодетного гражданина предельно допустимого возраста, установленного Законом Воронежской области </w:t>
      </w:r>
      <w:r w:rsidR="00236408">
        <w:rPr>
          <w:rFonts w:ascii="Times New Roman" w:hAnsi="Times New Roman"/>
          <w:sz w:val="28"/>
          <w:szCs w:val="28"/>
        </w:rPr>
        <w:t xml:space="preserve">№ 25-ОЗ </w:t>
      </w:r>
      <w:r w:rsidR="005B3F42" w:rsidRPr="005B3F42">
        <w:rPr>
          <w:rFonts w:ascii="Times New Roman" w:hAnsi="Times New Roman"/>
          <w:sz w:val="28"/>
          <w:szCs w:val="28"/>
        </w:rPr>
        <w:t>для постановки многодетного гражданина на учет и включения его в Реестр, не является основанием для исключения его из Реестра и снятия с учета.</w:t>
      </w:r>
    </w:p>
    <w:p w:rsidR="00236408" w:rsidRDefault="005B3F42" w:rsidP="00236408">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xml:space="preserve">Гибель или смерть одного или нескольких детей многодетного гражданина, признание их в порядке, установленном гражданским законодательством Российской Федерации, безвестно отсутствующими или </w:t>
      </w:r>
      <w:r w:rsidRPr="005B3F42">
        <w:rPr>
          <w:rFonts w:ascii="Times New Roman" w:hAnsi="Times New Roman"/>
          <w:sz w:val="28"/>
          <w:szCs w:val="28"/>
        </w:rPr>
        <w:lastRenderedPageBreak/>
        <w:t>объявление их умершими, не является основанием для исключения многодетного гражданина из Реестра и снятия с учета.</w:t>
      </w:r>
    </w:p>
    <w:p w:rsidR="00123C22" w:rsidRPr="00C53056" w:rsidRDefault="00123C22" w:rsidP="00236408">
      <w:pPr>
        <w:pStyle w:val="ab"/>
        <w:spacing w:line="360" w:lineRule="auto"/>
        <w:ind w:firstLine="709"/>
        <w:jc w:val="both"/>
        <w:rPr>
          <w:rFonts w:ascii="Times New Roman" w:hAnsi="Times New Roman"/>
          <w:sz w:val="28"/>
          <w:szCs w:val="28"/>
        </w:rPr>
      </w:pPr>
      <w:r w:rsidRPr="00C53056">
        <w:rPr>
          <w:rFonts w:ascii="Times New Roman" w:hAnsi="Times New Roman"/>
          <w:sz w:val="28"/>
          <w:szCs w:val="28"/>
        </w:rPr>
        <w:t>3.3.2.</w:t>
      </w:r>
      <w:r w:rsidR="007C798C">
        <w:rPr>
          <w:rFonts w:ascii="Times New Roman" w:hAnsi="Times New Roman"/>
          <w:sz w:val="28"/>
          <w:szCs w:val="28"/>
        </w:rPr>
        <w:t>1</w:t>
      </w:r>
      <w:r>
        <w:rPr>
          <w:rFonts w:ascii="Times New Roman" w:hAnsi="Times New Roman"/>
          <w:sz w:val="28"/>
          <w:szCs w:val="28"/>
        </w:rPr>
        <w:t>.</w:t>
      </w:r>
      <w:r w:rsidR="002A0B13">
        <w:rPr>
          <w:rFonts w:ascii="Times New Roman" w:hAnsi="Times New Roman"/>
          <w:sz w:val="28"/>
          <w:szCs w:val="28"/>
        </w:rPr>
        <w:t>2</w:t>
      </w:r>
      <w:r w:rsidR="006B3807">
        <w:rPr>
          <w:rFonts w:ascii="Times New Roman" w:hAnsi="Times New Roman"/>
          <w:sz w:val="28"/>
          <w:szCs w:val="28"/>
        </w:rPr>
        <w:t>3</w:t>
      </w:r>
      <w:r w:rsidRPr="00C53056">
        <w:rPr>
          <w:rFonts w:ascii="Times New Roman" w:hAnsi="Times New Roman"/>
          <w:sz w:val="28"/>
          <w:szCs w:val="28"/>
        </w:rPr>
        <w:t>. Результатом административной процедуры является:</w:t>
      </w:r>
    </w:p>
    <w:p w:rsidR="00123C22" w:rsidRPr="00C665F9"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принятие </w:t>
      </w:r>
      <w:r w:rsidRPr="00C665F9">
        <w:rPr>
          <w:rFonts w:ascii="Times New Roman" w:hAnsi="Times New Roman"/>
          <w:sz w:val="28"/>
          <w:szCs w:val="28"/>
        </w:rPr>
        <w:t xml:space="preserve">решения и подготовка </w:t>
      </w:r>
      <w:r w:rsidR="00236408" w:rsidRPr="00C665F9">
        <w:rPr>
          <w:rFonts w:ascii="Times New Roman" w:hAnsi="Times New Roman"/>
          <w:sz w:val="28"/>
          <w:szCs w:val="28"/>
        </w:rPr>
        <w:t>проекта постановления о постановке на учет и включении гражданина в Реестр</w:t>
      </w:r>
      <w:r w:rsidRPr="00C665F9">
        <w:rPr>
          <w:rFonts w:ascii="Times New Roman" w:hAnsi="Times New Roman"/>
          <w:sz w:val="28"/>
          <w:szCs w:val="28"/>
        </w:rPr>
        <w:t>;</w:t>
      </w:r>
    </w:p>
    <w:p w:rsidR="00236408"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уведомления об отказе в </w:t>
      </w:r>
      <w:r w:rsidR="00236408">
        <w:rPr>
          <w:rFonts w:ascii="Times New Roman" w:hAnsi="Times New Roman"/>
          <w:sz w:val="28"/>
          <w:szCs w:val="28"/>
        </w:rPr>
        <w:t xml:space="preserve">постановке на учет и включении гражданина в Реестр; </w:t>
      </w:r>
    </w:p>
    <w:p w:rsidR="00236408" w:rsidRPr="006B3807" w:rsidRDefault="00123C22" w:rsidP="006B3807">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7C798C">
        <w:rPr>
          <w:rFonts w:ascii="Times New Roman" w:hAnsi="Times New Roman"/>
          <w:sz w:val="28"/>
          <w:szCs w:val="28"/>
        </w:rPr>
        <w:t>1</w:t>
      </w:r>
      <w:r>
        <w:rPr>
          <w:rFonts w:ascii="Times New Roman" w:hAnsi="Times New Roman"/>
          <w:sz w:val="28"/>
          <w:szCs w:val="28"/>
        </w:rPr>
        <w:t>.</w:t>
      </w:r>
      <w:r w:rsidR="006B3807">
        <w:rPr>
          <w:rFonts w:ascii="Times New Roman" w:hAnsi="Times New Roman"/>
          <w:sz w:val="28"/>
          <w:szCs w:val="28"/>
        </w:rPr>
        <w:t>24</w:t>
      </w:r>
      <w:r w:rsidRPr="00C53056">
        <w:rPr>
          <w:rFonts w:ascii="Times New Roman" w:hAnsi="Times New Roman"/>
          <w:sz w:val="28"/>
          <w:szCs w:val="28"/>
        </w:rPr>
        <w:t>. Срок исполн</w:t>
      </w:r>
      <w:r>
        <w:rPr>
          <w:rFonts w:ascii="Times New Roman" w:hAnsi="Times New Roman"/>
          <w:sz w:val="28"/>
          <w:szCs w:val="28"/>
        </w:rPr>
        <w:t>ени</w:t>
      </w:r>
      <w:r w:rsidR="008350F9">
        <w:rPr>
          <w:rFonts w:ascii="Times New Roman" w:hAnsi="Times New Roman"/>
          <w:sz w:val="28"/>
          <w:szCs w:val="28"/>
        </w:rPr>
        <w:t>я административной процедуры – 3 рабочих дня.</w:t>
      </w:r>
    </w:p>
    <w:p w:rsidR="00123C22" w:rsidRPr="0050121A" w:rsidRDefault="00123C22" w:rsidP="00123C22">
      <w:pPr>
        <w:spacing w:after="0" w:line="240" w:lineRule="auto"/>
        <w:ind w:firstLine="709"/>
        <w:jc w:val="center"/>
        <w:rPr>
          <w:rFonts w:ascii="Times New Roman" w:hAnsi="Times New Roman"/>
          <w:b/>
          <w:sz w:val="28"/>
          <w:szCs w:val="28"/>
        </w:rPr>
      </w:pPr>
      <w:r w:rsidRPr="0050121A">
        <w:rPr>
          <w:rFonts w:ascii="Times New Roman" w:hAnsi="Times New Roman"/>
          <w:b/>
          <w:sz w:val="28"/>
          <w:szCs w:val="28"/>
        </w:rPr>
        <w:t>Предоставление результата муниципальной услуги</w:t>
      </w:r>
    </w:p>
    <w:p w:rsidR="00123C22" w:rsidRPr="0050121A" w:rsidRDefault="00123C22" w:rsidP="00123C22">
      <w:pPr>
        <w:spacing w:after="0" w:line="240" w:lineRule="auto"/>
        <w:ind w:firstLine="709"/>
        <w:jc w:val="center"/>
        <w:rPr>
          <w:rFonts w:ascii="Times New Roman" w:hAnsi="Times New Roman"/>
          <w:b/>
          <w:sz w:val="28"/>
          <w:szCs w:val="28"/>
        </w:rPr>
      </w:pPr>
    </w:p>
    <w:p w:rsidR="00D47F96" w:rsidRDefault="00123C22" w:rsidP="00123C22">
      <w:pPr>
        <w:spacing w:after="0" w:line="360" w:lineRule="auto"/>
        <w:ind w:firstLine="709"/>
        <w:jc w:val="both"/>
        <w:rPr>
          <w:rFonts w:ascii="Times New Roman" w:hAnsi="Times New Roman"/>
          <w:sz w:val="28"/>
          <w:szCs w:val="28"/>
        </w:rPr>
      </w:pPr>
      <w:r w:rsidRPr="0050121A">
        <w:rPr>
          <w:rFonts w:ascii="Times New Roman" w:hAnsi="Times New Roman"/>
          <w:sz w:val="28"/>
          <w:szCs w:val="28"/>
        </w:rPr>
        <w:t>3.3.2.</w:t>
      </w:r>
      <w:r w:rsidR="007C798C">
        <w:rPr>
          <w:rFonts w:ascii="Times New Roman" w:hAnsi="Times New Roman"/>
          <w:sz w:val="28"/>
          <w:szCs w:val="28"/>
        </w:rPr>
        <w:t>1</w:t>
      </w:r>
      <w:r w:rsidRPr="0050121A">
        <w:rPr>
          <w:rFonts w:ascii="Times New Roman" w:hAnsi="Times New Roman"/>
          <w:sz w:val="28"/>
          <w:szCs w:val="28"/>
        </w:rPr>
        <w:t>.</w:t>
      </w:r>
      <w:r w:rsidR="006B3807">
        <w:rPr>
          <w:rFonts w:ascii="Times New Roman" w:hAnsi="Times New Roman"/>
          <w:sz w:val="28"/>
          <w:szCs w:val="28"/>
        </w:rPr>
        <w:t>25</w:t>
      </w:r>
      <w:r w:rsidRPr="0050121A">
        <w:rPr>
          <w:rFonts w:ascii="Times New Roman" w:hAnsi="Times New Roman"/>
          <w:sz w:val="28"/>
          <w:szCs w:val="28"/>
        </w:rPr>
        <w:t xml:space="preserve">. </w:t>
      </w:r>
      <w:r w:rsidRPr="00C665F9">
        <w:rPr>
          <w:rFonts w:ascii="Times New Roman" w:hAnsi="Times New Roman"/>
          <w:sz w:val="28"/>
          <w:szCs w:val="28"/>
        </w:rPr>
        <w:t>Основанием для начала выполнения административной процедуры является наличие</w:t>
      </w:r>
      <w:r w:rsidR="00C43993" w:rsidRPr="00D47F96">
        <w:rPr>
          <w:rFonts w:ascii="Times New Roman" w:hAnsi="Times New Roman"/>
          <w:sz w:val="28"/>
          <w:szCs w:val="28"/>
        </w:rPr>
        <w:t>:</w:t>
      </w:r>
      <w:r w:rsidRPr="00C665F9">
        <w:rPr>
          <w:rFonts w:ascii="Times New Roman" w:hAnsi="Times New Roman"/>
          <w:sz w:val="28"/>
          <w:szCs w:val="28"/>
        </w:rPr>
        <w:t xml:space="preserve"> </w:t>
      </w:r>
    </w:p>
    <w:p w:rsidR="00C43993" w:rsidRPr="00C665F9" w:rsidRDefault="00D47F96" w:rsidP="00D47F9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23C22" w:rsidRPr="00C665F9">
        <w:rPr>
          <w:rFonts w:ascii="Times New Roman" w:hAnsi="Times New Roman"/>
          <w:sz w:val="28"/>
          <w:szCs w:val="28"/>
        </w:rPr>
        <w:t>подписанного главой г</w:t>
      </w:r>
      <w:r>
        <w:rPr>
          <w:rFonts w:ascii="Times New Roman" w:hAnsi="Times New Roman"/>
          <w:sz w:val="28"/>
          <w:szCs w:val="28"/>
        </w:rPr>
        <w:t xml:space="preserve">ородского округа город Воронеж </w:t>
      </w:r>
      <w:r w:rsidR="00123C22" w:rsidRPr="00C665F9">
        <w:rPr>
          <w:rFonts w:ascii="Times New Roman" w:hAnsi="Times New Roman"/>
          <w:sz w:val="28"/>
          <w:szCs w:val="28"/>
        </w:rPr>
        <w:t xml:space="preserve">постановления </w:t>
      </w:r>
      <w:r w:rsidR="0050121A" w:rsidRPr="00C665F9">
        <w:rPr>
          <w:rFonts w:ascii="Times New Roman" w:hAnsi="Times New Roman"/>
          <w:sz w:val="28"/>
          <w:szCs w:val="28"/>
        </w:rPr>
        <w:t>о постановке на учет и включении гражданина в Реестр</w:t>
      </w:r>
      <w:r w:rsidR="00123C22" w:rsidRPr="00C665F9">
        <w:rPr>
          <w:rFonts w:ascii="Times New Roman" w:hAnsi="Times New Roman"/>
          <w:sz w:val="28"/>
          <w:szCs w:val="28"/>
        </w:rPr>
        <w:t>;</w:t>
      </w:r>
    </w:p>
    <w:p w:rsidR="00123C22"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47F96" w:rsidRPr="00C665F9">
        <w:rPr>
          <w:rFonts w:ascii="Times New Roman" w:hAnsi="Times New Roman"/>
          <w:sz w:val="28"/>
          <w:szCs w:val="28"/>
        </w:rPr>
        <w:t>подписанного главой г</w:t>
      </w:r>
      <w:r w:rsidR="00D47F96">
        <w:rPr>
          <w:rFonts w:ascii="Times New Roman" w:hAnsi="Times New Roman"/>
          <w:sz w:val="28"/>
          <w:szCs w:val="28"/>
        </w:rPr>
        <w:t xml:space="preserve">ородского округа город Воронеж </w:t>
      </w:r>
      <w:r w:rsidR="00A966C6">
        <w:rPr>
          <w:rFonts w:ascii="Times New Roman" w:hAnsi="Times New Roman"/>
          <w:sz w:val="28"/>
          <w:szCs w:val="28"/>
        </w:rPr>
        <w:t>уведомления</w:t>
      </w:r>
      <w:bookmarkStart w:id="3" w:name="_GoBack"/>
      <w:bookmarkEnd w:id="3"/>
      <w:r>
        <w:rPr>
          <w:rFonts w:ascii="Times New Roman" w:hAnsi="Times New Roman"/>
          <w:sz w:val="28"/>
          <w:szCs w:val="28"/>
        </w:rPr>
        <w:t xml:space="preserve"> об отказе </w:t>
      </w:r>
      <w:r w:rsidRPr="00E96AD0">
        <w:rPr>
          <w:rFonts w:ascii="Times New Roman" w:hAnsi="Times New Roman"/>
          <w:sz w:val="28"/>
          <w:szCs w:val="28"/>
        </w:rPr>
        <w:t xml:space="preserve">в </w:t>
      </w:r>
      <w:r w:rsidR="0050121A">
        <w:rPr>
          <w:rFonts w:ascii="Times New Roman" w:hAnsi="Times New Roman"/>
          <w:sz w:val="28"/>
          <w:szCs w:val="28"/>
        </w:rPr>
        <w:t>постановке на учет</w:t>
      </w:r>
      <w:r w:rsidR="006B3807">
        <w:rPr>
          <w:rFonts w:ascii="Times New Roman" w:hAnsi="Times New Roman"/>
          <w:sz w:val="28"/>
          <w:szCs w:val="28"/>
        </w:rPr>
        <w:t xml:space="preserve"> и включении гражданина в Реестр</w:t>
      </w:r>
      <w:r w:rsidR="00C43993">
        <w:rPr>
          <w:rFonts w:ascii="Times New Roman" w:hAnsi="Times New Roman"/>
          <w:sz w:val="28"/>
          <w:szCs w:val="28"/>
        </w:rPr>
        <w:t>.</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7C798C">
        <w:rPr>
          <w:rFonts w:ascii="Times New Roman" w:eastAsia="Times New Roman" w:hAnsi="Times New Roman"/>
          <w:sz w:val="28"/>
          <w:szCs w:val="28"/>
        </w:rPr>
        <w:t>1</w:t>
      </w:r>
      <w:r w:rsidR="006B3807">
        <w:rPr>
          <w:rFonts w:ascii="Times New Roman" w:eastAsia="Times New Roman" w:hAnsi="Times New Roman"/>
          <w:sz w:val="28"/>
          <w:szCs w:val="28"/>
        </w:rPr>
        <w:t>.26</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7C798C">
        <w:rPr>
          <w:rFonts w:ascii="Times New Roman" w:eastAsia="Times New Roman" w:hAnsi="Times New Roman"/>
          <w:sz w:val="28"/>
          <w:szCs w:val="28"/>
        </w:rPr>
        <w:t>1</w:t>
      </w:r>
      <w:r w:rsidR="006B3807">
        <w:rPr>
          <w:rFonts w:ascii="Times New Roman" w:eastAsia="Times New Roman" w:hAnsi="Times New Roman"/>
          <w:sz w:val="28"/>
          <w:szCs w:val="28"/>
        </w:rPr>
        <w:t>.27</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23C22" w:rsidRPr="00C53056" w:rsidRDefault="00123C22" w:rsidP="00123C22">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7C798C">
        <w:rPr>
          <w:rFonts w:ascii="Times New Roman" w:eastAsia="Times New Roman" w:hAnsi="Times New Roman"/>
          <w:spacing w:val="-4"/>
          <w:sz w:val="28"/>
          <w:szCs w:val="28"/>
        </w:rPr>
        <w:t>1</w:t>
      </w:r>
      <w:r w:rsidR="006B3807">
        <w:rPr>
          <w:rFonts w:ascii="Times New Roman" w:eastAsia="Times New Roman" w:hAnsi="Times New Roman"/>
          <w:spacing w:val="-4"/>
          <w:sz w:val="28"/>
          <w:szCs w:val="28"/>
        </w:rPr>
        <w:t>.28</w:t>
      </w:r>
      <w:r w:rsidRPr="00C53056">
        <w:rPr>
          <w:rFonts w:ascii="Times New Roman" w:eastAsia="Times New Roman" w:hAnsi="Times New Roman"/>
          <w:spacing w:val="-4"/>
          <w:sz w:val="28"/>
          <w:szCs w:val="28"/>
        </w:rPr>
        <w:t>. При подаче заявления о</w:t>
      </w:r>
      <w:r w:rsidR="006B3807" w:rsidRPr="00FB013E">
        <w:rPr>
          <w:rFonts w:ascii="Times New Roman" w:hAnsi="Times New Roman"/>
          <w:sz w:val="28"/>
          <w:szCs w:val="28"/>
        </w:rPr>
        <w:t xml:space="preserve">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в ходе личного приема или </w:t>
      </w:r>
      <w:r w:rsidRPr="00C53056">
        <w:rPr>
          <w:rFonts w:ascii="Times New Roman" w:eastAsia="Times New Roman" w:hAnsi="Times New Roman"/>
          <w:spacing w:val="-4"/>
          <w:sz w:val="28"/>
          <w:szCs w:val="28"/>
        </w:rPr>
        <w:lastRenderedPageBreak/>
        <w:t xml:space="preserve">посредством почтового отправления, </w:t>
      </w:r>
      <w:r w:rsidRPr="00C665F9">
        <w:rPr>
          <w:rFonts w:ascii="Times New Roman" w:eastAsia="Times New Roman" w:hAnsi="Times New Roman"/>
          <w:spacing w:val="-4"/>
          <w:sz w:val="28"/>
          <w:szCs w:val="28"/>
        </w:rPr>
        <w:t xml:space="preserve">постановление </w:t>
      </w:r>
      <w:r w:rsidR="00061420" w:rsidRPr="00C665F9">
        <w:rPr>
          <w:rFonts w:ascii="Times New Roman" w:eastAsia="Times New Roman" w:hAnsi="Times New Roman"/>
          <w:spacing w:val="-4"/>
          <w:sz w:val="28"/>
          <w:szCs w:val="28"/>
        </w:rPr>
        <w:t>о</w:t>
      </w:r>
      <w:r w:rsidR="0050121A" w:rsidRPr="00C665F9">
        <w:rPr>
          <w:rFonts w:ascii="Times New Roman" w:eastAsia="Times New Roman" w:hAnsi="Times New Roman"/>
          <w:spacing w:val="-4"/>
          <w:sz w:val="28"/>
          <w:szCs w:val="28"/>
        </w:rPr>
        <w:t xml:space="preserve"> постановке </w:t>
      </w:r>
      <w:r w:rsidR="0050121A" w:rsidRPr="0050121A">
        <w:rPr>
          <w:rFonts w:ascii="Times New Roman" w:eastAsia="Times New Roman" w:hAnsi="Times New Roman"/>
          <w:spacing w:val="-4"/>
          <w:sz w:val="28"/>
          <w:szCs w:val="28"/>
        </w:rPr>
        <w:t xml:space="preserve">на учет и включении гражданина в Реестр </w:t>
      </w:r>
      <w:r w:rsidRPr="00C53056">
        <w:rPr>
          <w:rFonts w:ascii="Times New Roman" w:eastAsia="Times New Roman" w:hAnsi="Times New Roman"/>
          <w:spacing w:val="-4"/>
          <w:sz w:val="28"/>
          <w:szCs w:val="28"/>
        </w:rPr>
        <w:t xml:space="preserve">либо </w:t>
      </w:r>
      <w:r w:rsidR="006B3807">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w:t>
      </w:r>
      <w:r w:rsidR="0050121A">
        <w:rPr>
          <w:rFonts w:ascii="Times New Roman" w:eastAsia="Times New Roman" w:hAnsi="Times New Roman"/>
          <w:spacing w:val="-4"/>
          <w:sz w:val="28"/>
          <w:szCs w:val="28"/>
        </w:rPr>
        <w:t xml:space="preserve">постановке на учет </w:t>
      </w:r>
      <w:r w:rsidR="006B3807">
        <w:rPr>
          <w:rFonts w:ascii="Times New Roman" w:eastAsia="Times New Roman" w:hAnsi="Times New Roman"/>
          <w:spacing w:val="-4"/>
          <w:sz w:val="28"/>
          <w:szCs w:val="28"/>
        </w:rPr>
        <w:t xml:space="preserve">и включении гражданина в Реестр </w:t>
      </w:r>
      <w:r w:rsidRPr="00C53056">
        <w:rPr>
          <w:rFonts w:ascii="Times New Roman" w:eastAsia="Times New Roman" w:hAnsi="Times New Roman"/>
          <w:spacing w:val="-4"/>
          <w:sz w:val="28"/>
          <w:szCs w:val="28"/>
        </w:rPr>
        <w:t xml:space="preserve">выдается заявителю на руки или направляется посредством почтового отправления, если в заявлении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eastAsia="Times New Roman" w:hAnsi="Times New Roman"/>
          <w:spacing w:val="-4"/>
          <w:sz w:val="28"/>
          <w:szCs w:val="28"/>
        </w:rPr>
        <w:t xml:space="preserve">не был указан иной способ.  </w:t>
      </w:r>
    </w:p>
    <w:p w:rsidR="00123C22" w:rsidRPr="00C53056" w:rsidRDefault="00123C22" w:rsidP="00123C22">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7C798C">
        <w:rPr>
          <w:rFonts w:ascii="Times New Roman" w:eastAsia="Times New Roman" w:hAnsi="Times New Roman"/>
          <w:spacing w:val="-4"/>
          <w:sz w:val="28"/>
          <w:szCs w:val="28"/>
        </w:rPr>
        <w:t>1</w:t>
      </w:r>
      <w:r w:rsidR="006B3807">
        <w:rPr>
          <w:rFonts w:ascii="Times New Roman" w:eastAsia="Times New Roman" w:hAnsi="Times New Roman"/>
          <w:spacing w:val="-4"/>
          <w:sz w:val="28"/>
          <w:szCs w:val="28"/>
        </w:rPr>
        <w:t>.29</w:t>
      </w:r>
      <w:r w:rsidRPr="00C53056">
        <w:rPr>
          <w:rFonts w:ascii="Times New Roman" w:eastAsia="Times New Roman" w:hAnsi="Times New Roman"/>
          <w:spacing w:val="-4"/>
          <w:sz w:val="28"/>
          <w:szCs w:val="28"/>
        </w:rPr>
        <w:t xml:space="preserve">. При подаче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w:t>
      </w:r>
      <w:r w:rsidR="0050121A">
        <w:rPr>
          <w:rFonts w:ascii="Times New Roman" w:eastAsia="Times New Roman" w:hAnsi="Times New Roman"/>
          <w:spacing w:val="-4"/>
          <w:sz w:val="28"/>
          <w:szCs w:val="28"/>
        </w:rPr>
        <w:t>о</w:t>
      </w:r>
      <w:r w:rsidR="0050121A" w:rsidRPr="00236408">
        <w:rPr>
          <w:rFonts w:ascii="Times New Roman" w:hAnsi="Times New Roman"/>
          <w:sz w:val="28"/>
          <w:szCs w:val="28"/>
        </w:rPr>
        <w:t xml:space="preserve"> постановке на учет и включении гражданина в Реестр </w:t>
      </w:r>
      <w:r w:rsidRPr="00C53056">
        <w:rPr>
          <w:rFonts w:ascii="Times New Roman" w:eastAsia="Times New Roman" w:hAnsi="Times New Roman"/>
          <w:spacing w:val="-4"/>
          <w:sz w:val="28"/>
          <w:szCs w:val="28"/>
        </w:rPr>
        <w:t xml:space="preserve">либо </w:t>
      </w:r>
      <w:r w:rsidR="006B3807">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w:t>
      </w:r>
      <w:r w:rsidR="0050121A">
        <w:rPr>
          <w:rFonts w:ascii="Times New Roman" w:eastAsia="Times New Roman" w:hAnsi="Times New Roman"/>
          <w:spacing w:val="-4"/>
          <w:sz w:val="28"/>
          <w:szCs w:val="28"/>
        </w:rPr>
        <w:t xml:space="preserve">постановке на учет </w:t>
      </w:r>
      <w:r w:rsidR="006B3807">
        <w:rPr>
          <w:rFonts w:ascii="Times New Roman" w:eastAsia="Times New Roman" w:hAnsi="Times New Roman"/>
          <w:spacing w:val="-4"/>
          <w:sz w:val="28"/>
          <w:szCs w:val="28"/>
        </w:rPr>
        <w:t xml:space="preserve">и включении гражданина в Реестр </w:t>
      </w:r>
      <w:r w:rsidR="006B3807">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123C22" w:rsidRPr="00C53056" w:rsidRDefault="00123C22" w:rsidP="00123C22">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3.3.2.</w:t>
      </w:r>
      <w:r w:rsidR="007C798C">
        <w:rPr>
          <w:rFonts w:ascii="Times New Roman" w:eastAsia="Times New Roman" w:hAnsi="Times New Roman"/>
          <w:color w:val="000000" w:themeColor="text1"/>
          <w:sz w:val="28"/>
          <w:szCs w:val="28"/>
        </w:rPr>
        <w:t>1</w:t>
      </w:r>
      <w:r w:rsidR="006B3807">
        <w:rPr>
          <w:rFonts w:ascii="Times New Roman" w:eastAsia="Times New Roman" w:hAnsi="Times New Roman"/>
          <w:color w:val="000000" w:themeColor="text1"/>
          <w:sz w:val="28"/>
          <w:szCs w:val="28"/>
        </w:rPr>
        <w:t>.30</w:t>
      </w:r>
      <w:r w:rsidRPr="00C53056">
        <w:rPr>
          <w:rFonts w:ascii="Times New Roman" w:eastAsia="Times New Roman" w:hAnsi="Times New Roman"/>
          <w:color w:val="000000" w:themeColor="text1"/>
          <w:sz w:val="28"/>
          <w:szCs w:val="28"/>
        </w:rPr>
        <w:t xml:space="preserve">.  При подаче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w:t>
      </w:r>
      <w:r w:rsidRPr="00C665F9">
        <w:rPr>
          <w:rFonts w:ascii="Times New Roman" w:eastAsia="Times New Roman" w:hAnsi="Times New Roman"/>
          <w:sz w:val="28"/>
          <w:szCs w:val="28"/>
        </w:rPr>
        <w:t xml:space="preserve">, постановление </w:t>
      </w:r>
      <w:r w:rsidR="0050121A" w:rsidRPr="00C665F9">
        <w:rPr>
          <w:rFonts w:ascii="Times New Roman" w:eastAsia="Times New Roman" w:hAnsi="Times New Roman"/>
          <w:spacing w:val="-4"/>
          <w:sz w:val="28"/>
          <w:szCs w:val="28"/>
        </w:rPr>
        <w:t xml:space="preserve">о постановке на учет и включении гражданина в Реестр </w:t>
      </w:r>
      <w:r w:rsidRPr="00C665F9">
        <w:rPr>
          <w:rFonts w:ascii="Times New Roman" w:eastAsia="Times New Roman" w:hAnsi="Times New Roman"/>
          <w:sz w:val="28"/>
          <w:szCs w:val="28"/>
        </w:rPr>
        <w:t xml:space="preserve">либо уведомление </w:t>
      </w:r>
      <w:r w:rsidRPr="00C53056">
        <w:rPr>
          <w:rFonts w:ascii="Times New Roman" w:eastAsia="Times New Roman" w:hAnsi="Times New Roman"/>
          <w:color w:val="000000" w:themeColor="text1"/>
          <w:sz w:val="28"/>
          <w:szCs w:val="28"/>
        </w:rPr>
        <w:t xml:space="preserve">об отказе в </w:t>
      </w:r>
      <w:r w:rsidR="0050121A">
        <w:rPr>
          <w:rFonts w:ascii="Times New Roman" w:eastAsia="Times New Roman" w:hAnsi="Times New Roman"/>
          <w:spacing w:val="-4"/>
          <w:sz w:val="28"/>
          <w:szCs w:val="28"/>
        </w:rPr>
        <w:t>постановке</w:t>
      </w:r>
      <w:r w:rsidRPr="00C53056">
        <w:rPr>
          <w:rFonts w:ascii="Times New Roman" w:eastAsia="Times New Roman" w:hAnsi="Times New Roman"/>
          <w:spacing w:val="-4"/>
          <w:sz w:val="28"/>
          <w:szCs w:val="28"/>
        </w:rPr>
        <w:t xml:space="preserve"> </w:t>
      </w:r>
      <w:r w:rsidR="006B3807">
        <w:rPr>
          <w:rFonts w:ascii="Times New Roman" w:eastAsia="Times New Roman" w:hAnsi="Times New Roman"/>
          <w:spacing w:val="-4"/>
          <w:sz w:val="28"/>
          <w:szCs w:val="28"/>
        </w:rPr>
        <w:t xml:space="preserve">на учет и включении гражданина в Реестр </w:t>
      </w:r>
      <w:r w:rsidRPr="00C53056">
        <w:rPr>
          <w:rFonts w:ascii="Times New Roman" w:eastAsia="Times New Roman" w:hAnsi="Times New Roman"/>
          <w:color w:val="000000" w:themeColor="text1"/>
          <w:sz w:val="28"/>
          <w:szCs w:val="28"/>
        </w:rPr>
        <w:t xml:space="preserve">направляется в МФЦ, если в заявлении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7C798C">
        <w:rPr>
          <w:rFonts w:ascii="Times New Roman" w:eastAsia="Times New Roman" w:hAnsi="Times New Roman"/>
          <w:sz w:val="28"/>
          <w:szCs w:val="28"/>
        </w:rPr>
        <w:t>1</w:t>
      </w:r>
      <w:r>
        <w:rPr>
          <w:rFonts w:ascii="Times New Roman" w:eastAsia="Times New Roman" w:hAnsi="Times New Roman"/>
          <w:sz w:val="28"/>
          <w:szCs w:val="28"/>
        </w:rPr>
        <w:t>.</w:t>
      </w:r>
      <w:r w:rsidR="006B3807">
        <w:rPr>
          <w:rFonts w:ascii="Times New Roman" w:eastAsia="Times New Roman" w:hAnsi="Times New Roman"/>
          <w:sz w:val="28"/>
          <w:szCs w:val="28"/>
        </w:rPr>
        <w:t>31</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7C798C">
        <w:rPr>
          <w:rFonts w:ascii="Times New Roman" w:eastAsia="Times New Roman" w:hAnsi="Times New Roman"/>
          <w:sz w:val="28"/>
          <w:szCs w:val="28"/>
        </w:rPr>
        <w:t>.1</w:t>
      </w:r>
      <w:r w:rsidRPr="00C53056">
        <w:rPr>
          <w:rFonts w:ascii="Times New Roman" w:eastAsia="Times New Roman" w:hAnsi="Times New Roman"/>
          <w:sz w:val="28"/>
          <w:szCs w:val="28"/>
        </w:rPr>
        <w:t>.</w:t>
      </w:r>
      <w:r w:rsidR="006B3807">
        <w:rPr>
          <w:rFonts w:ascii="Times New Roman" w:eastAsia="Times New Roman" w:hAnsi="Times New Roman"/>
          <w:sz w:val="28"/>
          <w:szCs w:val="28"/>
        </w:rPr>
        <w:t>32</w:t>
      </w:r>
      <w:r w:rsidRPr="00C53056">
        <w:rPr>
          <w:rFonts w:ascii="Times New Roman" w:eastAsia="Times New Roman" w:hAnsi="Times New Roman"/>
          <w:sz w:val="28"/>
          <w:szCs w:val="28"/>
        </w:rPr>
        <w:t xml:space="preserve">. Срок исполнения административной процедуры – </w:t>
      </w:r>
      <w:r w:rsidR="0050121A">
        <w:rPr>
          <w:rFonts w:ascii="Times New Roman" w:eastAsia="Times New Roman" w:hAnsi="Times New Roman"/>
          <w:sz w:val="28"/>
          <w:szCs w:val="28"/>
        </w:rPr>
        <w:t>1 рабочий день</w:t>
      </w:r>
      <w:r w:rsidRPr="00864513">
        <w:rPr>
          <w:rFonts w:ascii="Times New Roman" w:eastAsia="Times New Roman" w:hAnsi="Times New Roman"/>
          <w:sz w:val="28"/>
          <w:szCs w:val="28"/>
        </w:rPr>
        <w:t>.</w:t>
      </w:r>
      <w:r w:rsidRPr="00C53056">
        <w:rPr>
          <w:rFonts w:ascii="Times New Roman" w:eastAsia="Times New Roman" w:hAnsi="Times New Roman"/>
          <w:sz w:val="28"/>
          <w:szCs w:val="28"/>
        </w:rPr>
        <w:t xml:space="preserve"> </w:t>
      </w:r>
    </w:p>
    <w:p w:rsidR="00123C22" w:rsidRDefault="00123C22" w:rsidP="00123C2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7C798C">
        <w:rPr>
          <w:rFonts w:ascii="Times New Roman" w:eastAsia="Times New Roman" w:hAnsi="Times New Roman"/>
          <w:sz w:val="28"/>
          <w:szCs w:val="28"/>
        </w:rPr>
        <w:t>1</w:t>
      </w:r>
      <w:r w:rsidR="006B3807">
        <w:rPr>
          <w:rFonts w:ascii="Times New Roman" w:eastAsia="Times New Roman" w:hAnsi="Times New Roman"/>
          <w:sz w:val="28"/>
          <w:szCs w:val="28"/>
        </w:rPr>
        <w:t>.33</w:t>
      </w:r>
      <w:r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123C22" w:rsidRPr="00C53056" w:rsidRDefault="00123C22" w:rsidP="00123C22">
      <w:pPr>
        <w:spacing w:after="0" w:line="240" w:lineRule="auto"/>
        <w:ind w:firstLine="709"/>
        <w:jc w:val="both"/>
        <w:rPr>
          <w:rFonts w:ascii="Times New Roman" w:eastAsia="Times New Roman" w:hAnsi="Times New Roman"/>
          <w:sz w:val="28"/>
          <w:szCs w:val="28"/>
        </w:rPr>
      </w:pPr>
    </w:p>
    <w:p w:rsidR="00123C22" w:rsidRDefault="00123C22" w:rsidP="00123C22">
      <w:pPr>
        <w:pStyle w:val="1"/>
        <w:jc w:val="center"/>
        <w:rPr>
          <w:szCs w:val="28"/>
        </w:rPr>
      </w:pPr>
      <w:r w:rsidRPr="00C53056">
        <w:rPr>
          <w:szCs w:val="28"/>
        </w:rPr>
        <w:t>Получение дополнительных сведений от заявителя</w:t>
      </w:r>
    </w:p>
    <w:p w:rsidR="00123C22" w:rsidRPr="007E05A0" w:rsidRDefault="00123C22" w:rsidP="00123C22">
      <w:pPr>
        <w:spacing w:line="240" w:lineRule="auto"/>
        <w:rPr>
          <w:lang w:eastAsia="ru-RU"/>
        </w:rPr>
      </w:pPr>
    </w:p>
    <w:p w:rsidR="00123C22" w:rsidRPr="00C53056" w:rsidRDefault="00123C22" w:rsidP="00123C22">
      <w:pPr>
        <w:pStyle w:val="ConsPlusNormal"/>
        <w:spacing w:line="360" w:lineRule="auto"/>
        <w:ind w:firstLine="540"/>
        <w:jc w:val="both"/>
      </w:pPr>
      <w:r w:rsidRPr="00C53056">
        <w:t>3.3.2.</w:t>
      </w:r>
      <w:r w:rsidR="007C798C">
        <w:t>1</w:t>
      </w:r>
      <w:r w:rsidR="006B3807">
        <w:t>.34</w:t>
      </w:r>
      <w:r w:rsidRPr="00C53056">
        <w:t>. Получение дополнительных сведений от заявителя не предусмотрено.</w:t>
      </w:r>
    </w:p>
    <w:p w:rsidR="007C798C" w:rsidRDefault="00123C22" w:rsidP="007C798C">
      <w:pPr>
        <w:pStyle w:val="ConsPlusNormal"/>
        <w:spacing w:line="360" w:lineRule="auto"/>
        <w:ind w:firstLine="540"/>
        <w:jc w:val="both"/>
      </w:pPr>
      <w:r w:rsidRPr="00C53056">
        <w:t>3.3.2.</w:t>
      </w:r>
      <w:r w:rsidR="007C798C">
        <w:t>1</w:t>
      </w:r>
      <w:r w:rsidR="006B3807">
        <w:t>.35</w:t>
      </w:r>
      <w:r w:rsidRPr="00C53056">
        <w:t>. Возможность предоставления муниципальной услуги в упреждающем (проактивном) режиме не предусмотрена.</w:t>
      </w:r>
    </w:p>
    <w:p w:rsidR="008A7343" w:rsidRDefault="008A7343" w:rsidP="007C798C">
      <w:pPr>
        <w:pStyle w:val="ConsPlusNormal"/>
        <w:spacing w:line="360" w:lineRule="auto"/>
        <w:ind w:firstLine="540"/>
        <w:jc w:val="both"/>
      </w:pPr>
    </w:p>
    <w:p w:rsidR="007C798C"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3.3.2.2</w:t>
      </w:r>
      <w:r w:rsidRPr="007E44CC">
        <w:rPr>
          <w:rFonts w:ascii="Times New Roman" w:hAnsi="Times New Roman"/>
          <w:sz w:val="28"/>
          <w:szCs w:val="28"/>
        </w:rPr>
        <w:t xml:space="preserve">. В случае обращения заявителя с заявлением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7E44CC">
        <w:rPr>
          <w:rFonts w:ascii="Times New Roman" w:hAnsi="Times New Roman"/>
          <w:sz w:val="28"/>
          <w:szCs w:val="28"/>
        </w:rPr>
        <w:t xml:space="preserve">в соответствии с </w:t>
      </w:r>
      <w:r>
        <w:rPr>
          <w:rFonts w:ascii="Times New Roman" w:hAnsi="Times New Roman"/>
          <w:sz w:val="28"/>
          <w:szCs w:val="28"/>
        </w:rPr>
        <w:t>подпунктом 2</w:t>
      </w:r>
      <w:r w:rsidRPr="007E44CC">
        <w:rPr>
          <w:rFonts w:ascii="Times New Roman" w:hAnsi="Times New Roman"/>
          <w:sz w:val="28"/>
          <w:szCs w:val="28"/>
        </w:rPr>
        <w:t xml:space="preserve"> пункта 1.1.3 настояще</w:t>
      </w:r>
      <w:r>
        <w:rPr>
          <w:rFonts w:ascii="Times New Roman" w:hAnsi="Times New Roman"/>
          <w:sz w:val="28"/>
          <w:szCs w:val="28"/>
        </w:rPr>
        <w:t>го Административного регламента</w:t>
      </w:r>
      <w:r w:rsidRPr="00633ADC">
        <w:rPr>
          <w:rFonts w:ascii="Times New Roman" w:hAnsi="Times New Roman"/>
          <w:sz w:val="28"/>
          <w:szCs w:val="28"/>
        </w:rPr>
        <w:t>:</w:t>
      </w:r>
      <w:r w:rsidR="008A7343">
        <w:rPr>
          <w:rFonts w:ascii="Times New Roman" w:hAnsi="Times New Roman"/>
          <w:sz w:val="28"/>
          <w:szCs w:val="28"/>
        </w:rPr>
        <w:t xml:space="preserve"> </w:t>
      </w:r>
    </w:p>
    <w:p w:rsidR="007C798C" w:rsidRDefault="007C798C" w:rsidP="007C798C">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7C798C" w:rsidRPr="00A44C1F" w:rsidRDefault="007C798C" w:rsidP="007C798C">
      <w:pPr>
        <w:spacing w:line="240" w:lineRule="auto"/>
        <w:rPr>
          <w:lang w:eastAsia="ru-RU"/>
        </w:rPr>
      </w:pPr>
    </w:p>
    <w:p w:rsidR="007C798C" w:rsidRPr="007B0FD9"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3.3.2.2</w:t>
      </w:r>
      <w:r w:rsidRPr="00C53056">
        <w:rPr>
          <w:rFonts w:ascii="Times New Roman" w:hAnsi="Times New Roman"/>
          <w:sz w:val="28"/>
          <w:szCs w:val="28"/>
        </w:rPr>
        <w:t>.</w:t>
      </w:r>
      <w:r>
        <w:rPr>
          <w:rFonts w:ascii="Times New Roman" w:hAnsi="Times New Roman"/>
          <w:sz w:val="28"/>
          <w:szCs w:val="28"/>
        </w:rPr>
        <w:t>1.</w:t>
      </w:r>
      <w:r w:rsidRPr="00C53056">
        <w:rPr>
          <w:rFonts w:ascii="Times New Roman" w:hAnsi="Times New Roman"/>
          <w:sz w:val="28"/>
          <w:szCs w:val="28"/>
        </w:rPr>
        <w:t xml:space="preserve"> Основанием для начала административной процедуры является поступление в управление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hAnsi="Times New Roman"/>
          <w:sz w:val="28"/>
          <w:szCs w:val="28"/>
        </w:rPr>
        <w:t xml:space="preserve">по форме согласно приложению </w:t>
      </w:r>
      <w:r>
        <w:rPr>
          <w:rFonts w:ascii="Times New Roman" w:hAnsi="Times New Roman"/>
          <w:sz w:val="28"/>
          <w:szCs w:val="28"/>
        </w:rPr>
        <w:t xml:space="preserve">№ 3, </w:t>
      </w:r>
      <w:r w:rsidRPr="00C53056">
        <w:rPr>
          <w:rFonts w:ascii="Times New Roman" w:hAnsi="Times New Roman"/>
          <w:sz w:val="28"/>
          <w:szCs w:val="28"/>
        </w:rPr>
        <w:t>к настоящему Административному регламенту, и документов, предусмотренн</w:t>
      </w:r>
      <w:r>
        <w:rPr>
          <w:rFonts w:ascii="Times New Roman" w:hAnsi="Times New Roman"/>
          <w:sz w:val="28"/>
          <w:szCs w:val="28"/>
        </w:rPr>
        <w:t xml:space="preserve">ых пунктом 2.6.1.2, </w:t>
      </w:r>
      <w:r w:rsidRPr="00C53056">
        <w:rPr>
          <w:rFonts w:ascii="Times New Roman" w:hAnsi="Times New Roman"/>
          <w:sz w:val="28"/>
          <w:szCs w:val="28"/>
        </w:rPr>
        <w:t xml:space="preserve">пунктом 2.6.4 настоящего Административного регламента, одним из способов, установленных пунктом 2.6.5 настоящего Административного регламента. </w:t>
      </w:r>
    </w:p>
    <w:p w:rsidR="007C798C" w:rsidRPr="00C53056" w:rsidRDefault="007C798C" w:rsidP="007C798C">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3.3.2.2.2</w:t>
      </w:r>
      <w:r w:rsidRPr="00C53056">
        <w:rPr>
          <w:rFonts w:ascii="Times New Roman" w:hAnsi="Times New Roman"/>
          <w:sz w:val="28"/>
          <w:szCs w:val="28"/>
        </w:rPr>
        <w:t>. В целях установления личнос</w:t>
      </w:r>
      <w:r>
        <w:rPr>
          <w:rFonts w:ascii="Times New Roman" w:hAnsi="Times New Roman"/>
          <w:sz w:val="28"/>
          <w:szCs w:val="28"/>
        </w:rPr>
        <w:t>ти физическое лицо представляет</w:t>
      </w:r>
      <w:r w:rsidRPr="00C53056">
        <w:rPr>
          <w:rFonts w:ascii="Times New Roman" w:hAnsi="Times New Roman"/>
          <w:sz w:val="28"/>
          <w:szCs w:val="28"/>
        </w:rPr>
        <w:t xml:space="preserve"> в управление документ, предусмотренный подпунктом «б» пункта 2.6.1</w:t>
      </w:r>
      <w:r>
        <w:rPr>
          <w:rFonts w:ascii="Times New Roman" w:hAnsi="Times New Roman"/>
          <w:sz w:val="28"/>
          <w:szCs w:val="28"/>
        </w:rPr>
        <w:t>.2</w:t>
      </w:r>
      <w:r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w:t>
      </w:r>
      <w:r>
        <w:rPr>
          <w:rFonts w:ascii="Times New Roman" w:hAnsi="Times New Roman"/>
          <w:sz w:val="28"/>
          <w:szCs w:val="28"/>
        </w:rPr>
        <w:t>.2</w:t>
      </w:r>
      <w:r w:rsidRPr="00C53056">
        <w:rPr>
          <w:rFonts w:ascii="Times New Roman" w:hAnsi="Times New Roman"/>
          <w:sz w:val="28"/>
          <w:szCs w:val="28"/>
        </w:rPr>
        <w:t xml:space="preserve"> настоящего Административного регламента. </w:t>
      </w:r>
    </w:p>
    <w:p w:rsidR="007C798C" w:rsidRPr="00C53056" w:rsidRDefault="007C798C" w:rsidP="007C798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3.3.2.2.3</w:t>
      </w:r>
      <w:r w:rsidRPr="00C53056">
        <w:rPr>
          <w:rFonts w:ascii="Times New Roman" w:hAnsi="Times New Roman"/>
          <w:color w:val="000000" w:themeColor="text1"/>
          <w:sz w:val="28"/>
          <w:szCs w:val="28"/>
        </w:rPr>
        <w:t xml:space="preserve">. Основания для принятия решения об отказе в приеме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hAnsi="Times New Roman"/>
          <w:color w:val="000000" w:themeColor="text1"/>
          <w:sz w:val="28"/>
          <w:szCs w:val="28"/>
        </w:rPr>
        <w:t xml:space="preserve">и документов, необходимых для предоставления муниципальной услуги, в том </w:t>
      </w:r>
      <w:r w:rsidRPr="00C53056">
        <w:rPr>
          <w:rFonts w:ascii="Times New Roman" w:hAnsi="Times New Roman"/>
          <w:color w:val="000000" w:themeColor="text1"/>
          <w:sz w:val="28"/>
          <w:szCs w:val="28"/>
        </w:rPr>
        <w:lastRenderedPageBreak/>
        <w:t xml:space="preserve">числе представленных в электронной форме, указаны </w:t>
      </w:r>
      <w:r>
        <w:rPr>
          <w:rFonts w:ascii="Times New Roman" w:hAnsi="Times New Roman"/>
          <w:color w:val="000000" w:themeColor="text1"/>
          <w:sz w:val="28"/>
          <w:szCs w:val="28"/>
        </w:rPr>
        <w:t xml:space="preserve">в </w:t>
      </w:r>
      <w:r w:rsidRPr="00C53056">
        <w:rPr>
          <w:rFonts w:ascii="Times New Roman" w:hAnsi="Times New Roman"/>
          <w:color w:val="000000" w:themeColor="text1"/>
          <w:sz w:val="28"/>
          <w:szCs w:val="28"/>
        </w:rPr>
        <w:t>пункте 2.7.1 настоящего Административного регламента.</w:t>
      </w:r>
    </w:p>
    <w:p w:rsidR="007C798C" w:rsidRPr="00C53056"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3.3.2.2.4</w:t>
      </w:r>
      <w:r w:rsidRPr="00C53056">
        <w:rPr>
          <w:rFonts w:ascii="Times New Roman" w:hAnsi="Times New Roman"/>
          <w:sz w:val="28"/>
          <w:szCs w:val="28"/>
        </w:rPr>
        <w:t xml:space="preserve">. МФЦ участвует в приеме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hAnsi="Times New Roman"/>
          <w:sz w:val="28"/>
          <w:szCs w:val="28"/>
        </w:rPr>
        <w:t xml:space="preserve">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w:t>
      </w:r>
    </w:p>
    <w:p w:rsidR="007C798C" w:rsidRPr="00C53056"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3.3.2.2.5</w:t>
      </w:r>
      <w:r w:rsidRPr="00C53056">
        <w:rPr>
          <w:rFonts w:ascii="Times New Roman" w:hAnsi="Times New Roman"/>
          <w:sz w:val="28"/>
          <w:szCs w:val="28"/>
        </w:rPr>
        <w:t xml:space="preserve">. Заявление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hAnsi="Times New Roman"/>
          <w:sz w:val="28"/>
          <w:szCs w:val="28"/>
        </w:rPr>
        <w:t xml:space="preserve">и документы, предусмотренные подпунктами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«д</w:t>
      </w:r>
      <w:r w:rsidRPr="00C53056">
        <w:rPr>
          <w:rFonts w:ascii="Times New Roman" w:hAnsi="Times New Roman"/>
          <w:sz w:val="28"/>
          <w:szCs w:val="28"/>
        </w:rPr>
        <w:t>» пункта 2.6.1</w:t>
      </w:r>
      <w:r>
        <w:rPr>
          <w:rFonts w:ascii="Times New Roman" w:hAnsi="Times New Roman"/>
          <w:sz w:val="28"/>
          <w:szCs w:val="28"/>
        </w:rPr>
        <w:t>.2</w:t>
      </w:r>
      <w:r w:rsidRPr="00C53056">
        <w:rPr>
          <w:rFonts w:ascii="Times New Roman" w:hAnsi="Times New Roman"/>
          <w:sz w:val="28"/>
          <w:szCs w:val="28"/>
        </w:rPr>
        <w:t xml:space="preserve">, пунктом 2.6.4 настоящего Административного регламента, направленные одним из способов, указанным в подпункте «б» пункта 2.6.5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форме </w:t>
      </w:r>
      <w:r w:rsidRPr="00A90E28">
        <w:rPr>
          <w:rFonts w:ascii="Times New Roman" w:hAnsi="Times New Roman"/>
          <w:sz w:val="28"/>
          <w:szCs w:val="28"/>
        </w:rPr>
        <w:t>(</w:t>
      </w:r>
      <w:r>
        <w:rPr>
          <w:rFonts w:ascii="Times New Roman" w:hAnsi="Times New Roman"/>
          <w:sz w:val="28"/>
          <w:szCs w:val="28"/>
        </w:rPr>
        <w:t>приложение № 6</w:t>
      </w:r>
      <w:r w:rsidRPr="00A90E28">
        <w:rPr>
          <w:rFonts w:ascii="Times New Roman" w:hAnsi="Times New Roman"/>
          <w:sz w:val="28"/>
          <w:szCs w:val="28"/>
        </w:rPr>
        <w:t xml:space="preserve"> к настоящему Административному</w:t>
      </w:r>
      <w:r w:rsidRPr="00C53056">
        <w:rPr>
          <w:rFonts w:ascii="Times New Roman" w:hAnsi="Times New Roman"/>
          <w:sz w:val="28"/>
          <w:szCs w:val="28"/>
        </w:rPr>
        <w:t xml:space="preserve">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 xml:space="preserve">Заявление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hAnsi="Times New Roman"/>
          <w:color w:val="000000" w:themeColor="text1"/>
          <w:sz w:val="28"/>
          <w:szCs w:val="28"/>
        </w:rPr>
        <w:t xml:space="preserve">и документы, предусмотренные подпунктами </w:t>
      </w:r>
      <w:r>
        <w:rPr>
          <w:rFonts w:ascii="Times New Roman" w:hAnsi="Times New Roman"/>
          <w:color w:val="000000" w:themeColor="text1"/>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2E0A04">
        <w:rPr>
          <w:rFonts w:ascii="Times New Roman" w:hAnsi="Times New Roman"/>
          <w:color w:val="000000" w:themeColor="text1"/>
          <w:sz w:val="28"/>
          <w:szCs w:val="28"/>
        </w:rPr>
        <w:t>«д</w:t>
      </w:r>
      <w:r w:rsidRPr="00C53056">
        <w:rPr>
          <w:rFonts w:ascii="Times New Roman" w:hAnsi="Times New Roman"/>
          <w:color w:val="000000" w:themeColor="text1"/>
          <w:sz w:val="28"/>
          <w:szCs w:val="28"/>
        </w:rPr>
        <w:t>» пункта 2.6.1</w:t>
      </w:r>
      <w:r w:rsidR="002E0A04">
        <w:rPr>
          <w:rFonts w:ascii="Times New Roman" w:hAnsi="Times New Roman"/>
          <w:color w:val="000000" w:themeColor="text1"/>
          <w:sz w:val="28"/>
          <w:szCs w:val="28"/>
        </w:rPr>
        <w:t>.2</w:t>
      </w:r>
      <w:r w:rsidRPr="00C53056">
        <w:rPr>
          <w:rFonts w:ascii="Times New Roman" w:hAnsi="Times New Roman"/>
          <w:color w:val="000000" w:themeColor="text1"/>
          <w:sz w:val="28"/>
          <w:szCs w:val="28"/>
        </w:rPr>
        <w:t xml:space="preserve">, пунктом 2.6.4 настоящего </w:t>
      </w:r>
      <w:r w:rsidRPr="00C53056">
        <w:rPr>
          <w:rFonts w:ascii="Times New Roman" w:hAnsi="Times New Roman"/>
          <w:sz w:val="28"/>
          <w:szCs w:val="28"/>
        </w:rPr>
        <w:t>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7C798C" w:rsidRPr="00C53056" w:rsidRDefault="002E0A04" w:rsidP="007C798C">
      <w:pPr>
        <w:spacing w:after="0" w:line="360" w:lineRule="auto"/>
        <w:ind w:firstLine="709"/>
        <w:jc w:val="both"/>
        <w:rPr>
          <w:rFonts w:ascii="Times New Roman" w:hAnsi="Times New Roman"/>
          <w:sz w:val="28"/>
          <w:szCs w:val="28"/>
        </w:rPr>
      </w:pPr>
      <w:r>
        <w:rPr>
          <w:rFonts w:ascii="Times New Roman" w:hAnsi="Times New Roman"/>
          <w:sz w:val="28"/>
          <w:szCs w:val="28"/>
        </w:rPr>
        <w:t>3.3.2.2</w:t>
      </w:r>
      <w:r w:rsidR="007C798C">
        <w:rPr>
          <w:rFonts w:ascii="Times New Roman" w:hAnsi="Times New Roman"/>
          <w:sz w:val="28"/>
          <w:szCs w:val="28"/>
        </w:rPr>
        <w:t>.6</w:t>
      </w:r>
      <w:r w:rsidR="007C798C" w:rsidRPr="00C53056">
        <w:rPr>
          <w:rFonts w:ascii="Times New Roman" w:hAnsi="Times New Roman"/>
          <w:sz w:val="28"/>
          <w:szCs w:val="28"/>
        </w:rPr>
        <w:t xml:space="preserve">. Для возможности подачи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007C798C" w:rsidRPr="00C53056">
        <w:rPr>
          <w:rFonts w:ascii="Times New Roman" w:hAnsi="Times New Roman"/>
          <w:sz w:val="28"/>
          <w:szCs w:val="28"/>
        </w:rPr>
        <w:t xml:space="preserve">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w:t>
      </w:r>
      <w:r w:rsidR="007C798C" w:rsidRPr="00C53056">
        <w:rPr>
          <w:rFonts w:ascii="Times New Roman" w:hAnsi="Times New Roman"/>
          <w:sz w:val="28"/>
          <w:szCs w:val="28"/>
        </w:rPr>
        <w:lastRenderedPageBreak/>
        <w:t>взаимодействие с ЕСИА, при условии совпадения сведений о заявителе в указанных информационных системах.</w:t>
      </w:r>
    </w:p>
    <w:p w:rsidR="007C798C" w:rsidRPr="00C53056" w:rsidRDefault="002E0A04" w:rsidP="007C798C">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3.3.2.2</w:t>
      </w:r>
      <w:r w:rsidR="007C798C">
        <w:rPr>
          <w:rFonts w:ascii="Times New Roman" w:hAnsi="Times New Roman"/>
          <w:sz w:val="28"/>
          <w:szCs w:val="28"/>
        </w:rPr>
        <w:t>.7</w:t>
      </w:r>
      <w:r w:rsidR="007C798C" w:rsidRPr="00C53056">
        <w:rPr>
          <w:rFonts w:ascii="Times New Roman" w:hAnsi="Times New Roman"/>
          <w:sz w:val="28"/>
          <w:szCs w:val="28"/>
        </w:rPr>
        <w:t>. </w:t>
      </w:r>
      <w:r w:rsidR="007C798C" w:rsidRPr="00C53056">
        <w:rPr>
          <w:rFonts w:ascii="Times New Roman" w:hAnsi="Times New Roman"/>
          <w:color w:val="000000" w:themeColor="text1"/>
          <w:sz w:val="28"/>
          <w:szCs w:val="28"/>
        </w:rPr>
        <w:t xml:space="preserve">В случае направления заявителем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007C798C" w:rsidRPr="00C53056">
        <w:rPr>
          <w:rFonts w:ascii="Times New Roman" w:hAnsi="Times New Roman"/>
          <w:color w:val="000000" w:themeColor="text1"/>
          <w:sz w:val="28"/>
          <w:szCs w:val="28"/>
        </w:rPr>
        <w:t>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C798C" w:rsidRPr="00C53056" w:rsidRDefault="002E0A04" w:rsidP="007C798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3.3.2.2</w:t>
      </w:r>
      <w:r w:rsidR="007C798C">
        <w:rPr>
          <w:rFonts w:ascii="Times New Roman" w:hAnsi="Times New Roman"/>
          <w:color w:val="000000" w:themeColor="text1"/>
          <w:sz w:val="28"/>
          <w:szCs w:val="28"/>
        </w:rPr>
        <w:t>.8</w:t>
      </w:r>
      <w:r w:rsidR="007C798C" w:rsidRPr="00C53056">
        <w:rPr>
          <w:rFonts w:ascii="Times New Roman" w:hAnsi="Times New Roman"/>
          <w:color w:val="000000" w:themeColor="text1"/>
          <w:sz w:val="28"/>
          <w:szCs w:val="28"/>
        </w:rPr>
        <w:t xml:space="preserve">. 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007C798C" w:rsidRPr="00C53056">
        <w:rPr>
          <w:rFonts w:ascii="Times New Roman" w:hAnsi="Times New Roman"/>
          <w:color w:val="000000" w:themeColor="text1"/>
          <w:sz w:val="28"/>
          <w:szCs w:val="28"/>
        </w:rPr>
        <w:t>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C798C" w:rsidRDefault="002E0A04" w:rsidP="007C798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3.3.2.2</w:t>
      </w:r>
      <w:r w:rsidR="007C798C">
        <w:rPr>
          <w:rFonts w:ascii="Times New Roman" w:hAnsi="Times New Roman"/>
          <w:color w:val="000000" w:themeColor="text1"/>
          <w:sz w:val="28"/>
          <w:szCs w:val="28"/>
        </w:rPr>
        <w:t>.9</w:t>
      </w:r>
      <w:r w:rsidR="007C798C" w:rsidRPr="00C53056">
        <w:rPr>
          <w:rFonts w:ascii="Times New Roman" w:hAnsi="Times New Roman"/>
          <w:color w:val="000000" w:themeColor="text1"/>
          <w:sz w:val="28"/>
          <w:szCs w:val="28"/>
        </w:rPr>
        <w:t>. 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sidR="006B3807">
        <w:rPr>
          <w:rFonts w:ascii="Times New Roman" w:hAnsi="Times New Roman"/>
          <w:color w:val="000000" w:themeColor="text1"/>
          <w:sz w:val="28"/>
          <w:szCs w:val="28"/>
        </w:rPr>
        <w:t xml:space="preserve"> </w:t>
      </w:r>
      <w:r w:rsidR="006B3807" w:rsidRPr="00FB013E">
        <w:rPr>
          <w:rFonts w:ascii="Times New Roman" w:hAnsi="Times New Roman"/>
          <w:sz w:val="28"/>
          <w:szCs w:val="28"/>
        </w:rPr>
        <w:t>о постановке на учет и включении гражданина в Реестр</w:t>
      </w:r>
      <w:r w:rsidR="007C798C">
        <w:rPr>
          <w:rFonts w:ascii="Times New Roman" w:hAnsi="Times New Roman"/>
          <w:color w:val="000000" w:themeColor="text1"/>
          <w:sz w:val="28"/>
          <w:szCs w:val="28"/>
        </w:rPr>
        <w:t>, подписанное</w:t>
      </w:r>
      <w:r w:rsidR="007C798C"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sidR="007C798C">
        <w:rPr>
          <w:rFonts w:ascii="Times New Roman" w:hAnsi="Times New Roman"/>
          <w:color w:val="000000" w:themeColor="text1"/>
          <w:sz w:val="28"/>
          <w:szCs w:val="28"/>
        </w:rPr>
        <w:t xml:space="preserve">документов, </w:t>
      </w:r>
      <w:r w:rsidR="007C798C" w:rsidRPr="007F32BD">
        <w:rPr>
          <w:rFonts w:ascii="Times New Roman" w:hAnsi="Times New Roman"/>
          <w:color w:val="000000" w:themeColor="text1"/>
          <w:sz w:val="28"/>
          <w:szCs w:val="28"/>
        </w:rPr>
        <w:t>прило</w:t>
      </w:r>
      <w:r w:rsidR="007C798C">
        <w:rPr>
          <w:rFonts w:ascii="Times New Roman" w:hAnsi="Times New Roman"/>
          <w:color w:val="000000" w:themeColor="text1"/>
          <w:sz w:val="28"/>
          <w:szCs w:val="28"/>
        </w:rPr>
        <w:t xml:space="preserve">женных к заявлению, </w:t>
      </w:r>
      <w:r w:rsidR="007C798C" w:rsidRPr="007F32BD">
        <w:rPr>
          <w:rFonts w:ascii="Times New Roman" w:hAnsi="Times New Roman"/>
          <w:color w:val="000000" w:themeColor="text1"/>
          <w:sz w:val="28"/>
          <w:szCs w:val="28"/>
        </w:rPr>
        <w:t>с указанием причины отказа и возвращает документы.</w:t>
      </w:r>
      <w:r w:rsidR="007C798C" w:rsidRPr="00C53056">
        <w:rPr>
          <w:rFonts w:ascii="Times New Roman" w:hAnsi="Times New Roman"/>
          <w:color w:val="000000" w:themeColor="text1"/>
          <w:sz w:val="28"/>
          <w:szCs w:val="28"/>
        </w:rPr>
        <w:t xml:space="preserve"> </w:t>
      </w:r>
    </w:p>
    <w:p w:rsidR="007C798C" w:rsidRPr="00C53056" w:rsidRDefault="007C798C" w:rsidP="007C798C">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Срок возврата документов – 3 рабочих дня со дня регистрации поступившего заявления.</w:t>
      </w:r>
    </w:p>
    <w:p w:rsidR="007C798C" w:rsidRPr="00C53056" w:rsidRDefault="002E0A04" w:rsidP="007C798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3.3.2.2</w:t>
      </w:r>
      <w:r w:rsidR="007C798C">
        <w:rPr>
          <w:rFonts w:ascii="Times New Roman" w:hAnsi="Times New Roman"/>
          <w:color w:val="000000" w:themeColor="text1"/>
          <w:sz w:val="28"/>
          <w:szCs w:val="28"/>
        </w:rPr>
        <w:t>.10</w:t>
      </w:r>
      <w:r w:rsidR="007C798C" w:rsidRPr="00C53056">
        <w:rPr>
          <w:rFonts w:ascii="Times New Roman" w:hAnsi="Times New Roman"/>
          <w:color w:val="000000" w:themeColor="text1"/>
          <w:sz w:val="28"/>
          <w:szCs w:val="28"/>
        </w:rPr>
        <w:t>. Результатом административной процедуры является прием и регистрация заявления</w:t>
      </w:r>
      <w:r w:rsidR="006B3807">
        <w:rPr>
          <w:rFonts w:ascii="Times New Roman" w:hAnsi="Times New Roman"/>
          <w:color w:val="000000" w:themeColor="text1"/>
          <w:sz w:val="28"/>
          <w:szCs w:val="28"/>
        </w:rPr>
        <w:t xml:space="preserve"> </w:t>
      </w:r>
      <w:r w:rsidR="006B3807" w:rsidRPr="00FB013E">
        <w:rPr>
          <w:rFonts w:ascii="Times New Roman" w:hAnsi="Times New Roman"/>
          <w:sz w:val="28"/>
          <w:szCs w:val="28"/>
        </w:rPr>
        <w:t>о постановке на учет и включении гражданина в Реестр</w:t>
      </w:r>
      <w:r w:rsidR="007C798C" w:rsidRPr="00C53056">
        <w:rPr>
          <w:rFonts w:ascii="Times New Roman" w:hAnsi="Times New Roman"/>
          <w:color w:val="000000" w:themeColor="text1"/>
          <w:sz w:val="28"/>
          <w:szCs w:val="28"/>
        </w:rPr>
        <w:t xml:space="preserve"> и документов, пред</w:t>
      </w:r>
      <w:r w:rsidR="007C798C">
        <w:rPr>
          <w:rFonts w:ascii="Times New Roman" w:hAnsi="Times New Roman"/>
          <w:color w:val="000000" w:themeColor="text1"/>
          <w:sz w:val="28"/>
          <w:szCs w:val="28"/>
        </w:rPr>
        <w:t>усмотренных подпунктами «б»</w:t>
      </w:r>
      <w:r w:rsidR="007C798C" w:rsidRPr="00D63704">
        <w:rPr>
          <w:rFonts w:ascii="Times New Roman" w:eastAsiaTheme="minorHAnsi" w:hAnsi="Times New Roman"/>
          <w:sz w:val="28"/>
          <w:szCs w:val="28"/>
        </w:rPr>
        <w:t xml:space="preserve"> </w:t>
      </w:r>
      <w:r w:rsidR="007C798C" w:rsidRPr="00C53056">
        <w:rPr>
          <w:rFonts w:ascii="Times New Roman" w:eastAsiaTheme="minorHAnsi" w:hAnsi="Times New Roman"/>
          <w:sz w:val="28"/>
          <w:szCs w:val="28"/>
        </w:rPr>
        <w:t>–</w:t>
      </w:r>
      <w:r w:rsidR="007C798C">
        <w:rPr>
          <w:rFonts w:ascii="Times New Roman" w:hAnsi="Times New Roman"/>
          <w:color w:val="000000" w:themeColor="text1"/>
          <w:sz w:val="28"/>
          <w:szCs w:val="28"/>
        </w:rPr>
        <w:t xml:space="preserve"> «</w:t>
      </w:r>
      <w:r>
        <w:rPr>
          <w:rFonts w:ascii="Times New Roman" w:hAnsi="Times New Roman"/>
          <w:color w:val="000000" w:themeColor="text1"/>
          <w:sz w:val="28"/>
          <w:szCs w:val="28"/>
        </w:rPr>
        <w:t>д</w:t>
      </w:r>
      <w:r w:rsidR="007C798C" w:rsidRPr="00C53056">
        <w:rPr>
          <w:rFonts w:ascii="Times New Roman" w:hAnsi="Times New Roman"/>
          <w:color w:val="000000" w:themeColor="text1"/>
          <w:sz w:val="28"/>
          <w:szCs w:val="28"/>
        </w:rPr>
        <w:t>» пункта 2.6.1</w:t>
      </w:r>
      <w:r>
        <w:rPr>
          <w:rFonts w:ascii="Times New Roman" w:hAnsi="Times New Roman"/>
          <w:color w:val="000000" w:themeColor="text1"/>
          <w:sz w:val="28"/>
          <w:szCs w:val="28"/>
        </w:rPr>
        <w:t>.2</w:t>
      </w:r>
      <w:r w:rsidR="007C798C" w:rsidRPr="00C53056">
        <w:rPr>
          <w:rFonts w:ascii="Times New Roman" w:hAnsi="Times New Roman"/>
          <w:color w:val="000000" w:themeColor="text1"/>
          <w:sz w:val="28"/>
          <w:szCs w:val="28"/>
        </w:rPr>
        <w:t>, пу</w:t>
      </w:r>
      <w:r w:rsidR="007C798C">
        <w:rPr>
          <w:rFonts w:ascii="Times New Roman" w:hAnsi="Times New Roman"/>
          <w:color w:val="000000" w:themeColor="text1"/>
          <w:sz w:val="28"/>
          <w:szCs w:val="28"/>
        </w:rPr>
        <w:t>нктом 2.6.4</w:t>
      </w:r>
      <w:r w:rsidR="007C798C"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в получении документов либо возврат документов.</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lastRenderedPageBreak/>
        <w:t>3.3.2.</w:t>
      </w:r>
      <w:r w:rsidR="002E0A04">
        <w:rPr>
          <w:rFonts w:ascii="Times New Roman" w:hAnsi="Times New Roman"/>
          <w:color w:val="000000" w:themeColor="text1"/>
          <w:sz w:val="28"/>
          <w:szCs w:val="28"/>
        </w:rPr>
        <w:t>2</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11. Срок регистрации заявления </w:t>
      </w:r>
      <w:r w:rsidR="006B3807" w:rsidRPr="00FB013E">
        <w:rPr>
          <w:rFonts w:ascii="Times New Roman" w:hAnsi="Times New Roman"/>
          <w:sz w:val="28"/>
          <w:szCs w:val="28"/>
        </w:rPr>
        <w:t>о постановке на учет и включении гражданина в Реестр</w:t>
      </w:r>
      <w:r w:rsidR="006B3807">
        <w:rPr>
          <w:rFonts w:ascii="Times New Roman" w:hAnsi="Times New Roman"/>
          <w:sz w:val="28"/>
          <w:szCs w:val="28"/>
        </w:rPr>
        <w:t xml:space="preserve"> </w:t>
      </w:r>
      <w:r w:rsidRPr="00C53056">
        <w:rPr>
          <w:rFonts w:ascii="Times New Roman" w:hAnsi="Times New Roman"/>
          <w:color w:val="000000" w:themeColor="text1"/>
          <w:sz w:val="28"/>
          <w:szCs w:val="28"/>
        </w:rPr>
        <w:t>и документов, предусмотренных подпунктами</w:t>
      </w:r>
      <w:r w:rsidRPr="00C53056">
        <w:rPr>
          <w:rFonts w:ascii="Times New Roman" w:hAnsi="Times New Roman"/>
          <w:sz w:val="28"/>
          <w:szCs w:val="28"/>
        </w:rPr>
        <w:t xml:space="preserve">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w:t>
      </w:r>
      <w:r w:rsidR="002E0A04">
        <w:rPr>
          <w:rFonts w:ascii="Times New Roman" w:hAnsi="Times New Roman"/>
          <w:sz w:val="28"/>
          <w:szCs w:val="28"/>
        </w:rPr>
        <w:t>«д</w:t>
      </w:r>
      <w:r>
        <w:rPr>
          <w:rFonts w:ascii="Times New Roman" w:hAnsi="Times New Roman"/>
          <w:sz w:val="28"/>
          <w:szCs w:val="28"/>
        </w:rPr>
        <w:t>» пункта 2.6.1</w:t>
      </w:r>
      <w:r w:rsidR="002E0A04">
        <w:rPr>
          <w:rFonts w:ascii="Times New Roman" w:hAnsi="Times New Roman"/>
          <w:sz w:val="28"/>
          <w:szCs w:val="28"/>
        </w:rPr>
        <w:t>.2</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7C798C" w:rsidRPr="00980A79" w:rsidRDefault="007C798C" w:rsidP="007C798C">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2E0A04">
        <w:rPr>
          <w:rFonts w:ascii="Times New Roman" w:hAnsi="Times New Roman"/>
          <w:sz w:val="28"/>
          <w:szCs w:val="28"/>
        </w:rPr>
        <w:t>2</w:t>
      </w:r>
      <w:r>
        <w:rPr>
          <w:rFonts w:ascii="Times New Roman" w:hAnsi="Times New Roman"/>
          <w:sz w:val="28"/>
          <w:szCs w:val="28"/>
        </w:rPr>
        <w:t>.</w:t>
      </w:r>
      <w:r w:rsidRPr="00C53056">
        <w:rPr>
          <w:rFonts w:ascii="Times New Roman" w:hAnsi="Times New Roman"/>
          <w:sz w:val="28"/>
          <w:szCs w:val="28"/>
        </w:rPr>
        <w:t xml:space="preserve">12. После регистрации заявление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hAnsi="Times New Roman"/>
          <w:sz w:val="28"/>
          <w:szCs w:val="28"/>
        </w:rPr>
        <w:t xml:space="preserve">и документов, предусмотренных подпунктами </w:t>
      </w:r>
      <w:r>
        <w:rPr>
          <w:rFonts w:ascii="Times New Roman" w:hAnsi="Times New Roman"/>
          <w:sz w:val="28"/>
          <w:szCs w:val="28"/>
        </w:rPr>
        <w:t xml:space="preserve">«б» </w:t>
      </w:r>
      <w:r w:rsidRPr="00C53056">
        <w:rPr>
          <w:rFonts w:ascii="Times New Roman" w:eastAsiaTheme="minorHAnsi" w:hAnsi="Times New Roman"/>
          <w:sz w:val="28"/>
          <w:szCs w:val="28"/>
        </w:rPr>
        <w:t>–</w:t>
      </w:r>
      <w:r w:rsidR="002E0A04">
        <w:rPr>
          <w:rFonts w:ascii="Times New Roman" w:hAnsi="Times New Roman"/>
          <w:sz w:val="28"/>
          <w:szCs w:val="28"/>
        </w:rPr>
        <w:t xml:space="preserve"> «д</w:t>
      </w:r>
      <w:r w:rsidRPr="00C53056">
        <w:rPr>
          <w:rFonts w:ascii="Times New Roman" w:hAnsi="Times New Roman"/>
          <w:sz w:val="28"/>
          <w:szCs w:val="28"/>
        </w:rPr>
        <w:t xml:space="preserve">» </w:t>
      </w:r>
      <w:r>
        <w:rPr>
          <w:rFonts w:ascii="Times New Roman" w:hAnsi="Times New Roman"/>
          <w:sz w:val="28"/>
          <w:szCs w:val="28"/>
        </w:rPr>
        <w:t>пункта 2.6.1</w:t>
      </w:r>
      <w:r w:rsidR="002E0A04">
        <w:rPr>
          <w:rFonts w:ascii="Times New Roman" w:hAnsi="Times New Roman"/>
          <w:sz w:val="28"/>
          <w:szCs w:val="28"/>
        </w:rPr>
        <w:t>.2</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направляются </w:t>
      </w:r>
      <w:r w:rsidRPr="00C53056">
        <w:rPr>
          <w:rFonts w:ascii="Times New Roman" w:hAnsi="Times New Roman"/>
          <w:color w:val="000000" w:themeColor="text1"/>
          <w:sz w:val="28"/>
          <w:szCs w:val="28"/>
        </w:rPr>
        <w:t xml:space="preserve">в отдел, ответственный за предоставление муниципальной услуги (далее – отдел управления). </w:t>
      </w:r>
    </w:p>
    <w:p w:rsidR="007C798C" w:rsidRDefault="007C798C" w:rsidP="007C798C">
      <w:pPr>
        <w:pStyle w:val="1"/>
        <w:jc w:val="center"/>
        <w:rPr>
          <w:szCs w:val="28"/>
        </w:rPr>
      </w:pPr>
      <w:r w:rsidRPr="00C53056">
        <w:rPr>
          <w:szCs w:val="28"/>
        </w:rPr>
        <w:t>Межведомственное информационное взаимодействие</w:t>
      </w:r>
    </w:p>
    <w:p w:rsidR="007C798C" w:rsidRPr="007E05A0" w:rsidRDefault="007C798C" w:rsidP="007C798C">
      <w:pPr>
        <w:spacing w:line="240" w:lineRule="auto"/>
        <w:rPr>
          <w:lang w:eastAsia="ru-RU"/>
        </w:rPr>
      </w:pP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E0A04">
        <w:rPr>
          <w:rFonts w:ascii="Times New Roman" w:hAnsi="Times New Roman"/>
          <w:sz w:val="28"/>
          <w:szCs w:val="28"/>
        </w:rPr>
        <w:t>2</w:t>
      </w:r>
      <w:r>
        <w:rPr>
          <w:rFonts w:ascii="Times New Roman" w:hAnsi="Times New Roman"/>
          <w:sz w:val="28"/>
          <w:szCs w:val="28"/>
        </w:rPr>
        <w:t>.13</w:t>
      </w:r>
      <w:r w:rsidRPr="00C53056">
        <w:rPr>
          <w:rFonts w:ascii="Times New Roman" w:hAnsi="Times New Roman"/>
          <w:sz w:val="28"/>
          <w:szCs w:val="28"/>
        </w:rPr>
        <w:t xml:space="preserve">. Основанием для начала административной процедуры является поступление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hAnsi="Times New Roman"/>
          <w:sz w:val="28"/>
          <w:szCs w:val="28"/>
        </w:rPr>
        <w:t>и прилагаемых к нем</w:t>
      </w:r>
      <w:r>
        <w:rPr>
          <w:rFonts w:ascii="Times New Roman" w:hAnsi="Times New Roman"/>
          <w:sz w:val="28"/>
          <w:szCs w:val="28"/>
        </w:rPr>
        <w:t xml:space="preserve">у документов в отдел управления, </w:t>
      </w:r>
      <w:r w:rsidRPr="007F32BD">
        <w:rPr>
          <w:rFonts w:ascii="Times New Roman" w:hAnsi="Times New Roman"/>
          <w:color w:val="000000" w:themeColor="text1"/>
          <w:sz w:val="28"/>
          <w:szCs w:val="28"/>
        </w:rPr>
        <w:t>ответственным за предоставление муниципальной услуги</w:t>
      </w:r>
      <w:r w:rsidR="00FA5000">
        <w:rPr>
          <w:rFonts w:ascii="Times New Roman" w:hAnsi="Times New Roman"/>
          <w:color w:val="000000" w:themeColor="text1"/>
          <w:sz w:val="28"/>
          <w:szCs w:val="28"/>
        </w:rPr>
        <w:t>.</w:t>
      </w:r>
      <w:r w:rsidRPr="00C53056">
        <w:rPr>
          <w:rFonts w:ascii="Times New Roman" w:hAnsi="Times New Roman"/>
          <w:sz w:val="28"/>
          <w:szCs w:val="28"/>
        </w:rPr>
        <w:t xml:space="preserve"> </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E0A04">
        <w:rPr>
          <w:rFonts w:ascii="Times New Roman" w:hAnsi="Times New Roman"/>
          <w:sz w:val="28"/>
          <w:szCs w:val="28"/>
        </w:rPr>
        <w:t>2</w:t>
      </w:r>
      <w:r>
        <w:rPr>
          <w:rFonts w:ascii="Times New Roman" w:hAnsi="Times New Roman"/>
          <w:sz w:val="28"/>
          <w:szCs w:val="28"/>
        </w:rPr>
        <w:t>.14</w:t>
      </w:r>
      <w:r w:rsidRPr="00C53056">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специалист).</w:t>
      </w:r>
    </w:p>
    <w:p w:rsidR="007C798C" w:rsidRPr="00005611" w:rsidRDefault="007C798C" w:rsidP="00005611">
      <w:pPr>
        <w:spacing w:after="0" w:line="360" w:lineRule="auto"/>
        <w:ind w:firstLine="709"/>
        <w:jc w:val="both"/>
        <w:rPr>
          <w:rFonts w:ascii="Times New Roman" w:hAnsi="Times New Roman"/>
          <w:sz w:val="28"/>
          <w:szCs w:val="28"/>
        </w:rPr>
      </w:pPr>
      <w:r w:rsidRPr="00B07472">
        <w:rPr>
          <w:rFonts w:ascii="Times New Roman" w:hAnsi="Times New Roman"/>
          <w:sz w:val="28"/>
          <w:szCs w:val="28"/>
        </w:rPr>
        <w:t>3.3.2.</w:t>
      </w:r>
      <w:r w:rsidR="002E0A04">
        <w:rPr>
          <w:rFonts w:ascii="Times New Roman" w:hAnsi="Times New Roman"/>
          <w:sz w:val="28"/>
          <w:szCs w:val="28"/>
        </w:rPr>
        <w:t>2</w:t>
      </w:r>
      <w:r w:rsidRPr="00B07472">
        <w:rPr>
          <w:rFonts w:ascii="Times New Roman" w:hAnsi="Times New Roman"/>
          <w:sz w:val="28"/>
          <w:szCs w:val="28"/>
        </w:rPr>
        <w:t>.15. </w:t>
      </w:r>
      <w:r w:rsidRPr="007E44CC">
        <w:rPr>
          <w:rFonts w:ascii="Times New Roman" w:hAnsi="Times New Roman"/>
          <w:sz w:val="28"/>
          <w:szCs w:val="28"/>
        </w:rPr>
        <w:t xml:space="preserve"> Специалист проводит проверку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002E0A04">
        <w:rPr>
          <w:rFonts w:ascii="Times New Roman" w:hAnsi="Times New Roman"/>
          <w:sz w:val="28"/>
          <w:szCs w:val="28"/>
        </w:rPr>
        <w:t>и</w:t>
      </w:r>
      <w:r w:rsidRPr="007E44CC">
        <w:rPr>
          <w:rFonts w:ascii="Times New Roman" w:hAnsi="Times New Roman"/>
          <w:sz w:val="28"/>
          <w:szCs w:val="28"/>
        </w:rPr>
        <w:t xml:space="preserve"> прилагаемых документов на наличие и соответствие требованиям, установленным настоящим Административным регламентом, </w:t>
      </w:r>
      <w:r w:rsidR="00206726">
        <w:rPr>
          <w:rFonts w:ascii="Times New Roman" w:hAnsi="Times New Roman"/>
          <w:sz w:val="28"/>
          <w:szCs w:val="28"/>
        </w:rPr>
        <w:t xml:space="preserve">и направляет запросы </w:t>
      </w:r>
      <w:r w:rsidRPr="007E44CC">
        <w:rPr>
          <w:rFonts w:ascii="Times New Roman" w:hAnsi="Times New Roman"/>
          <w:sz w:val="28"/>
          <w:szCs w:val="28"/>
        </w:rPr>
        <w:t>в рамках межведомственного взаимодействия (в том числе с использованием СМЭВ):</w:t>
      </w:r>
      <w:r>
        <w:rPr>
          <w:rFonts w:ascii="Times New Roman" w:hAnsi="Times New Roman"/>
          <w:sz w:val="28"/>
          <w:szCs w:val="28"/>
        </w:rPr>
        <w:t xml:space="preserve">  </w:t>
      </w:r>
    </w:p>
    <w:p w:rsidR="00CF0578" w:rsidRPr="00CF0578" w:rsidRDefault="00CF0578" w:rsidP="00CF0578">
      <w:pPr>
        <w:spacing w:after="0" w:line="360" w:lineRule="auto"/>
        <w:ind w:firstLine="540"/>
        <w:jc w:val="both"/>
        <w:rPr>
          <w:rFonts w:ascii="Times New Roman" w:hAnsi="Times New Roman"/>
          <w:sz w:val="28"/>
          <w:szCs w:val="28"/>
        </w:rPr>
      </w:pPr>
      <w:r>
        <w:rPr>
          <w:rFonts w:ascii="Times New Roman" w:hAnsi="Times New Roman"/>
          <w:sz w:val="28"/>
          <w:szCs w:val="28"/>
        </w:rPr>
        <w:t>а)</w:t>
      </w:r>
      <w:r w:rsidRPr="00CF0578">
        <w:rPr>
          <w:rFonts w:ascii="Times New Roman" w:hAnsi="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w:t>
      </w:r>
    </w:p>
    <w:p w:rsidR="002E0A04" w:rsidRDefault="00CF0578" w:rsidP="00CF0578">
      <w:pPr>
        <w:spacing w:after="0" w:line="360" w:lineRule="auto"/>
        <w:ind w:firstLine="540"/>
        <w:jc w:val="both"/>
        <w:rPr>
          <w:rFonts w:ascii="Times New Roman" w:hAnsi="Times New Roman"/>
          <w:sz w:val="28"/>
          <w:szCs w:val="28"/>
        </w:rPr>
      </w:pPr>
      <w:r w:rsidRPr="00CF0578">
        <w:rPr>
          <w:rFonts w:ascii="Times New Roman" w:hAnsi="Times New Roman"/>
          <w:sz w:val="28"/>
          <w:szCs w:val="28"/>
        </w:rPr>
        <w:t>- выписки из Единого государственного реестра недвижимости о</w:t>
      </w:r>
      <w:r>
        <w:rPr>
          <w:rFonts w:ascii="Times New Roman" w:hAnsi="Times New Roman"/>
          <w:sz w:val="28"/>
          <w:szCs w:val="28"/>
        </w:rPr>
        <w:t xml:space="preserve"> наличие (отсутствии) у заявителя права собственности на земельный участок.</w:t>
      </w:r>
    </w:p>
    <w:p w:rsidR="00CF0578" w:rsidRDefault="00CF0578" w:rsidP="00843779">
      <w:pPr>
        <w:spacing w:after="0" w:line="360" w:lineRule="auto"/>
        <w:ind w:firstLine="540"/>
        <w:jc w:val="both"/>
        <w:rPr>
          <w:rFonts w:ascii="Times New Roman" w:hAnsi="Times New Roman"/>
          <w:sz w:val="28"/>
          <w:szCs w:val="28"/>
        </w:rPr>
      </w:pPr>
      <w:r w:rsidRPr="00CF0578">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участка.</w:t>
      </w:r>
    </w:p>
    <w:p w:rsidR="00F154AE" w:rsidRDefault="00F154AE" w:rsidP="00F154AE">
      <w:pPr>
        <w:spacing w:after="0" w:line="360" w:lineRule="auto"/>
        <w:ind w:firstLine="709"/>
        <w:jc w:val="both"/>
        <w:rPr>
          <w:rFonts w:ascii="Times New Roman" w:hAnsi="Times New Roman"/>
          <w:sz w:val="28"/>
          <w:szCs w:val="28"/>
          <w:highlight w:val="yellow"/>
        </w:rPr>
      </w:pPr>
    </w:p>
    <w:p w:rsidR="00F154AE" w:rsidRPr="00E83A54" w:rsidRDefault="00F154AE" w:rsidP="00F154AE">
      <w:pPr>
        <w:spacing w:after="0" w:line="360" w:lineRule="auto"/>
        <w:ind w:firstLine="540"/>
        <w:jc w:val="both"/>
        <w:rPr>
          <w:rFonts w:ascii="Times New Roman" w:hAnsi="Times New Roman"/>
          <w:sz w:val="28"/>
          <w:szCs w:val="28"/>
        </w:rPr>
      </w:pPr>
      <w:r>
        <w:rPr>
          <w:rFonts w:ascii="Times New Roman" w:hAnsi="Times New Roman"/>
          <w:sz w:val="28"/>
          <w:szCs w:val="28"/>
        </w:rPr>
        <w:lastRenderedPageBreak/>
        <w:t>б</w:t>
      </w:r>
      <w:r w:rsidRPr="00E83A54">
        <w:rPr>
          <w:rFonts w:ascii="Times New Roman" w:hAnsi="Times New Roman"/>
          <w:sz w:val="28"/>
          <w:szCs w:val="28"/>
        </w:rPr>
        <w:t>) в Управление министерства внутренних дел по г. Воронежу:</w:t>
      </w:r>
    </w:p>
    <w:p w:rsidR="00F154AE" w:rsidRPr="00CF0578" w:rsidRDefault="00F154AE" w:rsidP="00F154AE">
      <w:pPr>
        <w:spacing w:after="0" w:line="360" w:lineRule="auto"/>
        <w:ind w:firstLine="540"/>
        <w:jc w:val="both"/>
        <w:rPr>
          <w:rFonts w:ascii="Times New Roman" w:hAnsi="Times New Roman"/>
          <w:sz w:val="28"/>
          <w:szCs w:val="28"/>
        </w:rPr>
      </w:pPr>
      <w:r w:rsidRPr="00E83A54">
        <w:rPr>
          <w:rFonts w:ascii="Times New Roman" w:hAnsi="Times New Roman"/>
          <w:sz w:val="28"/>
          <w:szCs w:val="28"/>
        </w:rPr>
        <w:t xml:space="preserve">- адресно-справочную информацию о </w:t>
      </w:r>
      <w:r>
        <w:rPr>
          <w:rFonts w:ascii="Times New Roman" w:hAnsi="Times New Roman"/>
          <w:sz w:val="28"/>
          <w:szCs w:val="28"/>
        </w:rPr>
        <w:t>месте проживания заявителя.</w:t>
      </w:r>
    </w:p>
    <w:p w:rsidR="007C798C" w:rsidRPr="00C53056" w:rsidRDefault="007C798C" w:rsidP="007C798C">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7C798C" w:rsidRPr="00C53056" w:rsidRDefault="007C798C" w:rsidP="007C798C">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7C798C" w:rsidRPr="00C53056" w:rsidRDefault="007C798C" w:rsidP="007C798C">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Межведомственное информационное взаимодействие может осуществляется на бумажном</w:t>
      </w:r>
      <w:r w:rsidRPr="00C53056">
        <w:rPr>
          <w:rFonts w:ascii="Times New Roman" w:hAnsi="Times New Roman"/>
          <w:color w:val="000000" w:themeColor="text1"/>
          <w:sz w:val="28"/>
          <w:szCs w:val="28"/>
        </w:rPr>
        <w:t xml:space="preserve"> носителе: </w:t>
      </w:r>
    </w:p>
    <w:p w:rsidR="007C798C" w:rsidRPr="00C53056" w:rsidRDefault="007C798C" w:rsidP="007C798C">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7C798C" w:rsidRPr="00C53056" w:rsidRDefault="007C798C" w:rsidP="007C798C">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7C798C" w:rsidRPr="00C53056" w:rsidRDefault="007C798C" w:rsidP="007C798C">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843779">
        <w:rPr>
          <w:rFonts w:ascii="Times New Roman" w:hAnsi="Times New Roman"/>
          <w:sz w:val="28"/>
          <w:szCs w:val="28"/>
        </w:rPr>
        <w:t>2</w:t>
      </w:r>
      <w:r>
        <w:rPr>
          <w:rFonts w:ascii="Times New Roman" w:hAnsi="Times New Roman"/>
          <w:sz w:val="28"/>
          <w:szCs w:val="28"/>
        </w:rPr>
        <w:t>.16</w:t>
      </w:r>
      <w:r w:rsidRPr="00C53056">
        <w:rPr>
          <w:rFonts w:ascii="Times New Roman" w:hAnsi="Times New Roman"/>
          <w:sz w:val="28"/>
          <w:szCs w:val="28"/>
        </w:rPr>
        <w:t>. Результатом административной процедуры является получение управлением</w:t>
      </w:r>
      <w:r w:rsidRPr="00C53056">
        <w:rPr>
          <w:rFonts w:ascii="Times New Roman" w:hAnsi="Times New Roman"/>
          <w:color w:val="FF0000"/>
          <w:sz w:val="28"/>
          <w:szCs w:val="28"/>
        </w:rPr>
        <w:t xml:space="preserve"> </w:t>
      </w:r>
      <w:r w:rsidRPr="00C53056">
        <w:rPr>
          <w:rFonts w:ascii="Times New Roman" w:hAnsi="Times New Roman"/>
          <w:sz w:val="28"/>
          <w:szCs w:val="28"/>
        </w:rPr>
        <w:t>запрашиваемых документов (их копий или сведений, содержащихся в них).</w:t>
      </w:r>
    </w:p>
    <w:p w:rsidR="00005611" w:rsidRPr="00C53056" w:rsidRDefault="007C798C" w:rsidP="00106F79">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843779">
        <w:rPr>
          <w:rFonts w:ascii="Times New Roman" w:hAnsi="Times New Roman"/>
          <w:sz w:val="28"/>
          <w:szCs w:val="28"/>
        </w:rPr>
        <w:t>2</w:t>
      </w:r>
      <w:r>
        <w:rPr>
          <w:rFonts w:ascii="Times New Roman" w:hAnsi="Times New Roman"/>
          <w:sz w:val="28"/>
          <w:szCs w:val="28"/>
        </w:rPr>
        <w:t>.17</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Pr>
          <w:rFonts w:ascii="Times New Roman" w:hAnsi="Times New Roman"/>
          <w:sz w:val="28"/>
          <w:szCs w:val="28"/>
        </w:rPr>
        <w:t>5</w:t>
      </w:r>
      <w:r w:rsidRPr="008D0E76">
        <w:rPr>
          <w:rFonts w:ascii="Times New Roman" w:hAnsi="Times New Roman"/>
          <w:sz w:val="28"/>
          <w:szCs w:val="28"/>
        </w:rPr>
        <w:t xml:space="preserve"> </w:t>
      </w:r>
      <w:r>
        <w:rPr>
          <w:rFonts w:ascii="Times New Roman" w:hAnsi="Times New Roman"/>
          <w:sz w:val="28"/>
          <w:szCs w:val="28"/>
        </w:rPr>
        <w:t>рабочих</w:t>
      </w:r>
      <w:r w:rsidRPr="008D0E76">
        <w:rPr>
          <w:rFonts w:ascii="Times New Roman" w:hAnsi="Times New Roman"/>
          <w:sz w:val="28"/>
          <w:szCs w:val="28"/>
        </w:rPr>
        <w:t xml:space="preserve"> дней.</w:t>
      </w:r>
    </w:p>
    <w:p w:rsidR="007C798C" w:rsidRDefault="007C798C" w:rsidP="007C798C">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7C798C" w:rsidRPr="007E05A0" w:rsidRDefault="007C798C" w:rsidP="007C798C">
      <w:pPr>
        <w:spacing w:line="240" w:lineRule="auto"/>
        <w:jc w:val="center"/>
        <w:rPr>
          <w:lang w:eastAsia="ru-RU"/>
        </w:rPr>
      </w:pPr>
    </w:p>
    <w:p w:rsidR="007C798C" w:rsidRDefault="007C798C" w:rsidP="007C798C">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843779">
        <w:rPr>
          <w:rFonts w:ascii="Times New Roman" w:hAnsi="Times New Roman"/>
          <w:sz w:val="28"/>
          <w:szCs w:val="28"/>
        </w:rPr>
        <w:t>2</w:t>
      </w:r>
      <w:r w:rsidRPr="007E44CC">
        <w:rPr>
          <w:rFonts w:ascii="Times New Roman" w:hAnsi="Times New Roman"/>
          <w:sz w:val="28"/>
          <w:szCs w:val="28"/>
        </w:rPr>
        <w:t>.18. Основанием для начала адми</w:t>
      </w:r>
      <w:r>
        <w:rPr>
          <w:rFonts w:ascii="Times New Roman" w:hAnsi="Times New Roman"/>
          <w:sz w:val="28"/>
          <w:szCs w:val="28"/>
        </w:rPr>
        <w:t>нистративной процедуры является</w:t>
      </w:r>
      <w:r w:rsidRPr="00C53056">
        <w:rPr>
          <w:rFonts w:ascii="Times New Roman" w:hAnsi="Times New Roman"/>
          <w:sz w:val="28"/>
          <w:szCs w:val="28"/>
        </w:rPr>
        <w:t xml:space="preserve"> </w:t>
      </w:r>
      <w:r w:rsidRPr="00880BCD">
        <w:rPr>
          <w:rFonts w:ascii="Times New Roman" w:hAnsi="Times New Roman"/>
          <w:sz w:val="28"/>
          <w:szCs w:val="28"/>
        </w:rPr>
        <w:t>отсутствие оснований, предусмотренных  в пункте 2.8.2 настоящего Административного регламента</w:t>
      </w:r>
      <w:r>
        <w:rPr>
          <w:rFonts w:ascii="Times New Roman" w:hAnsi="Times New Roman"/>
          <w:sz w:val="28"/>
          <w:szCs w:val="28"/>
        </w:rPr>
        <w:t>.</w:t>
      </w:r>
    </w:p>
    <w:p w:rsidR="007C798C" w:rsidRDefault="007C798C" w:rsidP="007C798C">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843779">
        <w:rPr>
          <w:rFonts w:ascii="Times New Roman" w:hAnsi="Times New Roman"/>
          <w:sz w:val="28"/>
          <w:szCs w:val="28"/>
        </w:rPr>
        <w:t>2</w:t>
      </w:r>
      <w:r w:rsidRPr="007E44CC">
        <w:rPr>
          <w:rFonts w:ascii="Times New Roman" w:hAnsi="Times New Roman"/>
          <w:sz w:val="28"/>
          <w:szCs w:val="28"/>
        </w:rPr>
        <w:t>.19. Критерии для</w:t>
      </w:r>
      <w:r>
        <w:rPr>
          <w:rFonts w:ascii="Times New Roman" w:hAnsi="Times New Roman"/>
          <w:sz w:val="28"/>
          <w:szCs w:val="28"/>
        </w:rPr>
        <w:t xml:space="preserve"> принятия решения </w:t>
      </w:r>
      <w:r w:rsidR="00005611" w:rsidRPr="00FB013E">
        <w:rPr>
          <w:rFonts w:ascii="Times New Roman" w:hAnsi="Times New Roman"/>
          <w:sz w:val="28"/>
          <w:szCs w:val="28"/>
        </w:rPr>
        <w:t>о постановке на учет и включении гражданина в Реестр</w:t>
      </w:r>
      <w:r>
        <w:rPr>
          <w:rFonts w:ascii="Times New Roman" w:hAnsi="Times New Roman"/>
          <w:sz w:val="28"/>
          <w:szCs w:val="28"/>
        </w:rPr>
        <w:t>, предусмотрены в пункте 3.3.2.</w:t>
      </w:r>
      <w:r w:rsidR="00843779">
        <w:rPr>
          <w:rFonts w:ascii="Times New Roman" w:hAnsi="Times New Roman"/>
          <w:sz w:val="28"/>
          <w:szCs w:val="28"/>
        </w:rPr>
        <w:t>2</w:t>
      </w:r>
      <w:r>
        <w:rPr>
          <w:rFonts w:ascii="Times New Roman" w:hAnsi="Times New Roman"/>
          <w:sz w:val="28"/>
          <w:szCs w:val="28"/>
        </w:rPr>
        <w:t xml:space="preserve">.18 настоящего Административного регламента. </w:t>
      </w:r>
    </w:p>
    <w:p w:rsidR="007C798C" w:rsidRPr="00C53056"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Решение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Pr>
          <w:rFonts w:ascii="Times New Roman" w:hAnsi="Times New Roman"/>
          <w:sz w:val="28"/>
          <w:szCs w:val="28"/>
        </w:rPr>
        <w:t>принимается  уполномоченными органами</w:t>
      </w:r>
      <w:r w:rsidRPr="00AE3A87">
        <w:rPr>
          <w:rFonts w:ascii="Times New Roman" w:hAnsi="Times New Roman"/>
          <w:sz w:val="28"/>
          <w:szCs w:val="28"/>
        </w:rPr>
        <w:t xml:space="preserve"> в пре</w:t>
      </w:r>
      <w:r>
        <w:rPr>
          <w:rFonts w:ascii="Times New Roman" w:hAnsi="Times New Roman"/>
          <w:sz w:val="28"/>
          <w:szCs w:val="28"/>
        </w:rPr>
        <w:t>делах их компетенции в течение 2 рабочих</w:t>
      </w:r>
      <w:r w:rsidRPr="00AE3A87">
        <w:rPr>
          <w:rFonts w:ascii="Times New Roman" w:hAnsi="Times New Roman"/>
          <w:sz w:val="28"/>
          <w:szCs w:val="28"/>
        </w:rPr>
        <w:t xml:space="preserve"> дней</w:t>
      </w:r>
      <w:r>
        <w:rPr>
          <w:rFonts w:ascii="Times New Roman" w:hAnsi="Times New Roman"/>
          <w:sz w:val="28"/>
          <w:szCs w:val="28"/>
        </w:rPr>
        <w:t>.</w:t>
      </w:r>
      <w:r w:rsidRPr="00AE3A87">
        <w:rPr>
          <w:rFonts w:ascii="Times New Roman" w:hAnsi="Times New Roman"/>
          <w:sz w:val="28"/>
          <w:szCs w:val="28"/>
        </w:rPr>
        <w:t xml:space="preserve"> </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Специалист отдела в течение 1 рабочего дня готовит проект </w:t>
      </w:r>
      <w:r w:rsidRPr="008350F9">
        <w:rPr>
          <w:rFonts w:ascii="Times New Roman" w:hAnsi="Times New Roman"/>
          <w:sz w:val="28"/>
          <w:szCs w:val="28"/>
        </w:rPr>
        <w:t xml:space="preserve">постановления о постановке на учет и включении гражданина в Реестр </w:t>
      </w:r>
      <w:r w:rsidRPr="00C53056">
        <w:rPr>
          <w:rFonts w:ascii="Times New Roman" w:hAnsi="Times New Roman"/>
          <w:sz w:val="28"/>
          <w:szCs w:val="28"/>
        </w:rPr>
        <w:t xml:space="preserve">в трех экземплярах, направляет </w:t>
      </w:r>
      <w:r w:rsidR="00005611">
        <w:rPr>
          <w:rFonts w:ascii="Times New Roman" w:hAnsi="Times New Roman"/>
          <w:sz w:val="28"/>
          <w:szCs w:val="28"/>
        </w:rPr>
        <w:t xml:space="preserve">его </w:t>
      </w:r>
      <w:r w:rsidRPr="00C53056">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7C798C"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hAnsi="Times New Roman"/>
          <w:sz w:val="28"/>
          <w:szCs w:val="28"/>
        </w:rPr>
        <w:t>утверждается главой городского округа город Воронеж.</w:t>
      </w:r>
    </w:p>
    <w:p w:rsidR="007C798C"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Результатом постановки гражданина</w:t>
      </w:r>
      <w:r w:rsidR="00005611">
        <w:rPr>
          <w:rFonts w:ascii="Times New Roman" w:hAnsi="Times New Roman"/>
          <w:sz w:val="28"/>
          <w:szCs w:val="28"/>
        </w:rPr>
        <w:t xml:space="preserve"> </w:t>
      </w:r>
      <w:r w:rsidRPr="008350F9">
        <w:rPr>
          <w:rFonts w:ascii="Times New Roman" w:hAnsi="Times New Roman"/>
          <w:sz w:val="28"/>
          <w:szCs w:val="28"/>
        </w:rPr>
        <w:t xml:space="preserve">на учет </w:t>
      </w:r>
      <w:r>
        <w:rPr>
          <w:rFonts w:ascii="Times New Roman" w:hAnsi="Times New Roman"/>
          <w:sz w:val="28"/>
          <w:szCs w:val="28"/>
        </w:rPr>
        <w:t>является его включение в Реестр и присвоения реестровой записи.</w:t>
      </w:r>
    </w:p>
    <w:p w:rsidR="007C798C" w:rsidRPr="005B3F42" w:rsidRDefault="007C798C" w:rsidP="007C798C">
      <w:pPr>
        <w:spacing w:after="0" w:line="360" w:lineRule="auto"/>
        <w:ind w:firstLine="709"/>
        <w:jc w:val="both"/>
        <w:rPr>
          <w:rFonts w:ascii="Times New Roman" w:hAnsi="Times New Roman"/>
          <w:sz w:val="28"/>
          <w:szCs w:val="28"/>
        </w:rPr>
      </w:pPr>
      <w:r w:rsidRPr="005B3F42">
        <w:rPr>
          <w:rFonts w:ascii="Times New Roman" w:hAnsi="Times New Roman"/>
          <w:sz w:val="28"/>
          <w:szCs w:val="28"/>
        </w:rPr>
        <w:t>Реестровая запись содержит следующие сведения:</w:t>
      </w:r>
    </w:p>
    <w:p w:rsidR="007C798C" w:rsidRPr="005B3F42"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номер реестровой записи и дата присвоения реестрового номера;</w:t>
      </w:r>
    </w:p>
    <w:p w:rsidR="007C798C" w:rsidRPr="005B3F42"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ф</w:t>
      </w:r>
      <w:r w:rsidR="00843779">
        <w:rPr>
          <w:rFonts w:ascii="Times New Roman" w:hAnsi="Times New Roman"/>
          <w:sz w:val="28"/>
          <w:szCs w:val="28"/>
        </w:rPr>
        <w:t>амилия, имя, отчество заявителя</w:t>
      </w:r>
      <w:r w:rsidRPr="005B3F42">
        <w:rPr>
          <w:rFonts w:ascii="Times New Roman" w:hAnsi="Times New Roman"/>
          <w:sz w:val="28"/>
          <w:szCs w:val="28"/>
        </w:rPr>
        <w:t>;</w:t>
      </w:r>
    </w:p>
    <w:p w:rsidR="007C798C" w:rsidRPr="005B3F42"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данные документа, удос</w:t>
      </w:r>
      <w:r w:rsidR="00843779">
        <w:rPr>
          <w:rFonts w:ascii="Times New Roman" w:hAnsi="Times New Roman"/>
          <w:sz w:val="28"/>
          <w:szCs w:val="28"/>
        </w:rPr>
        <w:t xml:space="preserve">товеряющего личность заявителя </w:t>
      </w:r>
      <w:r w:rsidRPr="005B3F42">
        <w:rPr>
          <w:rFonts w:ascii="Times New Roman" w:hAnsi="Times New Roman"/>
          <w:sz w:val="28"/>
          <w:szCs w:val="28"/>
        </w:rPr>
        <w:t>(с</w:t>
      </w:r>
      <w:r w:rsidR="00843779">
        <w:rPr>
          <w:rFonts w:ascii="Times New Roman" w:hAnsi="Times New Roman"/>
          <w:sz w:val="28"/>
          <w:szCs w:val="28"/>
        </w:rPr>
        <w:t>ерия, номер, кем и когда выдан)</w:t>
      </w:r>
      <w:r w:rsidRPr="005B3F42">
        <w:rPr>
          <w:rFonts w:ascii="Times New Roman" w:hAnsi="Times New Roman"/>
          <w:sz w:val="28"/>
          <w:szCs w:val="28"/>
        </w:rPr>
        <w:t>;</w:t>
      </w:r>
    </w:p>
    <w:p w:rsidR="007C798C" w:rsidRPr="005B3F42"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адрес регистрации по месту жительства;</w:t>
      </w:r>
    </w:p>
    <w:p w:rsidR="007C798C" w:rsidRPr="005B3F42"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дата и номер регистрации заявления о предоставлении земельного участка;</w:t>
      </w:r>
    </w:p>
    <w:p w:rsidR="007C798C" w:rsidRPr="005B3F42"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дата и номер правового акта органа местного самоуправления о включении в Реестр;</w:t>
      </w:r>
    </w:p>
    <w:p w:rsidR="007C798C" w:rsidRDefault="007C798C" w:rsidP="007C798C">
      <w:pPr>
        <w:spacing w:after="0" w:line="360" w:lineRule="auto"/>
        <w:ind w:firstLine="709"/>
        <w:jc w:val="both"/>
        <w:rPr>
          <w:rFonts w:ascii="Times New Roman" w:hAnsi="Times New Roman"/>
          <w:sz w:val="28"/>
          <w:szCs w:val="28"/>
        </w:rPr>
      </w:pPr>
      <w:r w:rsidRPr="005B3F42">
        <w:rPr>
          <w:rFonts w:ascii="Times New Roman" w:hAnsi="Times New Roman"/>
          <w:sz w:val="28"/>
          <w:szCs w:val="28"/>
        </w:rPr>
        <w:t>- дата и номер правового акта органа местного самоуправления об исключении из Реестра.</w:t>
      </w:r>
    </w:p>
    <w:p w:rsidR="007C798C" w:rsidRDefault="00843779" w:rsidP="007C798C">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3.3.2.2</w:t>
      </w:r>
      <w:r w:rsidR="007C798C">
        <w:rPr>
          <w:rFonts w:ascii="Times New Roman" w:hAnsi="Times New Roman"/>
          <w:sz w:val="28"/>
          <w:szCs w:val="28"/>
        </w:rPr>
        <w:t xml:space="preserve">.20. В случае </w:t>
      </w:r>
      <w:r w:rsidR="007C798C">
        <w:rPr>
          <w:rFonts w:ascii="Times New Roman" w:eastAsiaTheme="minorHAnsi" w:hAnsi="Times New Roman"/>
          <w:sz w:val="28"/>
          <w:szCs w:val="28"/>
        </w:rPr>
        <w:t>снятия</w:t>
      </w:r>
      <w:r w:rsidR="007C798C" w:rsidRPr="005B3F42">
        <w:rPr>
          <w:rFonts w:ascii="Times New Roman" w:eastAsiaTheme="minorHAnsi" w:hAnsi="Times New Roman"/>
          <w:sz w:val="28"/>
          <w:szCs w:val="28"/>
        </w:rPr>
        <w:t xml:space="preserve"> гражданина с учета и иск</w:t>
      </w:r>
      <w:r w:rsidR="007C798C">
        <w:rPr>
          <w:rFonts w:ascii="Times New Roman" w:eastAsiaTheme="minorHAnsi" w:hAnsi="Times New Roman"/>
          <w:sz w:val="28"/>
          <w:szCs w:val="28"/>
        </w:rPr>
        <w:t>лючения</w:t>
      </w:r>
      <w:r w:rsidR="007C798C" w:rsidRPr="005B3F42">
        <w:rPr>
          <w:rFonts w:ascii="Times New Roman" w:eastAsiaTheme="minorHAnsi" w:hAnsi="Times New Roman"/>
          <w:sz w:val="28"/>
          <w:szCs w:val="28"/>
        </w:rPr>
        <w:t xml:space="preserve"> из Реестра </w:t>
      </w:r>
      <w:r w:rsidR="00206726">
        <w:rPr>
          <w:rFonts w:ascii="Times New Roman" w:eastAsiaTheme="minorHAnsi" w:hAnsi="Times New Roman"/>
          <w:sz w:val="28"/>
          <w:szCs w:val="28"/>
        </w:rPr>
        <w:t>принимается решение</w:t>
      </w:r>
      <w:r w:rsidR="007C798C" w:rsidRPr="005B3F42">
        <w:rPr>
          <w:rFonts w:ascii="Times New Roman" w:eastAsiaTheme="minorHAnsi" w:hAnsi="Times New Roman"/>
          <w:sz w:val="28"/>
          <w:szCs w:val="28"/>
        </w:rPr>
        <w:t xml:space="preserve"> уполномоченного органа в пределах его компетенции при наличии одного из следующих оснований:</w:t>
      </w:r>
    </w:p>
    <w:p w:rsidR="007C798C" w:rsidRPr="005B3F42" w:rsidRDefault="00843779" w:rsidP="007C798C">
      <w:pPr>
        <w:pStyle w:val="ab"/>
        <w:spacing w:line="360" w:lineRule="auto"/>
        <w:ind w:firstLine="709"/>
        <w:jc w:val="both"/>
        <w:rPr>
          <w:rFonts w:ascii="Times New Roman" w:hAnsi="Times New Roman"/>
          <w:sz w:val="28"/>
          <w:szCs w:val="28"/>
        </w:rPr>
      </w:pPr>
      <w:r>
        <w:rPr>
          <w:rFonts w:ascii="Times New Roman" w:hAnsi="Times New Roman"/>
          <w:sz w:val="28"/>
          <w:szCs w:val="28"/>
        </w:rPr>
        <w:lastRenderedPageBreak/>
        <w:t>- несоответствие</w:t>
      </w:r>
      <w:r w:rsidR="007C798C" w:rsidRPr="005B3F42">
        <w:rPr>
          <w:rFonts w:ascii="Times New Roman" w:hAnsi="Times New Roman"/>
          <w:sz w:val="28"/>
          <w:szCs w:val="28"/>
        </w:rPr>
        <w:t xml:space="preserve"> гражданина требованиям, установленным </w:t>
      </w:r>
      <w:hyperlink r:id="rId14" w:history="1">
        <w:r w:rsidR="007C798C" w:rsidRPr="005B3F42">
          <w:rPr>
            <w:rFonts w:ascii="Times New Roman" w:hAnsi="Times New Roman"/>
            <w:sz w:val="28"/>
            <w:szCs w:val="28"/>
          </w:rPr>
          <w:t>статьями 12</w:t>
        </w:r>
      </w:hyperlink>
      <w:r w:rsidR="007C798C" w:rsidRPr="005B3F42">
        <w:rPr>
          <w:rFonts w:ascii="Times New Roman" w:hAnsi="Times New Roman"/>
          <w:sz w:val="28"/>
          <w:szCs w:val="28"/>
        </w:rPr>
        <w:t xml:space="preserve"> и </w:t>
      </w:r>
      <w:hyperlink r:id="rId15" w:history="1">
        <w:r w:rsidR="007C798C" w:rsidRPr="005B3F42">
          <w:rPr>
            <w:rFonts w:ascii="Times New Roman" w:hAnsi="Times New Roman"/>
            <w:sz w:val="28"/>
            <w:szCs w:val="28"/>
          </w:rPr>
          <w:t>13</w:t>
        </w:r>
      </w:hyperlink>
      <w:r w:rsidR="007C798C" w:rsidRPr="005B3F42">
        <w:rPr>
          <w:rFonts w:ascii="Times New Roman" w:hAnsi="Times New Roman"/>
          <w:sz w:val="28"/>
          <w:szCs w:val="28"/>
        </w:rPr>
        <w:t xml:space="preserve"> Закона Воронежской области № 25-ОЗ, за исключением случаев, установленных настоящим Законом Воронежской области;</w:t>
      </w:r>
    </w:p>
    <w:p w:rsidR="007C798C" w:rsidRPr="005B3F42" w:rsidRDefault="007C798C" w:rsidP="007C798C">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подача заявления гражданином об исключении из Реестра;</w:t>
      </w:r>
    </w:p>
    <w:p w:rsidR="007C798C" w:rsidRPr="005B3F42" w:rsidRDefault="007C798C" w:rsidP="007C798C">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выявление недостоверных сведений, представленных гражданином;</w:t>
      </w:r>
    </w:p>
    <w:p w:rsidR="007C798C" w:rsidRPr="005B3F42" w:rsidRDefault="007C798C" w:rsidP="007C798C">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принятие решения о предоставлении заявителю земельного участка в соответствии с Законом Воронежской области № 25-ОЗ;</w:t>
      </w:r>
    </w:p>
    <w:p w:rsidR="007C798C" w:rsidRPr="005B3F42" w:rsidRDefault="007C798C" w:rsidP="007C798C">
      <w:pPr>
        <w:pStyle w:val="ab"/>
        <w:spacing w:line="360" w:lineRule="auto"/>
        <w:ind w:firstLine="709"/>
        <w:jc w:val="both"/>
        <w:rPr>
          <w:rFonts w:ascii="Times New Roman" w:hAnsi="Times New Roman"/>
          <w:sz w:val="28"/>
          <w:szCs w:val="28"/>
        </w:rPr>
      </w:pPr>
      <w:r w:rsidRPr="005B3F42">
        <w:rPr>
          <w:rFonts w:ascii="Times New Roman" w:hAnsi="Times New Roman"/>
          <w:sz w:val="28"/>
          <w:szCs w:val="28"/>
        </w:rPr>
        <w:t>- получение единовременной денежной выплаты в соответствии с Законом Воронежской области № 25-ОЗ.</w:t>
      </w:r>
    </w:p>
    <w:p w:rsidR="007C798C" w:rsidRPr="005B3F42" w:rsidRDefault="007C798C" w:rsidP="007C798C">
      <w:pPr>
        <w:pStyle w:val="ab"/>
        <w:spacing w:line="360" w:lineRule="auto"/>
        <w:ind w:firstLine="709"/>
        <w:jc w:val="both"/>
        <w:rPr>
          <w:rFonts w:ascii="Times New Roman" w:hAnsi="Times New Roman"/>
          <w:sz w:val="28"/>
          <w:szCs w:val="28"/>
        </w:rPr>
      </w:pPr>
      <w:r>
        <w:rPr>
          <w:rFonts w:ascii="Times New Roman" w:hAnsi="Times New Roman"/>
          <w:sz w:val="28"/>
          <w:szCs w:val="28"/>
        </w:rPr>
        <w:t>3.3.2.</w:t>
      </w:r>
      <w:r w:rsidR="00843779">
        <w:rPr>
          <w:rFonts w:ascii="Times New Roman" w:hAnsi="Times New Roman"/>
          <w:sz w:val="28"/>
          <w:szCs w:val="28"/>
        </w:rPr>
        <w:t>2</w:t>
      </w:r>
      <w:r>
        <w:rPr>
          <w:rFonts w:ascii="Times New Roman" w:hAnsi="Times New Roman"/>
          <w:sz w:val="28"/>
          <w:szCs w:val="28"/>
        </w:rPr>
        <w:t xml:space="preserve">.21. Решение уполномоченного органа </w:t>
      </w:r>
      <w:r w:rsidRPr="005B3F42">
        <w:rPr>
          <w:rFonts w:ascii="Times New Roman" w:hAnsi="Times New Roman"/>
          <w:sz w:val="28"/>
          <w:szCs w:val="28"/>
        </w:rPr>
        <w:t xml:space="preserve">о снятии гражданина с учета с указанием одного из оснований, </w:t>
      </w:r>
      <w:r w:rsidR="00843779">
        <w:rPr>
          <w:rFonts w:ascii="Times New Roman" w:hAnsi="Times New Roman"/>
          <w:sz w:val="28"/>
          <w:szCs w:val="28"/>
        </w:rPr>
        <w:t>указанных в пункте 3.3.2.2</w:t>
      </w:r>
      <w:r>
        <w:rPr>
          <w:rFonts w:ascii="Times New Roman" w:hAnsi="Times New Roman"/>
          <w:sz w:val="28"/>
          <w:szCs w:val="28"/>
        </w:rPr>
        <w:t>.20 настояще</w:t>
      </w:r>
      <w:r w:rsidR="00843779">
        <w:rPr>
          <w:rFonts w:ascii="Times New Roman" w:hAnsi="Times New Roman"/>
          <w:sz w:val="28"/>
          <w:szCs w:val="28"/>
        </w:rPr>
        <w:t>го Административного регламента</w:t>
      </w:r>
      <w:r>
        <w:rPr>
          <w:rFonts w:ascii="Times New Roman" w:hAnsi="Times New Roman"/>
          <w:sz w:val="28"/>
          <w:szCs w:val="28"/>
        </w:rPr>
        <w:t xml:space="preserve"> </w:t>
      </w:r>
      <w:r w:rsidRPr="005B3F42">
        <w:rPr>
          <w:rFonts w:ascii="Times New Roman" w:hAnsi="Times New Roman"/>
          <w:sz w:val="28"/>
          <w:szCs w:val="28"/>
        </w:rPr>
        <w:t xml:space="preserve">направляется гражданину заказным письмом с уведомлением </w:t>
      </w:r>
      <w:r>
        <w:rPr>
          <w:rFonts w:ascii="Times New Roman" w:hAnsi="Times New Roman"/>
          <w:sz w:val="28"/>
          <w:szCs w:val="28"/>
        </w:rPr>
        <w:t xml:space="preserve">о вручении </w:t>
      </w:r>
      <w:r w:rsidR="00843779">
        <w:rPr>
          <w:rFonts w:ascii="Times New Roman" w:hAnsi="Times New Roman"/>
          <w:sz w:val="28"/>
          <w:szCs w:val="28"/>
        </w:rPr>
        <w:t>в течение 1 рабочего дня со дня</w:t>
      </w:r>
      <w:r w:rsidRPr="005B3F42">
        <w:rPr>
          <w:rFonts w:ascii="Times New Roman" w:hAnsi="Times New Roman"/>
          <w:sz w:val="28"/>
          <w:szCs w:val="28"/>
        </w:rPr>
        <w:t xml:space="preserve"> его принятия.</w:t>
      </w:r>
    </w:p>
    <w:p w:rsidR="007C798C" w:rsidRPr="00C53056" w:rsidRDefault="007C798C" w:rsidP="007C798C">
      <w:pPr>
        <w:pStyle w:val="ab"/>
        <w:spacing w:line="360" w:lineRule="auto"/>
        <w:ind w:firstLine="709"/>
        <w:jc w:val="both"/>
        <w:rPr>
          <w:rFonts w:ascii="Times New Roman" w:hAnsi="Times New Roman"/>
          <w:sz w:val="28"/>
          <w:szCs w:val="28"/>
        </w:rPr>
      </w:pPr>
      <w:r w:rsidRPr="00C53056">
        <w:rPr>
          <w:rFonts w:ascii="Times New Roman" w:hAnsi="Times New Roman"/>
          <w:sz w:val="28"/>
          <w:szCs w:val="28"/>
        </w:rPr>
        <w:t>3.3.2.</w:t>
      </w:r>
      <w:r w:rsidR="00843779">
        <w:rPr>
          <w:rFonts w:ascii="Times New Roman" w:hAnsi="Times New Roman"/>
          <w:sz w:val="28"/>
          <w:szCs w:val="28"/>
        </w:rPr>
        <w:t>2</w:t>
      </w:r>
      <w:r>
        <w:rPr>
          <w:rFonts w:ascii="Times New Roman" w:hAnsi="Times New Roman"/>
          <w:sz w:val="28"/>
          <w:szCs w:val="28"/>
        </w:rPr>
        <w:t>.2</w:t>
      </w:r>
      <w:r w:rsidR="00843779">
        <w:rPr>
          <w:rFonts w:ascii="Times New Roman" w:hAnsi="Times New Roman"/>
          <w:sz w:val="28"/>
          <w:szCs w:val="28"/>
        </w:rPr>
        <w:t>2</w:t>
      </w:r>
      <w:r w:rsidRPr="00C53056">
        <w:rPr>
          <w:rFonts w:ascii="Times New Roman" w:hAnsi="Times New Roman"/>
          <w:sz w:val="28"/>
          <w:szCs w:val="28"/>
        </w:rPr>
        <w:t>. Результатом административной процедуры является:</w:t>
      </w:r>
    </w:p>
    <w:p w:rsidR="007C798C"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принятие решения и подготовка </w:t>
      </w:r>
      <w:r>
        <w:rPr>
          <w:rFonts w:ascii="Times New Roman" w:hAnsi="Times New Roman"/>
          <w:sz w:val="28"/>
          <w:szCs w:val="28"/>
        </w:rPr>
        <w:t xml:space="preserve">проекта </w:t>
      </w:r>
      <w:r w:rsidRPr="00236408">
        <w:rPr>
          <w:rFonts w:ascii="Times New Roman" w:hAnsi="Times New Roman"/>
          <w:sz w:val="28"/>
          <w:szCs w:val="28"/>
        </w:rPr>
        <w:t>постановления о постановке на учет и включении гражданина в Реестр</w:t>
      </w:r>
      <w:r>
        <w:rPr>
          <w:rFonts w:ascii="Times New Roman" w:hAnsi="Times New Roman"/>
          <w:sz w:val="28"/>
          <w:szCs w:val="28"/>
        </w:rPr>
        <w:t>;</w:t>
      </w:r>
    </w:p>
    <w:p w:rsidR="007C798C"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уведомления об отказе в постановке на учет и включении гражданина в Реестр; </w:t>
      </w:r>
    </w:p>
    <w:p w:rsidR="007C798C" w:rsidRPr="00843779" w:rsidRDefault="007C798C" w:rsidP="00843779">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843779">
        <w:rPr>
          <w:rFonts w:ascii="Times New Roman" w:hAnsi="Times New Roman"/>
          <w:sz w:val="28"/>
          <w:szCs w:val="28"/>
        </w:rPr>
        <w:t>2</w:t>
      </w:r>
      <w:r>
        <w:rPr>
          <w:rFonts w:ascii="Times New Roman" w:hAnsi="Times New Roman"/>
          <w:sz w:val="28"/>
          <w:szCs w:val="28"/>
        </w:rPr>
        <w:t>.</w:t>
      </w:r>
      <w:r w:rsidR="00843779">
        <w:rPr>
          <w:rFonts w:ascii="Times New Roman" w:hAnsi="Times New Roman"/>
          <w:sz w:val="28"/>
          <w:szCs w:val="28"/>
        </w:rPr>
        <w:t>23</w:t>
      </w:r>
      <w:r w:rsidRPr="00C53056">
        <w:rPr>
          <w:rFonts w:ascii="Times New Roman" w:hAnsi="Times New Roman"/>
          <w:sz w:val="28"/>
          <w:szCs w:val="28"/>
        </w:rPr>
        <w:t>. Срок исполн</w:t>
      </w:r>
      <w:r>
        <w:rPr>
          <w:rFonts w:ascii="Times New Roman" w:hAnsi="Times New Roman"/>
          <w:sz w:val="28"/>
          <w:szCs w:val="28"/>
        </w:rPr>
        <w:t>ения административной процедуры – 3 рабочих дня.</w:t>
      </w:r>
    </w:p>
    <w:p w:rsidR="007C798C" w:rsidRPr="0050121A" w:rsidRDefault="007C798C" w:rsidP="007C798C">
      <w:pPr>
        <w:spacing w:after="0" w:line="240" w:lineRule="auto"/>
        <w:ind w:firstLine="709"/>
        <w:jc w:val="center"/>
        <w:rPr>
          <w:rFonts w:ascii="Times New Roman" w:hAnsi="Times New Roman"/>
          <w:b/>
          <w:sz w:val="28"/>
          <w:szCs w:val="28"/>
        </w:rPr>
      </w:pPr>
      <w:r w:rsidRPr="0050121A">
        <w:rPr>
          <w:rFonts w:ascii="Times New Roman" w:hAnsi="Times New Roman"/>
          <w:b/>
          <w:sz w:val="28"/>
          <w:szCs w:val="28"/>
        </w:rPr>
        <w:t>Предоставление результата муниципальной услуги</w:t>
      </w:r>
    </w:p>
    <w:p w:rsidR="007C798C" w:rsidRPr="0050121A" w:rsidRDefault="007C798C" w:rsidP="007C798C">
      <w:pPr>
        <w:spacing w:after="0" w:line="240" w:lineRule="auto"/>
        <w:ind w:firstLine="709"/>
        <w:jc w:val="center"/>
        <w:rPr>
          <w:rFonts w:ascii="Times New Roman" w:hAnsi="Times New Roman"/>
          <w:b/>
          <w:sz w:val="28"/>
          <w:szCs w:val="28"/>
        </w:rPr>
      </w:pPr>
    </w:p>
    <w:p w:rsidR="007C798C" w:rsidRPr="0050121A" w:rsidRDefault="007C798C" w:rsidP="007C798C">
      <w:pPr>
        <w:spacing w:after="0" w:line="360" w:lineRule="auto"/>
        <w:ind w:firstLine="709"/>
        <w:jc w:val="both"/>
        <w:rPr>
          <w:rFonts w:ascii="Times New Roman" w:hAnsi="Times New Roman"/>
          <w:sz w:val="28"/>
          <w:szCs w:val="28"/>
        </w:rPr>
      </w:pPr>
      <w:r w:rsidRPr="0050121A">
        <w:rPr>
          <w:rFonts w:ascii="Times New Roman" w:hAnsi="Times New Roman"/>
          <w:sz w:val="28"/>
          <w:szCs w:val="28"/>
        </w:rPr>
        <w:t>3.3.2.</w:t>
      </w:r>
      <w:r w:rsidR="00267D26">
        <w:rPr>
          <w:rFonts w:ascii="Times New Roman" w:hAnsi="Times New Roman"/>
          <w:sz w:val="28"/>
          <w:szCs w:val="28"/>
        </w:rPr>
        <w:t>2</w:t>
      </w:r>
      <w:r w:rsidRPr="0050121A">
        <w:rPr>
          <w:rFonts w:ascii="Times New Roman" w:hAnsi="Times New Roman"/>
          <w:sz w:val="28"/>
          <w:szCs w:val="28"/>
        </w:rPr>
        <w:t>.</w:t>
      </w:r>
      <w:r w:rsidR="00267D26">
        <w:rPr>
          <w:rFonts w:ascii="Times New Roman" w:hAnsi="Times New Roman"/>
          <w:sz w:val="28"/>
          <w:szCs w:val="28"/>
        </w:rPr>
        <w:t>24</w:t>
      </w:r>
      <w:r w:rsidRPr="0050121A">
        <w:rPr>
          <w:rFonts w:ascii="Times New Roman" w:hAnsi="Times New Roman"/>
          <w:sz w:val="28"/>
          <w:szCs w:val="28"/>
        </w:rPr>
        <w:t>. Основанием для начала выполнения административной процедуры является наличие подписанного главой городского округа город Воронеж:</w:t>
      </w:r>
    </w:p>
    <w:p w:rsidR="007C798C" w:rsidRDefault="007C798C" w:rsidP="007C798C">
      <w:pPr>
        <w:spacing w:after="0" w:line="360" w:lineRule="auto"/>
        <w:ind w:firstLine="709"/>
        <w:jc w:val="both"/>
        <w:rPr>
          <w:rFonts w:ascii="Times New Roman" w:hAnsi="Times New Roman"/>
          <w:sz w:val="28"/>
          <w:szCs w:val="28"/>
        </w:rPr>
      </w:pPr>
      <w:r w:rsidRPr="0050121A">
        <w:rPr>
          <w:rFonts w:ascii="Times New Roman" w:hAnsi="Times New Roman"/>
          <w:sz w:val="28"/>
          <w:szCs w:val="28"/>
        </w:rPr>
        <w:t>- постановления о постановке на учет и включении гражданина в Реестр</w:t>
      </w:r>
      <w:r>
        <w:rPr>
          <w:rFonts w:ascii="Times New Roman" w:hAnsi="Times New Roman"/>
          <w:sz w:val="28"/>
          <w:szCs w:val="28"/>
        </w:rPr>
        <w:t>;</w:t>
      </w:r>
    </w:p>
    <w:p w:rsidR="007C798C" w:rsidRDefault="007C798C" w:rsidP="007C798C">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уведомление об отказе </w:t>
      </w:r>
      <w:r w:rsidRPr="00E96AD0">
        <w:rPr>
          <w:rFonts w:ascii="Times New Roman" w:hAnsi="Times New Roman"/>
          <w:sz w:val="28"/>
          <w:szCs w:val="28"/>
        </w:rPr>
        <w:t xml:space="preserve">в </w:t>
      </w:r>
      <w:r>
        <w:rPr>
          <w:rFonts w:ascii="Times New Roman" w:hAnsi="Times New Roman"/>
          <w:sz w:val="28"/>
          <w:szCs w:val="28"/>
        </w:rPr>
        <w:t>постановке на учет</w:t>
      </w:r>
      <w:r w:rsidR="00005611">
        <w:rPr>
          <w:rFonts w:ascii="Times New Roman" w:hAnsi="Times New Roman"/>
          <w:sz w:val="28"/>
          <w:szCs w:val="28"/>
        </w:rPr>
        <w:t xml:space="preserve"> и включении гражданина в Реестр</w:t>
      </w:r>
      <w:r>
        <w:rPr>
          <w:rFonts w:ascii="Times New Roman" w:hAnsi="Times New Roman"/>
          <w:sz w:val="28"/>
          <w:szCs w:val="28"/>
        </w:rPr>
        <w:t>;</w:t>
      </w:r>
    </w:p>
    <w:p w:rsidR="007C798C" w:rsidRPr="00C53056" w:rsidRDefault="007C798C" w:rsidP="007C798C">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3.3.2.</w:t>
      </w:r>
      <w:r w:rsidR="00267D26">
        <w:rPr>
          <w:rFonts w:ascii="Times New Roman" w:eastAsia="Times New Roman" w:hAnsi="Times New Roman"/>
          <w:sz w:val="28"/>
          <w:szCs w:val="28"/>
        </w:rPr>
        <w:t>2.25</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7C798C" w:rsidRPr="00C53056" w:rsidRDefault="007C798C" w:rsidP="007C798C">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7C798C" w:rsidRPr="00C53056" w:rsidRDefault="007C798C" w:rsidP="007C798C">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267D26">
        <w:rPr>
          <w:rFonts w:ascii="Times New Roman" w:eastAsia="Times New Roman" w:hAnsi="Times New Roman"/>
          <w:sz w:val="28"/>
          <w:szCs w:val="28"/>
        </w:rPr>
        <w:t>2.26</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7C798C" w:rsidRPr="00C53056" w:rsidRDefault="007C798C" w:rsidP="007C798C">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267D26">
        <w:rPr>
          <w:rFonts w:ascii="Times New Roman" w:eastAsia="Times New Roman" w:hAnsi="Times New Roman"/>
          <w:spacing w:val="-4"/>
          <w:sz w:val="28"/>
          <w:szCs w:val="28"/>
        </w:rPr>
        <w:t>2.27</w:t>
      </w:r>
      <w:r w:rsidRPr="00C53056">
        <w:rPr>
          <w:rFonts w:ascii="Times New Roman" w:eastAsia="Times New Roman" w:hAnsi="Times New Roman"/>
          <w:spacing w:val="-4"/>
          <w:sz w:val="28"/>
          <w:szCs w:val="28"/>
        </w:rPr>
        <w:t xml:space="preserve">. При подаче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w:t>
      </w:r>
      <w:r w:rsidRPr="0050121A">
        <w:rPr>
          <w:rFonts w:ascii="Times New Roman" w:eastAsia="Times New Roman" w:hAnsi="Times New Roman"/>
          <w:spacing w:val="-4"/>
          <w:sz w:val="28"/>
          <w:szCs w:val="28"/>
        </w:rPr>
        <w:t xml:space="preserve">о постановке на учет и включении гражданина в Реестр </w:t>
      </w:r>
      <w:r w:rsidRPr="00C53056">
        <w:rPr>
          <w:rFonts w:ascii="Times New Roman" w:eastAsia="Times New Roman" w:hAnsi="Times New Roman"/>
          <w:spacing w:val="-4"/>
          <w:sz w:val="28"/>
          <w:szCs w:val="28"/>
        </w:rPr>
        <w:t xml:space="preserve">либо </w:t>
      </w:r>
      <w:r w:rsidR="00005611">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w:t>
      </w:r>
      <w:r>
        <w:rPr>
          <w:rFonts w:ascii="Times New Roman" w:eastAsia="Times New Roman" w:hAnsi="Times New Roman"/>
          <w:spacing w:val="-4"/>
          <w:sz w:val="28"/>
          <w:szCs w:val="28"/>
        </w:rPr>
        <w:t>постановке на учет</w:t>
      </w:r>
      <w:r w:rsidR="00005611">
        <w:rPr>
          <w:rFonts w:ascii="Times New Roman" w:eastAsia="Times New Roman" w:hAnsi="Times New Roman"/>
          <w:spacing w:val="-4"/>
          <w:sz w:val="28"/>
          <w:szCs w:val="28"/>
        </w:rPr>
        <w:t xml:space="preserve"> и включении гражданина в Реестр</w:t>
      </w:r>
      <w:r w:rsidR="00267D26">
        <w:rPr>
          <w:rFonts w:ascii="Times New Roman" w:eastAsia="Times New Roman" w:hAnsi="Times New Roman"/>
          <w:spacing w:val="-4"/>
          <w:sz w:val="28"/>
          <w:szCs w:val="28"/>
        </w:rPr>
        <w:t>,</w:t>
      </w:r>
      <w:r>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выдается заявителю на руки или направляется посредством почтового отправления, если в заявлении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eastAsia="Times New Roman" w:hAnsi="Times New Roman"/>
          <w:spacing w:val="-4"/>
          <w:sz w:val="28"/>
          <w:szCs w:val="28"/>
        </w:rPr>
        <w:t xml:space="preserve">не был указан иной способ.  </w:t>
      </w:r>
    </w:p>
    <w:p w:rsidR="007C798C" w:rsidRPr="00C53056" w:rsidRDefault="007C798C" w:rsidP="007C798C">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267D26">
        <w:rPr>
          <w:rFonts w:ascii="Times New Roman" w:eastAsia="Times New Roman" w:hAnsi="Times New Roman"/>
          <w:spacing w:val="-4"/>
          <w:sz w:val="28"/>
          <w:szCs w:val="28"/>
        </w:rPr>
        <w:t>2.28</w:t>
      </w:r>
      <w:r w:rsidRPr="00C53056">
        <w:rPr>
          <w:rFonts w:ascii="Times New Roman" w:eastAsia="Times New Roman" w:hAnsi="Times New Roman"/>
          <w:spacing w:val="-4"/>
          <w:sz w:val="28"/>
          <w:szCs w:val="28"/>
        </w:rPr>
        <w:t xml:space="preserve">. При подаче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w:t>
      </w:r>
      <w:r>
        <w:rPr>
          <w:rFonts w:ascii="Times New Roman" w:eastAsia="Times New Roman" w:hAnsi="Times New Roman"/>
          <w:spacing w:val="-4"/>
          <w:sz w:val="28"/>
          <w:szCs w:val="28"/>
        </w:rPr>
        <w:t>о</w:t>
      </w:r>
      <w:r w:rsidRPr="00236408">
        <w:rPr>
          <w:rFonts w:ascii="Times New Roman" w:hAnsi="Times New Roman"/>
          <w:sz w:val="28"/>
          <w:szCs w:val="28"/>
        </w:rPr>
        <w:t xml:space="preserve"> постановке на учет и включении гражданина в Реестр </w:t>
      </w:r>
      <w:r w:rsidRPr="00C53056">
        <w:rPr>
          <w:rFonts w:ascii="Times New Roman" w:eastAsia="Times New Roman" w:hAnsi="Times New Roman"/>
          <w:spacing w:val="-4"/>
          <w:sz w:val="28"/>
          <w:szCs w:val="28"/>
        </w:rPr>
        <w:t xml:space="preserve">либо </w:t>
      </w:r>
      <w:r w:rsidR="00005611">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w:t>
      </w:r>
      <w:r>
        <w:rPr>
          <w:rFonts w:ascii="Times New Roman" w:eastAsia="Times New Roman" w:hAnsi="Times New Roman"/>
          <w:spacing w:val="-4"/>
          <w:sz w:val="28"/>
          <w:szCs w:val="28"/>
        </w:rPr>
        <w:t xml:space="preserve">постановке на учет </w:t>
      </w:r>
      <w:r w:rsidR="00005611">
        <w:rPr>
          <w:rFonts w:ascii="Times New Roman" w:eastAsia="Times New Roman" w:hAnsi="Times New Roman"/>
          <w:spacing w:val="-4"/>
          <w:sz w:val="28"/>
          <w:szCs w:val="28"/>
        </w:rPr>
        <w:t xml:space="preserve">и включении гражданина в Реестр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7C798C" w:rsidRPr="00C53056" w:rsidRDefault="007C798C" w:rsidP="007C798C">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lastRenderedPageBreak/>
        <w:t>3.3.2.</w:t>
      </w:r>
      <w:r w:rsidR="00267D26">
        <w:rPr>
          <w:rFonts w:ascii="Times New Roman" w:eastAsia="Times New Roman" w:hAnsi="Times New Roman"/>
          <w:color w:val="000000" w:themeColor="text1"/>
          <w:sz w:val="28"/>
          <w:szCs w:val="28"/>
        </w:rPr>
        <w:t>2.29</w:t>
      </w:r>
      <w:r w:rsidRPr="00C53056">
        <w:rPr>
          <w:rFonts w:ascii="Times New Roman" w:eastAsia="Times New Roman" w:hAnsi="Times New Roman"/>
          <w:color w:val="000000" w:themeColor="text1"/>
          <w:sz w:val="28"/>
          <w:szCs w:val="28"/>
        </w:rPr>
        <w:t xml:space="preserve">.  При подаче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 постановление </w:t>
      </w:r>
      <w:r>
        <w:rPr>
          <w:rFonts w:ascii="Times New Roman" w:eastAsia="Times New Roman" w:hAnsi="Times New Roman"/>
          <w:spacing w:val="-4"/>
          <w:sz w:val="28"/>
          <w:szCs w:val="28"/>
        </w:rPr>
        <w:t>о</w:t>
      </w:r>
      <w:r w:rsidRPr="0050121A">
        <w:rPr>
          <w:rFonts w:ascii="Times New Roman" w:eastAsia="Times New Roman" w:hAnsi="Times New Roman"/>
          <w:spacing w:val="-4"/>
          <w:sz w:val="28"/>
          <w:szCs w:val="28"/>
        </w:rPr>
        <w:t xml:space="preserve"> постановке на учет и включении гражданина в Реестр </w:t>
      </w:r>
      <w:r w:rsidRPr="00C53056">
        <w:rPr>
          <w:rFonts w:ascii="Times New Roman" w:eastAsia="Times New Roman" w:hAnsi="Times New Roman"/>
          <w:color w:val="000000" w:themeColor="text1"/>
          <w:sz w:val="28"/>
          <w:szCs w:val="28"/>
        </w:rPr>
        <w:t xml:space="preserve">либо </w:t>
      </w:r>
      <w:r>
        <w:rPr>
          <w:rFonts w:ascii="Times New Roman" w:eastAsia="Times New Roman" w:hAnsi="Times New Roman"/>
          <w:color w:val="000000" w:themeColor="text1"/>
          <w:sz w:val="28"/>
          <w:szCs w:val="28"/>
        </w:rPr>
        <w:t xml:space="preserve">уведомление </w:t>
      </w:r>
      <w:r w:rsidRPr="00C53056">
        <w:rPr>
          <w:rFonts w:ascii="Times New Roman" w:eastAsia="Times New Roman" w:hAnsi="Times New Roman"/>
          <w:color w:val="000000" w:themeColor="text1"/>
          <w:sz w:val="28"/>
          <w:szCs w:val="28"/>
        </w:rPr>
        <w:t xml:space="preserve">об отказе в </w:t>
      </w:r>
      <w:r>
        <w:rPr>
          <w:rFonts w:ascii="Times New Roman" w:eastAsia="Times New Roman" w:hAnsi="Times New Roman"/>
          <w:spacing w:val="-4"/>
          <w:sz w:val="28"/>
          <w:szCs w:val="28"/>
        </w:rPr>
        <w:t>постановке</w:t>
      </w:r>
      <w:r w:rsidRPr="00C53056">
        <w:rPr>
          <w:rFonts w:ascii="Times New Roman" w:eastAsia="Times New Roman" w:hAnsi="Times New Roman"/>
          <w:spacing w:val="-4"/>
          <w:sz w:val="28"/>
          <w:szCs w:val="28"/>
        </w:rPr>
        <w:t xml:space="preserve"> </w:t>
      </w:r>
      <w:r w:rsidR="00267D26">
        <w:rPr>
          <w:rFonts w:ascii="Times New Roman" w:eastAsia="Times New Roman" w:hAnsi="Times New Roman"/>
          <w:spacing w:val="-4"/>
          <w:sz w:val="28"/>
          <w:szCs w:val="28"/>
        </w:rPr>
        <w:t xml:space="preserve">на учет </w:t>
      </w:r>
      <w:r w:rsidR="00005611">
        <w:rPr>
          <w:rFonts w:ascii="Times New Roman" w:eastAsia="Times New Roman" w:hAnsi="Times New Roman"/>
          <w:spacing w:val="-4"/>
          <w:sz w:val="28"/>
          <w:szCs w:val="28"/>
        </w:rPr>
        <w:t xml:space="preserve">и включении гражданина в Реестр </w:t>
      </w:r>
      <w:r w:rsidRPr="00C53056">
        <w:rPr>
          <w:rFonts w:ascii="Times New Roman" w:eastAsia="Times New Roman" w:hAnsi="Times New Roman"/>
          <w:color w:val="000000" w:themeColor="text1"/>
          <w:sz w:val="28"/>
          <w:szCs w:val="28"/>
        </w:rPr>
        <w:t xml:space="preserve">направляется в МФЦ, если в заявлении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7C798C" w:rsidRPr="00C53056" w:rsidRDefault="007C798C" w:rsidP="007C798C">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267D26">
        <w:rPr>
          <w:rFonts w:ascii="Times New Roman" w:eastAsia="Times New Roman" w:hAnsi="Times New Roman"/>
          <w:sz w:val="28"/>
          <w:szCs w:val="28"/>
        </w:rPr>
        <w:t>2</w:t>
      </w:r>
      <w:r>
        <w:rPr>
          <w:rFonts w:ascii="Times New Roman" w:eastAsia="Times New Roman" w:hAnsi="Times New Roman"/>
          <w:sz w:val="28"/>
          <w:szCs w:val="28"/>
        </w:rPr>
        <w:t>.</w:t>
      </w:r>
      <w:r w:rsidR="00267D26">
        <w:rPr>
          <w:rFonts w:ascii="Times New Roman" w:eastAsia="Times New Roman" w:hAnsi="Times New Roman"/>
          <w:sz w:val="28"/>
          <w:szCs w:val="28"/>
        </w:rPr>
        <w:t>30</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7C798C" w:rsidRPr="00C53056" w:rsidRDefault="007C798C" w:rsidP="007C798C">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Pr>
          <w:rFonts w:ascii="Times New Roman" w:eastAsia="Times New Roman" w:hAnsi="Times New Roman"/>
          <w:sz w:val="28"/>
          <w:szCs w:val="28"/>
        </w:rPr>
        <w:t>.</w:t>
      </w:r>
      <w:r w:rsidR="00267D26">
        <w:rPr>
          <w:rFonts w:ascii="Times New Roman" w:eastAsia="Times New Roman" w:hAnsi="Times New Roman"/>
          <w:sz w:val="28"/>
          <w:szCs w:val="28"/>
        </w:rPr>
        <w:t>2</w:t>
      </w:r>
      <w:r w:rsidRPr="00C53056">
        <w:rPr>
          <w:rFonts w:ascii="Times New Roman" w:eastAsia="Times New Roman" w:hAnsi="Times New Roman"/>
          <w:sz w:val="28"/>
          <w:szCs w:val="28"/>
        </w:rPr>
        <w:t>.</w:t>
      </w:r>
      <w:r w:rsidR="00267D26">
        <w:rPr>
          <w:rFonts w:ascii="Times New Roman" w:eastAsia="Times New Roman" w:hAnsi="Times New Roman"/>
          <w:sz w:val="28"/>
          <w:szCs w:val="28"/>
        </w:rPr>
        <w:t>31</w:t>
      </w:r>
      <w:r w:rsidRPr="00C53056">
        <w:rPr>
          <w:rFonts w:ascii="Times New Roman" w:eastAsia="Times New Roman" w:hAnsi="Times New Roman"/>
          <w:sz w:val="28"/>
          <w:szCs w:val="28"/>
        </w:rPr>
        <w:t xml:space="preserve">. Срок исполнения административной процедуры – </w:t>
      </w:r>
      <w:r>
        <w:rPr>
          <w:rFonts w:ascii="Times New Roman" w:eastAsia="Times New Roman" w:hAnsi="Times New Roman"/>
          <w:sz w:val="28"/>
          <w:szCs w:val="28"/>
        </w:rPr>
        <w:t>1 рабочий день</w:t>
      </w:r>
      <w:r w:rsidRPr="00864513">
        <w:rPr>
          <w:rFonts w:ascii="Times New Roman" w:eastAsia="Times New Roman" w:hAnsi="Times New Roman"/>
          <w:sz w:val="28"/>
          <w:szCs w:val="28"/>
        </w:rPr>
        <w:t>.</w:t>
      </w:r>
      <w:r w:rsidRPr="00C53056">
        <w:rPr>
          <w:rFonts w:ascii="Times New Roman" w:eastAsia="Times New Roman" w:hAnsi="Times New Roman"/>
          <w:sz w:val="28"/>
          <w:szCs w:val="28"/>
        </w:rPr>
        <w:t xml:space="preserve"> </w:t>
      </w:r>
    </w:p>
    <w:p w:rsidR="007C798C" w:rsidRDefault="007C798C" w:rsidP="007C798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267D26">
        <w:rPr>
          <w:rFonts w:ascii="Times New Roman" w:eastAsia="Times New Roman" w:hAnsi="Times New Roman"/>
          <w:sz w:val="28"/>
          <w:szCs w:val="28"/>
        </w:rPr>
        <w:t>2.32</w:t>
      </w:r>
      <w:r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7C798C" w:rsidRPr="00C53056" w:rsidRDefault="007C798C" w:rsidP="007C798C">
      <w:pPr>
        <w:spacing w:after="0" w:line="240" w:lineRule="auto"/>
        <w:ind w:firstLine="709"/>
        <w:jc w:val="both"/>
        <w:rPr>
          <w:rFonts w:ascii="Times New Roman" w:eastAsia="Times New Roman" w:hAnsi="Times New Roman"/>
          <w:sz w:val="28"/>
          <w:szCs w:val="28"/>
        </w:rPr>
      </w:pPr>
    </w:p>
    <w:p w:rsidR="007C798C" w:rsidRDefault="007C798C" w:rsidP="007C798C">
      <w:pPr>
        <w:pStyle w:val="1"/>
        <w:jc w:val="center"/>
        <w:rPr>
          <w:szCs w:val="28"/>
        </w:rPr>
      </w:pPr>
      <w:r w:rsidRPr="00C53056">
        <w:rPr>
          <w:szCs w:val="28"/>
        </w:rPr>
        <w:t>Получение дополнительных сведений от заявителя</w:t>
      </w:r>
    </w:p>
    <w:p w:rsidR="007C798C" w:rsidRPr="007E05A0" w:rsidRDefault="007C798C" w:rsidP="007C798C">
      <w:pPr>
        <w:spacing w:line="240" w:lineRule="auto"/>
        <w:rPr>
          <w:lang w:eastAsia="ru-RU"/>
        </w:rPr>
      </w:pPr>
    </w:p>
    <w:p w:rsidR="007C798C" w:rsidRPr="00C53056" w:rsidRDefault="007C798C" w:rsidP="007C798C">
      <w:pPr>
        <w:pStyle w:val="ConsPlusNormal"/>
        <w:spacing w:line="360" w:lineRule="auto"/>
        <w:ind w:firstLine="540"/>
        <w:jc w:val="both"/>
      </w:pPr>
      <w:r w:rsidRPr="00C53056">
        <w:t>3.3.2.</w:t>
      </w:r>
      <w:r w:rsidR="00267D26">
        <w:t>2.33</w:t>
      </w:r>
      <w:r w:rsidRPr="00C53056">
        <w:t>. Получение дополнительных сведений от заявителя не предусмотрено.</w:t>
      </w:r>
    </w:p>
    <w:p w:rsidR="007C798C" w:rsidRDefault="007C798C" w:rsidP="007C798C">
      <w:pPr>
        <w:pStyle w:val="ConsPlusNormal"/>
        <w:spacing w:line="360" w:lineRule="auto"/>
        <w:ind w:firstLine="540"/>
        <w:jc w:val="both"/>
      </w:pPr>
      <w:r w:rsidRPr="00C53056">
        <w:t>3.3.2.</w:t>
      </w:r>
      <w:r w:rsidR="00267D26">
        <w:t>2.3</w:t>
      </w:r>
      <w:r w:rsidR="00451F2B">
        <w:t>4</w:t>
      </w:r>
      <w:r w:rsidRPr="00C53056">
        <w:t>. Возможность предоставления муниципальной услуги в упреждающем (проактивном) режиме не предусмотрена.</w:t>
      </w:r>
    </w:p>
    <w:p w:rsidR="007C798C" w:rsidRDefault="007C798C" w:rsidP="00451F2B">
      <w:pPr>
        <w:spacing w:after="0" w:line="360" w:lineRule="auto"/>
        <w:jc w:val="both"/>
        <w:rPr>
          <w:rFonts w:ascii="Times New Roman" w:hAnsi="Times New Roman"/>
          <w:sz w:val="28"/>
          <w:szCs w:val="28"/>
        </w:rPr>
      </w:pPr>
    </w:p>
    <w:p w:rsidR="00D8237F" w:rsidRDefault="007C798C" w:rsidP="00D8237F">
      <w:pPr>
        <w:spacing w:after="0" w:line="360" w:lineRule="auto"/>
        <w:ind w:firstLine="709"/>
        <w:jc w:val="both"/>
        <w:rPr>
          <w:rFonts w:ascii="Times New Roman" w:hAnsi="Times New Roman"/>
          <w:sz w:val="28"/>
          <w:szCs w:val="28"/>
        </w:rPr>
      </w:pPr>
      <w:r>
        <w:rPr>
          <w:rFonts w:ascii="Times New Roman" w:hAnsi="Times New Roman"/>
          <w:sz w:val="28"/>
          <w:szCs w:val="28"/>
        </w:rPr>
        <w:t>3.3.2.3</w:t>
      </w:r>
      <w:r w:rsidR="00D8237F" w:rsidRPr="007E44CC">
        <w:rPr>
          <w:rFonts w:ascii="Times New Roman" w:hAnsi="Times New Roman"/>
          <w:sz w:val="28"/>
          <w:szCs w:val="28"/>
        </w:rPr>
        <w:t xml:space="preserve">. В случае обращения заявителя с заявлением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00D8237F" w:rsidRPr="007E44CC">
        <w:rPr>
          <w:rFonts w:ascii="Times New Roman" w:hAnsi="Times New Roman"/>
          <w:sz w:val="28"/>
          <w:szCs w:val="28"/>
        </w:rPr>
        <w:t xml:space="preserve">в соответствии с </w:t>
      </w:r>
      <w:r>
        <w:rPr>
          <w:rFonts w:ascii="Times New Roman" w:hAnsi="Times New Roman"/>
          <w:sz w:val="28"/>
          <w:szCs w:val="28"/>
        </w:rPr>
        <w:t>подпунктом 3</w:t>
      </w:r>
      <w:r w:rsidR="00D8237F" w:rsidRPr="007E44CC">
        <w:rPr>
          <w:rFonts w:ascii="Times New Roman" w:hAnsi="Times New Roman"/>
          <w:sz w:val="28"/>
          <w:szCs w:val="28"/>
        </w:rPr>
        <w:t xml:space="preserve"> пункта 1.1.3 настояще</w:t>
      </w:r>
      <w:r w:rsidR="00451F2B">
        <w:rPr>
          <w:rFonts w:ascii="Times New Roman" w:hAnsi="Times New Roman"/>
          <w:sz w:val="28"/>
          <w:szCs w:val="28"/>
        </w:rPr>
        <w:t>го Административного регламента</w:t>
      </w:r>
      <w:r w:rsidR="00D8237F" w:rsidRPr="00633ADC">
        <w:rPr>
          <w:rFonts w:ascii="Times New Roman" w:hAnsi="Times New Roman"/>
          <w:sz w:val="28"/>
          <w:szCs w:val="28"/>
        </w:rPr>
        <w:t>:</w:t>
      </w:r>
    </w:p>
    <w:p w:rsidR="00451F2B" w:rsidRDefault="00451F2B" w:rsidP="00451F2B">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451F2B" w:rsidRPr="00A44C1F" w:rsidRDefault="00451F2B" w:rsidP="00451F2B">
      <w:pPr>
        <w:spacing w:line="240" w:lineRule="auto"/>
        <w:rPr>
          <w:lang w:eastAsia="ru-RU"/>
        </w:rPr>
      </w:pPr>
    </w:p>
    <w:p w:rsidR="00451F2B" w:rsidRPr="007B0FD9"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3.3.2.3</w:t>
      </w:r>
      <w:r w:rsidRPr="00C53056">
        <w:rPr>
          <w:rFonts w:ascii="Times New Roman" w:hAnsi="Times New Roman"/>
          <w:sz w:val="28"/>
          <w:szCs w:val="28"/>
        </w:rPr>
        <w:t>.</w:t>
      </w:r>
      <w:r>
        <w:rPr>
          <w:rFonts w:ascii="Times New Roman" w:hAnsi="Times New Roman"/>
          <w:sz w:val="28"/>
          <w:szCs w:val="28"/>
        </w:rPr>
        <w:t>1.</w:t>
      </w:r>
      <w:r w:rsidRPr="00C53056">
        <w:rPr>
          <w:rFonts w:ascii="Times New Roman" w:hAnsi="Times New Roman"/>
          <w:sz w:val="28"/>
          <w:szCs w:val="28"/>
        </w:rPr>
        <w:t xml:space="preserve"> Основанием для начала административной процедуры является поступление в управление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hAnsi="Times New Roman"/>
          <w:sz w:val="28"/>
          <w:szCs w:val="28"/>
        </w:rPr>
        <w:t xml:space="preserve">по форме согласно приложению </w:t>
      </w:r>
      <w:r>
        <w:rPr>
          <w:rFonts w:ascii="Times New Roman" w:hAnsi="Times New Roman"/>
          <w:sz w:val="28"/>
          <w:szCs w:val="28"/>
        </w:rPr>
        <w:t xml:space="preserve">№ 4, </w:t>
      </w:r>
      <w:r w:rsidRPr="00C53056">
        <w:rPr>
          <w:rFonts w:ascii="Times New Roman" w:hAnsi="Times New Roman"/>
          <w:sz w:val="28"/>
          <w:szCs w:val="28"/>
        </w:rPr>
        <w:t xml:space="preserve">к настоящему Административному регламенту, и документов, </w:t>
      </w:r>
      <w:r w:rsidRPr="00C53056">
        <w:rPr>
          <w:rFonts w:ascii="Times New Roman" w:hAnsi="Times New Roman"/>
          <w:sz w:val="28"/>
          <w:szCs w:val="28"/>
        </w:rPr>
        <w:lastRenderedPageBreak/>
        <w:t>предусмотренн</w:t>
      </w:r>
      <w:r>
        <w:rPr>
          <w:rFonts w:ascii="Times New Roman" w:hAnsi="Times New Roman"/>
          <w:sz w:val="28"/>
          <w:szCs w:val="28"/>
        </w:rPr>
        <w:t xml:space="preserve">ых пунктами 2.6.1.3.1, 2.6.1.3.2, </w:t>
      </w:r>
      <w:r w:rsidRPr="00C53056">
        <w:rPr>
          <w:rFonts w:ascii="Times New Roman" w:hAnsi="Times New Roman"/>
          <w:sz w:val="28"/>
          <w:szCs w:val="28"/>
        </w:rPr>
        <w:t xml:space="preserve">пунктом 2.6.4 настоящего Административного регламента, одним из способов, установленных пунктом 2.6.5 настоящего Административного регламента. </w:t>
      </w:r>
    </w:p>
    <w:p w:rsidR="00451F2B" w:rsidRPr="00C53056" w:rsidRDefault="002D339E" w:rsidP="00451F2B">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3.3.2.3</w:t>
      </w:r>
      <w:r w:rsidR="00451F2B">
        <w:rPr>
          <w:rFonts w:ascii="Times New Roman" w:hAnsi="Times New Roman"/>
          <w:sz w:val="28"/>
          <w:szCs w:val="28"/>
        </w:rPr>
        <w:t>.2</w:t>
      </w:r>
      <w:r w:rsidR="00451F2B" w:rsidRPr="00C53056">
        <w:rPr>
          <w:rFonts w:ascii="Times New Roman" w:hAnsi="Times New Roman"/>
          <w:sz w:val="28"/>
          <w:szCs w:val="28"/>
        </w:rPr>
        <w:t>. В целях установления личнос</w:t>
      </w:r>
      <w:r w:rsidR="00451F2B">
        <w:rPr>
          <w:rFonts w:ascii="Times New Roman" w:hAnsi="Times New Roman"/>
          <w:sz w:val="28"/>
          <w:szCs w:val="28"/>
        </w:rPr>
        <w:t>ти физическое лицо представляет</w:t>
      </w:r>
      <w:r w:rsidR="00451F2B" w:rsidRPr="00C53056">
        <w:rPr>
          <w:rFonts w:ascii="Times New Roman" w:hAnsi="Times New Roman"/>
          <w:sz w:val="28"/>
          <w:szCs w:val="28"/>
        </w:rPr>
        <w:t xml:space="preserve"> в управление документ, предусмотренный подпунктом «б» пу</w:t>
      </w:r>
      <w:r>
        <w:rPr>
          <w:rFonts w:ascii="Times New Roman" w:hAnsi="Times New Roman"/>
          <w:sz w:val="28"/>
          <w:szCs w:val="28"/>
        </w:rPr>
        <w:t>нктами</w:t>
      </w:r>
      <w:r w:rsidR="00451F2B" w:rsidRPr="00C53056">
        <w:rPr>
          <w:rFonts w:ascii="Times New Roman" w:hAnsi="Times New Roman"/>
          <w:sz w:val="28"/>
          <w:szCs w:val="28"/>
        </w:rPr>
        <w:t xml:space="preserve"> 2.6.1</w:t>
      </w:r>
      <w:r>
        <w:rPr>
          <w:rFonts w:ascii="Times New Roman" w:hAnsi="Times New Roman"/>
          <w:sz w:val="28"/>
          <w:szCs w:val="28"/>
        </w:rPr>
        <w:t>.3.1, 2.6.1.3.2</w:t>
      </w:r>
      <w:r w:rsidR="00451F2B"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w:t>
      </w:r>
      <w:r>
        <w:rPr>
          <w:rFonts w:ascii="Times New Roman" w:hAnsi="Times New Roman"/>
          <w:sz w:val="28"/>
          <w:szCs w:val="28"/>
        </w:rPr>
        <w:t>ми</w:t>
      </w:r>
      <w:r w:rsidR="00451F2B" w:rsidRPr="00C53056">
        <w:rPr>
          <w:rFonts w:ascii="Times New Roman" w:hAnsi="Times New Roman"/>
          <w:sz w:val="28"/>
          <w:szCs w:val="28"/>
        </w:rPr>
        <w:t xml:space="preserve"> 2.6.1</w:t>
      </w:r>
      <w:r>
        <w:rPr>
          <w:rFonts w:ascii="Times New Roman" w:hAnsi="Times New Roman"/>
          <w:sz w:val="28"/>
          <w:szCs w:val="28"/>
        </w:rPr>
        <w:t xml:space="preserve">.3.1, 2.6.1.3.2 </w:t>
      </w:r>
      <w:r w:rsidR="00451F2B" w:rsidRPr="00C53056">
        <w:rPr>
          <w:rFonts w:ascii="Times New Roman" w:hAnsi="Times New Roman"/>
          <w:sz w:val="28"/>
          <w:szCs w:val="28"/>
        </w:rPr>
        <w:t xml:space="preserve"> настоящего Административного регламента. </w:t>
      </w:r>
    </w:p>
    <w:p w:rsidR="00451F2B" w:rsidRPr="00C53056" w:rsidRDefault="002D339E" w:rsidP="00451F2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3.3.2.3</w:t>
      </w:r>
      <w:r w:rsidR="00451F2B">
        <w:rPr>
          <w:rFonts w:ascii="Times New Roman" w:hAnsi="Times New Roman"/>
          <w:color w:val="000000" w:themeColor="text1"/>
          <w:sz w:val="28"/>
          <w:szCs w:val="28"/>
        </w:rPr>
        <w:t>.3</w:t>
      </w:r>
      <w:r w:rsidR="00451F2B" w:rsidRPr="00C53056">
        <w:rPr>
          <w:rFonts w:ascii="Times New Roman" w:hAnsi="Times New Roman"/>
          <w:color w:val="000000" w:themeColor="text1"/>
          <w:sz w:val="28"/>
          <w:szCs w:val="28"/>
        </w:rPr>
        <w:t xml:space="preserve">. Основания для принятия решения об отказе в приеме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00451F2B" w:rsidRPr="00C53056">
        <w:rPr>
          <w:rFonts w:ascii="Times New Roman" w:hAnsi="Times New Roman"/>
          <w:color w:val="000000" w:themeColor="text1"/>
          <w:sz w:val="28"/>
          <w:szCs w:val="28"/>
        </w:rPr>
        <w:t xml:space="preserve">и документов, необходимых для предоставления муниципальной услуги, в том числе представленных в электронной форме, указаны </w:t>
      </w:r>
      <w:r w:rsidR="00451F2B">
        <w:rPr>
          <w:rFonts w:ascii="Times New Roman" w:hAnsi="Times New Roman"/>
          <w:color w:val="000000" w:themeColor="text1"/>
          <w:sz w:val="28"/>
          <w:szCs w:val="28"/>
        </w:rPr>
        <w:t xml:space="preserve">в </w:t>
      </w:r>
      <w:r w:rsidR="00451F2B" w:rsidRPr="00C53056">
        <w:rPr>
          <w:rFonts w:ascii="Times New Roman" w:hAnsi="Times New Roman"/>
          <w:color w:val="000000" w:themeColor="text1"/>
          <w:sz w:val="28"/>
          <w:szCs w:val="28"/>
        </w:rPr>
        <w:t>пункте 2.7.1 настоящего Административного регламента.</w:t>
      </w:r>
    </w:p>
    <w:p w:rsidR="00451F2B" w:rsidRPr="00C53056" w:rsidRDefault="002D339E" w:rsidP="00451F2B">
      <w:pPr>
        <w:spacing w:after="0" w:line="360" w:lineRule="auto"/>
        <w:ind w:firstLine="709"/>
        <w:jc w:val="both"/>
        <w:rPr>
          <w:rFonts w:ascii="Times New Roman" w:hAnsi="Times New Roman"/>
          <w:sz w:val="28"/>
          <w:szCs w:val="28"/>
        </w:rPr>
      </w:pPr>
      <w:r>
        <w:rPr>
          <w:rFonts w:ascii="Times New Roman" w:hAnsi="Times New Roman"/>
          <w:sz w:val="28"/>
          <w:szCs w:val="28"/>
        </w:rPr>
        <w:t>3.3.2.3</w:t>
      </w:r>
      <w:r w:rsidR="00451F2B">
        <w:rPr>
          <w:rFonts w:ascii="Times New Roman" w:hAnsi="Times New Roman"/>
          <w:sz w:val="28"/>
          <w:szCs w:val="28"/>
        </w:rPr>
        <w:t>.4</w:t>
      </w:r>
      <w:r w:rsidR="00451F2B" w:rsidRPr="00C53056">
        <w:rPr>
          <w:rFonts w:ascii="Times New Roman" w:hAnsi="Times New Roman"/>
          <w:sz w:val="28"/>
          <w:szCs w:val="28"/>
        </w:rPr>
        <w:t xml:space="preserve">. МФЦ участвует в приеме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00451F2B" w:rsidRPr="00C53056">
        <w:rPr>
          <w:rFonts w:ascii="Times New Roman" w:hAnsi="Times New Roman"/>
          <w:sz w:val="28"/>
          <w:szCs w:val="28"/>
        </w:rPr>
        <w:t xml:space="preserve">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w:t>
      </w:r>
    </w:p>
    <w:p w:rsidR="00451F2B" w:rsidRPr="00C53056" w:rsidRDefault="002D339E" w:rsidP="00451F2B">
      <w:pPr>
        <w:spacing w:after="0" w:line="360" w:lineRule="auto"/>
        <w:ind w:firstLine="709"/>
        <w:jc w:val="both"/>
        <w:rPr>
          <w:rFonts w:ascii="Times New Roman" w:hAnsi="Times New Roman"/>
          <w:sz w:val="28"/>
          <w:szCs w:val="28"/>
        </w:rPr>
      </w:pPr>
      <w:r>
        <w:rPr>
          <w:rFonts w:ascii="Times New Roman" w:hAnsi="Times New Roman"/>
          <w:sz w:val="28"/>
          <w:szCs w:val="28"/>
        </w:rPr>
        <w:t>3.3.2.3</w:t>
      </w:r>
      <w:r w:rsidR="00451F2B">
        <w:rPr>
          <w:rFonts w:ascii="Times New Roman" w:hAnsi="Times New Roman"/>
          <w:sz w:val="28"/>
          <w:szCs w:val="28"/>
        </w:rPr>
        <w:t>.5</w:t>
      </w:r>
      <w:r w:rsidR="00451F2B" w:rsidRPr="00C53056">
        <w:rPr>
          <w:rFonts w:ascii="Times New Roman" w:hAnsi="Times New Roman"/>
          <w:sz w:val="28"/>
          <w:szCs w:val="28"/>
        </w:rPr>
        <w:t xml:space="preserve">. Заявление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00451F2B" w:rsidRPr="00C53056">
        <w:rPr>
          <w:rFonts w:ascii="Times New Roman" w:hAnsi="Times New Roman"/>
          <w:sz w:val="28"/>
          <w:szCs w:val="28"/>
        </w:rPr>
        <w:t xml:space="preserve">и документы, предусмотренные подпунктами </w:t>
      </w:r>
      <w:r w:rsidR="00451F2B">
        <w:rPr>
          <w:rFonts w:ascii="Times New Roman" w:hAnsi="Times New Roman"/>
          <w:sz w:val="28"/>
          <w:szCs w:val="28"/>
        </w:rPr>
        <w:t>«б»</w:t>
      </w:r>
      <w:r w:rsidR="00451F2B" w:rsidRPr="00D63704">
        <w:rPr>
          <w:rFonts w:ascii="Times New Roman" w:eastAsiaTheme="minorHAnsi" w:hAnsi="Times New Roman"/>
          <w:sz w:val="28"/>
          <w:szCs w:val="28"/>
        </w:rPr>
        <w:t xml:space="preserve"> </w:t>
      </w:r>
      <w:r w:rsidR="00451F2B" w:rsidRPr="00C53056">
        <w:rPr>
          <w:rFonts w:ascii="Times New Roman" w:eastAsiaTheme="minorHAnsi" w:hAnsi="Times New Roman"/>
          <w:sz w:val="28"/>
          <w:szCs w:val="28"/>
        </w:rPr>
        <w:t>–</w:t>
      </w:r>
      <w:r w:rsidR="00451F2B">
        <w:rPr>
          <w:rFonts w:ascii="Times New Roman" w:hAnsi="Times New Roman"/>
          <w:sz w:val="28"/>
          <w:szCs w:val="28"/>
        </w:rPr>
        <w:t xml:space="preserve"> </w:t>
      </w:r>
      <w:r>
        <w:rPr>
          <w:rFonts w:ascii="Times New Roman" w:hAnsi="Times New Roman"/>
          <w:sz w:val="28"/>
          <w:szCs w:val="28"/>
        </w:rPr>
        <w:t>«л</w:t>
      </w:r>
      <w:r w:rsidR="00451F2B" w:rsidRPr="00C53056">
        <w:rPr>
          <w:rFonts w:ascii="Times New Roman" w:hAnsi="Times New Roman"/>
          <w:sz w:val="28"/>
          <w:szCs w:val="28"/>
        </w:rPr>
        <w:t>» пункта</w:t>
      </w:r>
      <w:r>
        <w:rPr>
          <w:rFonts w:ascii="Times New Roman" w:hAnsi="Times New Roman"/>
          <w:sz w:val="28"/>
          <w:szCs w:val="28"/>
        </w:rPr>
        <w:t>ми</w:t>
      </w:r>
      <w:r w:rsidR="00451F2B" w:rsidRPr="00C53056">
        <w:rPr>
          <w:rFonts w:ascii="Times New Roman" w:hAnsi="Times New Roman"/>
          <w:sz w:val="28"/>
          <w:szCs w:val="28"/>
        </w:rPr>
        <w:t xml:space="preserve"> 2.6.1</w:t>
      </w:r>
      <w:r>
        <w:rPr>
          <w:rFonts w:ascii="Times New Roman" w:hAnsi="Times New Roman"/>
          <w:sz w:val="28"/>
          <w:szCs w:val="28"/>
        </w:rPr>
        <w:t>.3.1, 2.6.1.3.2</w:t>
      </w:r>
      <w:r w:rsidR="00451F2B" w:rsidRPr="00C53056">
        <w:rPr>
          <w:rFonts w:ascii="Times New Roman" w:hAnsi="Times New Roman"/>
          <w:sz w:val="28"/>
          <w:szCs w:val="28"/>
        </w:rPr>
        <w:t xml:space="preserve">, пунктом 2.6.4 настоящего Административного регламента, направленные одним из способов, указанным в подпункте «б» пункта 2.6.5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форме </w:t>
      </w:r>
      <w:r w:rsidR="00451F2B" w:rsidRPr="00A90E28">
        <w:rPr>
          <w:rFonts w:ascii="Times New Roman" w:hAnsi="Times New Roman"/>
          <w:sz w:val="28"/>
          <w:szCs w:val="28"/>
        </w:rPr>
        <w:t>(</w:t>
      </w:r>
      <w:r w:rsidR="00451F2B">
        <w:rPr>
          <w:rFonts w:ascii="Times New Roman" w:hAnsi="Times New Roman"/>
          <w:sz w:val="28"/>
          <w:szCs w:val="28"/>
        </w:rPr>
        <w:t>приложение № 6</w:t>
      </w:r>
      <w:r w:rsidR="00451F2B" w:rsidRPr="00A90E28">
        <w:rPr>
          <w:rFonts w:ascii="Times New Roman" w:hAnsi="Times New Roman"/>
          <w:sz w:val="28"/>
          <w:szCs w:val="28"/>
        </w:rPr>
        <w:t xml:space="preserve"> к настоящему Административному</w:t>
      </w:r>
      <w:r w:rsidR="00451F2B" w:rsidRPr="00C53056">
        <w:rPr>
          <w:rFonts w:ascii="Times New Roman" w:hAnsi="Times New Roman"/>
          <w:sz w:val="28"/>
          <w:szCs w:val="28"/>
        </w:rPr>
        <w:t xml:space="preserve">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lastRenderedPageBreak/>
        <w:t xml:space="preserve">Заявление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Pr="00C53056">
        <w:rPr>
          <w:rFonts w:ascii="Times New Roman" w:hAnsi="Times New Roman"/>
          <w:color w:val="000000" w:themeColor="text1"/>
          <w:sz w:val="28"/>
          <w:szCs w:val="28"/>
        </w:rPr>
        <w:t xml:space="preserve">и документы, предусмотренные подпунктами </w:t>
      </w:r>
      <w:r>
        <w:rPr>
          <w:rFonts w:ascii="Times New Roman" w:hAnsi="Times New Roman"/>
          <w:color w:val="000000" w:themeColor="text1"/>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2D339E">
        <w:rPr>
          <w:rFonts w:ascii="Times New Roman" w:hAnsi="Times New Roman"/>
          <w:color w:val="000000" w:themeColor="text1"/>
          <w:sz w:val="28"/>
          <w:szCs w:val="28"/>
        </w:rPr>
        <w:t>«л</w:t>
      </w:r>
      <w:r w:rsidRPr="00C53056">
        <w:rPr>
          <w:rFonts w:ascii="Times New Roman" w:hAnsi="Times New Roman"/>
          <w:color w:val="000000" w:themeColor="text1"/>
          <w:sz w:val="28"/>
          <w:szCs w:val="28"/>
        </w:rPr>
        <w:t>» пункта</w:t>
      </w:r>
      <w:r w:rsidR="002D339E">
        <w:rPr>
          <w:rFonts w:ascii="Times New Roman" w:hAnsi="Times New Roman"/>
          <w:color w:val="000000" w:themeColor="text1"/>
          <w:sz w:val="28"/>
          <w:szCs w:val="28"/>
        </w:rPr>
        <w:t>ми</w:t>
      </w:r>
      <w:r w:rsidRPr="00C53056">
        <w:rPr>
          <w:rFonts w:ascii="Times New Roman" w:hAnsi="Times New Roman"/>
          <w:color w:val="000000" w:themeColor="text1"/>
          <w:sz w:val="28"/>
          <w:szCs w:val="28"/>
        </w:rPr>
        <w:t xml:space="preserve"> 2.6.1</w:t>
      </w:r>
      <w:r w:rsidR="002D339E">
        <w:rPr>
          <w:rFonts w:ascii="Times New Roman" w:hAnsi="Times New Roman"/>
          <w:color w:val="000000" w:themeColor="text1"/>
          <w:sz w:val="28"/>
          <w:szCs w:val="28"/>
        </w:rPr>
        <w:t>.3.1, 2.6.1.3.2</w:t>
      </w:r>
      <w:r w:rsidRPr="00C53056">
        <w:rPr>
          <w:rFonts w:ascii="Times New Roman" w:hAnsi="Times New Roman"/>
          <w:color w:val="000000" w:themeColor="text1"/>
          <w:sz w:val="28"/>
          <w:szCs w:val="28"/>
        </w:rPr>
        <w:t xml:space="preserve">, пунктом 2.6.4 настоящего </w:t>
      </w:r>
      <w:r w:rsidRPr="00C53056">
        <w:rPr>
          <w:rFonts w:ascii="Times New Roman" w:hAnsi="Times New Roman"/>
          <w:sz w:val="28"/>
          <w:szCs w:val="28"/>
        </w:rPr>
        <w:t>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451F2B" w:rsidRPr="00C53056" w:rsidRDefault="002D339E" w:rsidP="002D339E">
      <w:pPr>
        <w:spacing w:after="0" w:line="360" w:lineRule="auto"/>
        <w:ind w:firstLine="709"/>
        <w:jc w:val="both"/>
        <w:rPr>
          <w:rFonts w:ascii="Times New Roman" w:hAnsi="Times New Roman"/>
          <w:sz w:val="28"/>
          <w:szCs w:val="28"/>
        </w:rPr>
      </w:pPr>
      <w:r>
        <w:rPr>
          <w:rFonts w:ascii="Times New Roman" w:hAnsi="Times New Roman"/>
          <w:sz w:val="28"/>
          <w:szCs w:val="28"/>
        </w:rPr>
        <w:t>3.3.2.3</w:t>
      </w:r>
      <w:r w:rsidR="00451F2B">
        <w:rPr>
          <w:rFonts w:ascii="Times New Roman" w:hAnsi="Times New Roman"/>
          <w:sz w:val="28"/>
          <w:szCs w:val="28"/>
        </w:rPr>
        <w:t>.6</w:t>
      </w:r>
      <w:r w:rsidR="00451F2B" w:rsidRPr="00C53056">
        <w:rPr>
          <w:rFonts w:ascii="Times New Roman" w:hAnsi="Times New Roman"/>
          <w:sz w:val="28"/>
          <w:szCs w:val="28"/>
        </w:rPr>
        <w:t xml:space="preserve">. Для возможности подачи заявления </w:t>
      </w:r>
      <w:r w:rsidR="00005611" w:rsidRPr="00FB013E">
        <w:rPr>
          <w:rFonts w:ascii="Times New Roman" w:hAnsi="Times New Roman"/>
          <w:sz w:val="28"/>
          <w:szCs w:val="28"/>
        </w:rPr>
        <w:t>о постановке на учет и включении гражданина в Реестр</w:t>
      </w:r>
      <w:r w:rsidR="00005611">
        <w:rPr>
          <w:rFonts w:ascii="Times New Roman" w:hAnsi="Times New Roman"/>
          <w:sz w:val="28"/>
          <w:szCs w:val="28"/>
        </w:rPr>
        <w:t xml:space="preserve"> </w:t>
      </w:r>
      <w:r w:rsidR="00451F2B" w:rsidRPr="00C53056">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rsidR="00451F2B" w:rsidRPr="00C53056" w:rsidRDefault="002D339E" w:rsidP="00451F2B">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3.3.2.3</w:t>
      </w:r>
      <w:r w:rsidR="00451F2B">
        <w:rPr>
          <w:rFonts w:ascii="Times New Roman" w:hAnsi="Times New Roman"/>
          <w:sz w:val="28"/>
          <w:szCs w:val="28"/>
        </w:rPr>
        <w:t>.7</w:t>
      </w:r>
      <w:r w:rsidR="00451F2B" w:rsidRPr="00C53056">
        <w:rPr>
          <w:rFonts w:ascii="Times New Roman" w:hAnsi="Times New Roman"/>
          <w:sz w:val="28"/>
          <w:szCs w:val="28"/>
        </w:rPr>
        <w:t>. </w:t>
      </w:r>
      <w:r w:rsidR="00451F2B" w:rsidRPr="00C53056">
        <w:rPr>
          <w:rFonts w:ascii="Times New Roman" w:hAnsi="Times New Roman"/>
          <w:color w:val="000000" w:themeColor="text1"/>
          <w:sz w:val="28"/>
          <w:szCs w:val="28"/>
        </w:rPr>
        <w:t>В случае направления заявителем заявления</w:t>
      </w:r>
      <w:r w:rsidR="00821A15">
        <w:rPr>
          <w:rFonts w:ascii="Times New Roman" w:hAnsi="Times New Roman"/>
          <w:color w:val="000000" w:themeColor="text1"/>
          <w:sz w:val="28"/>
          <w:szCs w:val="28"/>
        </w:rPr>
        <w:t xml:space="preserve"> </w:t>
      </w:r>
      <w:r w:rsidR="00821A15" w:rsidRPr="00FB013E">
        <w:rPr>
          <w:rFonts w:ascii="Times New Roman" w:hAnsi="Times New Roman"/>
          <w:sz w:val="28"/>
          <w:szCs w:val="28"/>
        </w:rPr>
        <w:t>о постановке на учет и включении гражданина в Реестр</w:t>
      </w:r>
      <w:r w:rsidR="00451F2B" w:rsidRPr="00C53056">
        <w:rPr>
          <w:rFonts w:ascii="Times New Roman" w:hAnsi="Times New Roman"/>
          <w:color w:val="000000" w:themeColor="text1"/>
          <w:sz w:val="28"/>
          <w:szCs w:val="28"/>
        </w:rPr>
        <w:t xml:space="preserve">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51F2B" w:rsidRPr="00C53056" w:rsidRDefault="002D339E" w:rsidP="00451F2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3.3.2.3</w:t>
      </w:r>
      <w:r w:rsidR="00451F2B">
        <w:rPr>
          <w:rFonts w:ascii="Times New Roman" w:hAnsi="Times New Roman"/>
          <w:color w:val="000000" w:themeColor="text1"/>
          <w:sz w:val="28"/>
          <w:szCs w:val="28"/>
        </w:rPr>
        <w:t>.8</w:t>
      </w:r>
      <w:r w:rsidR="00451F2B" w:rsidRPr="00C53056">
        <w:rPr>
          <w:rFonts w:ascii="Times New Roman" w:hAnsi="Times New Roman"/>
          <w:color w:val="000000" w:themeColor="text1"/>
          <w:sz w:val="28"/>
          <w:szCs w:val="28"/>
        </w:rPr>
        <w:t xml:space="preserve">. 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00451F2B" w:rsidRPr="00C53056">
        <w:rPr>
          <w:rFonts w:ascii="Times New Roman" w:hAnsi="Times New Roman"/>
          <w:color w:val="000000" w:themeColor="text1"/>
          <w:sz w:val="28"/>
          <w:szCs w:val="28"/>
        </w:rPr>
        <w:t>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51F2B" w:rsidRDefault="002D339E" w:rsidP="00451F2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3.3.2.3</w:t>
      </w:r>
      <w:r w:rsidR="00451F2B">
        <w:rPr>
          <w:rFonts w:ascii="Times New Roman" w:hAnsi="Times New Roman"/>
          <w:color w:val="000000" w:themeColor="text1"/>
          <w:sz w:val="28"/>
          <w:szCs w:val="28"/>
        </w:rPr>
        <w:t>.9</w:t>
      </w:r>
      <w:r w:rsidR="00451F2B" w:rsidRPr="00C53056">
        <w:rPr>
          <w:rFonts w:ascii="Times New Roman" w:hAnsi="Times New Roman"/>
          <w:color w:val="000000" w:themeColor="text1"/>
          <w:sz w:val="28"/>
          <w:szCs w:val="28"/>
        </w:rPr>
        <w:t>. 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sidR="00821A15">
        <w:rPr>
          <w:rFonts w:ascii="Times New Roman" w:hAnsi="Times New Roman"/>
          <w:color w:val="000000" w:themeColor="text1"/>
          <w:sz w:val="28"/>
          <w:szCs w:val="28"/>
        </w:rPr>
        <w:t xml:space="preserve"> </w:t>
      </w:r>
      <w:r w:rsidR="00821A15" w:rsidRPr="00FB013E">
        <w:rPr>
          <w:rFonts w:ascii="Times New Roman" w:hAnsi="Times New Roman"/>
          <w:sz w:val="28"/>
          <w:szCs w:val="28"/>
        </w:rPr>
        <w:t>о постановке на учет и включении гражданина в Реестр</w:t>
      </w:r>
      <w:r w:rsidR="00451F2B">
        <w:rPr>
          <w:rFonts w:ascii="Times New Roman" w:hAnsi="Times New Roman"/>
          <w:color w:val="000000" w:themeColor="text1"/>
          <w:sz w:val="28"/>
          <w:szCs w:val="28"/>
        </w:rPr>
        <w:t xml:space="preserve">, </w:t>
      </w:r>
      <w:r w:rsidR="00451F2B">
        <w:rPr>
          <w:rFonts w:ascii="Times New Roman" w:hAnsi="Times New Roman"/>
          <w:color w:val="000000" w:themeColor="text1"/>
          <w:sz w:val="28"/>
          <w:szCs w:val="28"/>
        </w:rPr>
        <w:lastRenderedPageBreak/>
        <w:t>подписанное</w:t>
      </w:r>
      <w:r w:rsidR="00451F2B"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sidR="00451F2B">
        <w:rPr>
          <w:rFonts w:ascii="Times New Roman" w:hAnsi="Times New Roman"/>
          <w:color w:val="000000" w:themeColor="text1"/>
          <w:sz w:val="28"/>
          <w:szCs w:val="28"/>
        </w:rPr>
        <w:t xml:space="preserve">документов, </w:t>
      </w:r>
      <w:r w:rsidR="00451F2B" w:rsidRPr="007F32BD">
        <w:rPr>
          <w:rFonts w:ascii="Times New Roman" w:hAnsi="Times New Roman"/>
          <w:color w:val="000000" w:themeColor="text1"/>
          <w:sz w:val="28"/>
          <w:szCs w:val="28"/>
        </w:rPr>
        <w:t>прило</w:t>
      </w:r>
      <w:r w:rsidR="00451F2B">
        <w:rPr>
          <w:rFonts w:ascii="Times New Roman" w:hAnsi="Times New Roman"/>
          <w:color w:val="000000" w:themeColor="text1"/>
          <w:sz w:val="28"/>
          <w:szCs w:val="28"/>
        </w:rPr>
        <w:t xml:space="preserve">женных к заявлению, </w:t>
      </w:r>
      <w:r w:rsidR="00451F2B" w:rsidRPr="007F32BD">
        <w:rPr>
          <w:rFonts w:ascii="Times New Roman" w:hAnsi="Times New Roman"/>
          <w:color w:val="000000" w:themeColor="text1"/>
          <w:sz w:val="28"/>
          <w:szCs w:val="28"/>
        </w:rPr>
        <w:t>с указанием причины отказа и возвращает документы.</w:t>
      </w:r>
      <w:r w:rsidR="00451F2B" w:rsidRPr="00C53056">
        <w:rPr>
          <w:rFonts w:ascii="Times New Roman" w:hAnsi="Times New Roman"/>
          <w:color w:val="000000" w:themeColor="text1"/>
          <w:sz w:val="28"/>
          <w:szCs w:val="28"/>
        </w:rPr>
        <w:t xml:space="preserve"> </w:t>
      </w:r>
    </w:p>
    <w:p w:rsidR="00451F2B" w:rsidRPr="00C53056" w:rsidRDefault="00451F2B" w:rsidP="00451F2B">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Срок возврата документов – 3 рабочих дня со дня регистрации поступившего заявления.</w:t>
      </w:r>
    </w:p>
    <w:p w:rsidR="00451F2B" w:rsidRPr="00C53056" w:rsidRDefault="002D339E" w:rsidP="00451F2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3.3.2.3</w:t>
      </w:r>
      <w:r w:rsidR="00451F2B">
        <w:rPr>
          <w:rFonts w:ascii="Times New Roman" w:hAnsi="Times New Roman"/>
          <w:color w:val="000000" w:themeColor="text1"/>
          <w:sz w:val="28"/>
          <w:szCs w:val="28"/>
        </w:rPr>
        <w:t>.10</w:t>
      </w:r>
      <w:r w:rsidR="00451F2B" w:rsidRPr="00C53056">
        <w:rPr>
          <w:rFonts w:ascii="Times New Roman" w:hAnsi="Times New Roman"/>
          <w:color w:val="000000" w:themeColor="text1"/>
          <w:sz w:val="28"/>
          <w:szCs w:val="28"/>
        </w:rPr>
        <w:t xml:space="preserve">. Результатом административной процедуры является прием и регистрация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00451F2B" w:rsidRPr="00C53056">
        <w:rPr>
          <w:rFonts w:ascii="Times New Roman" w:hAnsi="Times New Roman"/>
          <w:color w:val="000000" w:themeColor="text1"/>
          <w:sz w:val="28"/>
          <w:szCs w:val="28"/>
        </w:rPr>
        <w:t>и документов, пред</w:t>
      </w:r>
      <w:r w:rsidR="00451F2B">
        <w:rPr>
          <w:rFonts w:ascii="Times New Roman" w:hAnsi="Times New Roman"/>
          <w:color w:val="000000" w:themeColor="text1"/>
          <w:sz w:val="28"/>
          <w:szCs w:val="28"/>
        </w:rPr>
        <w:t xml:space="preserve">усмотренных подпунктами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«л</w:t>
      </w:r>
      <w:r w:rsidRPr="00C53056">
        <w:rPr>
          <w:rFonts w:ascii="Times New Roman" w:hAnsi="Times New Roman"/>
          <w:sz w:val="28"/>
          <w:szCs w:val="28"/>
        </w:rPr>
        <w:t>» пункта</w:t>
      </w:r>
      <w:r>
        <w:rPr>
          <w:rFonts w:ascii="Times New Roman" w:hAnsi="Times New Roman"/>
          <w:sz w:val="28"/>
          <w:szCs w:val="28"/>
        </w:rPr>
        <w:t>ми</w:t>
      </w:r>
      <w:r w:rsidRPr="00C53056">
        <w:rPr>
          <w:rFonts w:ascii="Times New Roman" w:hAnsi="Times New Roman"/>
          <w:sz w:val="28"/>
          <w:szCs w:val="28"/>
        </w:rPr>
        <w:t xml:space="preserve"> 2.6.1</w:t>
      </w:r>
      <w:r>
        <w:rPr>
          <w:rFonts w:ascii="Times New Roman" w:hAnsi="Times New Roman"/>
          <w:sz w:val="28"/>
          <w:szCs w:val="28"/>
        </w:rPr>
        <w:t>.3.1, 2.6.1.3.2</w:t>
      </w:r>
      <w:r w:rsidR="00451F2B" w:rsidRPr="00C53056">
        <w:rPr>
          <w:rFonts w:ascii="Times New Roman" w:hAnsi="Times New Roman"/>
          <w:color w:val="000000" w:themeColor="text1"/>
          <w:sz w:val="28"/>
          <w:szCs w:val="28"/>
        </w:rPr>
        <w:t>, пу</w:t>
      </w:r>
      <w:r w:rsidR="00451F2B">
        <w:rPr>
          <w:rFonts w:ascii="Times New Roman" w:hAnsi="Times New Roman"/>
          <w:color w:val="000000" w:themeColor="text1"/>
          <w:sz w:val="28"/>
          <w:szCs w:val="28"/>
        </w:rPr>
        <w:t>нктом 2.6.4</w:t>
      </w:r>
      <w:r w:rsidR="00451F2B"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в получении документов либо возврат документов.</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w:t>
      </w:r>
      <w:r w:rsidR="00AB241B">
        <w:rPr>
          <w:rFonts w:ascii="Times New Roman" w:hAnsi="Times New Roman"/>
          <w:color w:val="000000" w:themeColor="text1"/>
          <w:sz w:val="28"/>
          <w:szCs w:val="28"/>
        </w:rPr>
        <w:t>3</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11. Срок регистрации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hAnsi="Times New Roman"/>
          <w:color w:val="000000" w:themeColor="text1"/>
          <w:sz w:val="28"/>
          <w:szCs w:val="28"/>
        </w:rPr>
        <w:t>и документов, предусмотренных подпунктами</w:t>
      </w:r>
      <w:r w:rsidRPr="00C53056">
        <w:rPr>
          <w:rFonts w:ascii="Times New Roman" w:hAnsi="Times New Roman"/>
          <w:sz w:val="28"/>
          <w:szCs w:val="28"/>
        </w:rPr>
        <w:t xml:space="preserve"> </w:t>
      </w:r>
      <w:r w:rsidR="00AB241B">
        <w:rPr>
          <w:rFonts w:ascii="Times New Roman" w:hAnsi="Times New Roman"/>
          <w:sz w:val="28"/>
          <w:szCs w:val="28"/>
        </w:rPr>
        <w:t>«б»</w:t>
      </w:r>
      <w:r w:rsidR="00AB241B" w:rsidRPr="00D63704">
        <w:rPr>
          <w:rFonts w:ascii="Times New Roman" w:eastAsiaTheme="minorHAnsi" w:hAnsi="Times New Roman"/>
          <w:sz w:val="28"/>
          <w:szCs w:val="28"/>
        </w:rPr>
        <w:t xml:space="preserve"> </w:t>
      </w:r>
      <w:r w:rsidR="00AB241B" w:rsidRPr="00C53056">
        <w:rPr>
          <w:rFonts w:ascii="Times New Roman" w:eastAsiaTheme="minorHAnsi" w:hAnsi="Times New Roman"/>
          <w:sz w:val="28"/>
          <w:szCs w:val="28"/>
        </w:rPr>
        <w:t>–</w:t>
      </w:r>
      <w:r w:rsidR="00AB241B">
        <w:rPr>
          <w:rFonts w:ascii="Times New Roman" w:hAnsi="Times New Roman"/>
          <w:sz w:val="28"/>
          <w:szCs w:val="28"/>
        </w:rPr>
        <w:t xml:space="preserve"> «л</w:t>
      </w:r>
      <w:r w:rsidR="00AB241B" w:rsidRPr="00C53056">
        <w:rPr>
          <w:rFonts w:ascii="Times New Roman" w:hAnsi="Times New Roman"/>
          <w:sz w:val="28"/>
          <w:szCs w:val="28"/>
        </w:rPr>
        <w:t>» пункта</w:t>
      </w:r>
      <w:r w:rsidR="00AB241B">
        <w:rPr>
          <w:rFonts w:ascii="Times New Roman" w:hAnsi="Times New Roman"/>
          <w:sz w:val="28"/>
          <w:szCs w:val="28"/>
        </w:rPr>
        <w:t>ми</w:t>
      </w:r>
      <w:r w:rsidR="00AB241B" w:rsidRPr="00C53056">
        <w:rPr>
          <w:rFonts w:ascii="Times New Roman" w:hAnsi="Times New Roman"/>
          <w:sz w:val="28"/>
          <w:szCs w:val="28"/>
        </w:rPr>
        <w:t xml:space="preserve"> 2.6.1</w:t>
      </w:r>
      <w:r w:rsidR="00AB241B">
        <w:rPr>
          <w:rFonts w:ascii="Times New Roman" w:hAnsi="Times New Roman"/>
          <w:sz w:val="28"/>
          <w:szCs w:val="28"/>
        </w:rPr>
        <w:t>.3.1, 2.6.1.3.2</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451F2B" w:rsidRPr="00980A79" w:rsidRDefault="00451F2B" w:rsidP="00451F2B">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AB241B">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 xml:space="preserve">12. После регистрации заявление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hAnsi="Times New Roman"/>
          <w:sz w:val="28"/>
          <w:szCs w:val="28"/>
        </w:rPr>
        <w:t xml:space="preserve">и документов, предусмотренных подпунктами </w:t>
      </w:r>
      <w:r w:rsidR="00AB241B">
        <w:rPr>
          <w:rFonts w:ascii="Times New Roman" w:hAnsi="Times New Roman"/>
          <w:sz w:val="28"/>
          <w:szCs w:val="28"/>
        </w:rPr>
        <w:t>«б»</w:t>
      </w:r>
      <w:r w:rsidR="00AB241B" w:rsidRPr="00D63704">
        <w:rPr>
          <w:rFonts w:ascii="Times New Roman" w:eastAsiaTheme="minorHAnsi" w:hAnsi="Times New Roman"/>
          <w:sz w:val="28"/>
          <w:szCs w:val="28"/>
        </w:rPr>
        <w:t xml:space="preserve"> </w:t>
      </w:r>
      <w:r w:rsidR="00AB241B" w:rsidRPr="00C53056">
        <w:rPr>
          <w:rFonts w:ascii="Times New Roman" w:eastAsiaTheme="minorHAnsi" w:hAnsi="Times New Roman"/>
          <w:sz w:val="28"/>
          <w:szCs w:val="28"/>
        </w:rPr>
        <w:t>–</w:t>
      </w:r>
      <w:r w:rsidR="00AB241B">
        <w:rPr>
          <w:rFonts w:ascii="Times New Roman" w:hAnsi="Times New Roman"/>
          <w:sz w:val="28"/>
          <w:szCs w:val="28"/>
        </w:rPr>
        <w:t xml:space="preserve"> «л</w:t>
      </w:r>
      <w:r w:rsidR="00AB241B" w:rsidRPr="00C53056">
        <w:rPr>
          <w:rFonts w:ascii="Times New Roman" w:hAnsi="Times New Roman"/>
          <w:sz w:val="28"/>
          <w:szCs w:val="28"/>
        </w:rPr>
        <w:t>» пункта</w:t>
      </w:r>
      <w:r w:rsidR="00AB241B">
        <w:rPr>
          <w:rFonts w:ascii="Times New Roman" w:hAnsi="Times New Roman"/>
          <w:sz w:val="28"/>
          <w:szCs w:val="28"/>
        </w:rPr>
        <w:t>ми</w:t>
      </w:r>
      <w:r w:rsidR="00AB241B" w:rsidRPr="00C53056">
        <w:rPr>
          <w:rFonts w:ascii="Times New Roman" w:hAnsi="Times New Roman"/>
          <w:sz w:val="28"/>
          <w:szCs w:val="28"/>
        </w:rPr>
        <w:t xml:space="preserve"> 2.6.1</w:t>
      </w:r>
      <w:r w:rsidR="00AB241B">
        <w:rPr>
          <w:rFonts w:ascii="Times New Roman" w:hAnsi="Times New Roman"/>
          <w:sz w:val="28"/>
          <w:szCs w:val="28"/>
        </w:rPr>
        <w:t>.3.1, 2.6.1.3.2</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направляются </w:t>
      </w:r>
      <w:r w:rsidRPr="00C53056">
        <w:rPr>
          <w:rFonts w:ascii="Times New Roman" w:hAnsi="Times New Roman"/>
          <w:color w:val="000000" w:themeColor="text1"/>
          <w:sz w:val="28"/>
          <w:szCs w:val="28"/>
        </w:rPr>
        <w:t xml:space="preserve">в отдел, ответственный за предоставление муниципальной услуги (далее – отдел управления). </w:t>
      </w:r>
    </w:p>
    <w:p w:rsidR="00451F2B" w:rsidRDefault="00451F2B" w:rsidP="00451F2B">
      <w:pPr>
        <w:pStyle w:val="1"/>
        <w:jc w:val="center"/>
        <w:rPr>
          <w:szCs w:val="28"/>
        </w:rPr>
      </w:pPr>
      <w:r w:rsidRPr="00C53056">
        <w:rPr>
          <w:szCs w:val="28"/>
        </w:rPr>
        <w:t>Межведомственное информационное взаимодействие</w:t>
      </w:r>
    </w:p>
    <w:p w:rsidR="00451F2B" w:rsidRPr="007E05A0" w:rsidRDefault="00451F2B" w:rsidP="00451F2B">
      <w:pPr>
        <w:spacing w:line="240" w:lineRule="auto"/>
        <w:rPr>
          <w:lang w:eastAsia="ru-RU"/>
        </w:rPr>
      </w:pP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AB241B">
        <w:rPr>
          <w:rFonts w:ascii="Times New Roman" w:hAnsi="Times New Roman"/>
          <w:sz w:val="28"/>
          <w:szCs w:val="28"/>
        </w:rPr>
        <w:t>3</w:t>
      </w:r>
      <w:r>
        <w:rPr>
          <w:rFonts w:ascii="Times New Roman" w:hAnsi="Times New Roman"/>
          <w:sz w:val="28"/>
          <w:szCs w:val="28"/>
        </w:rPr>
        <w:t>.13</w:t>
      </w:r>
      <w:r w:rsidRPr="00C53056">
        <w:rPr>
          <w:rFonts w:ascii="Times New Roman" w:hAnsi="Times New Roman"/>
          <w:sz w:val="28"/>
          <w:szCs w:val="28"/>
        </w:rPr>
        <w:t xml:space="preserve">. Основанием для начала административной процедуры является поступление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hAnsi="Times New Roman"/>
          <w:sz w:val="28"/>
          <w:szCs w:val="28"/>
        </w:rPr>
        <w:t>и прилагаемых к нем</w:t>
      </w:r>
      <w:r>
        <w:rPr>
          <w:rFonts w:ascii="Times New Roman" w:hAnsi="Times New Roman"/>
          <w:sz w:val="28"/>
          <w:szCs w:val="28"/>
        </w:rPr>
        <w:t xml:space="preserve">у документов в отдел управления, </w:t>
      </w:r>
      <w:r w:rsidRPr="007F32BD">
        <w:rPr>
          <w:rFonts w:ascii="Times New Roman" w:hAnsi="Times New Roman"/>
          <w:color w:val="000000" w:themeColor="text1"/>
          <w:sz w:val="28"/>
          <w:szCs w:val="28"/>
        </w:rPr>
        <w:t>ответственным за предоставление муниципальной услуги</w:t>
      </w:r>
      <w:r w:rsidR="00574DA2">
        <w:rPr>
          <w:rFonts w:ascii="Times New Roman" w:hAnsi="Times New Roman"/>
          <w:color w:val="000000" w:themeColor="text1"/>
          <w:sz w:val="28"/>
          <w:szCs w:val="28"/>
        </w:rPr>
        <w:t>.</w:t>
      </w:r>
      <w:r w:rsidRPr="00C53056">
        <w:rPr>
          <w:rFonts w:ascii="Times New Roman" w:hAnsi="Times New Roman"/>
          <w:sz w:val="28"/>
          <w:szCs w:val="28"/>
        </w:rPr>
        <w:t xml:space="preserve"> </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3.3.2.</w:t>
      </w:r>
      <w:r w:rsidR="00AB241B">
        <w:rPr>
          <w:rFonts w:ascii="Times New Roman" w:hAnsi="Times New Roman"/>
          <w:sz w:val="28"/>
          <w:szCs w:val="28"/>
        </w:rPr>
        <w:t>3</w:t>
      </w:r>
      <w:r>
        <w:rPr>
          <w:rFonts w:ascii="Times New Roman" w:hAnsi="Times New Roman"/>
          <w:sz w:val="28"/>
          <w:szCs w:val="28"/>
        </w:rPr>
        <w:t>.14</w:t>
      </w:r>
      <w:r w:rsidRPr="00C53056">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специалист).</w:t>
      </w:r>
    </w:p>
    <w:p w:rsidR="00451F2B" w:rsidRPr="00A93E61" w:rsidRDefault="00451F2B" w:rsidP="00451F2B">
      <w:pPr>
        <w:spacing w:after="0" w:line="360" w:lineRule="auto"/>
        <w:ind w:firstLine="709"/>
        <w:jc w:val="both"/>
      </w:pPr>
      <w:r w:rsidRPr="00B07472">
        <w:rPr>
          <w:rFonts w:ascii="Times New Roman" w:hAnsi="Times New Roman"/>
          <w:sz w:val="28"/>
          <w:szCs w:val="28"/>
        </w:rPr>
        <w:t>3.3.2.</w:t>
      </w:r>
      <w:r w:rsidR="00AB241B">
        <w:rPr>
          <w:rFonts w:ascii="Times New Roman" w:hAnsi="Times New Roman"/>
          <w:sz w:val="28"/>
          <w:szCs w:val="28"/>
        </w:rPr>
        <w:t>3</w:t>
      </w:r>
      <w:r w:rsidRPr="00B07472">
        <w:rPr>
          <w:rFonts w:ascii="Times New Roman" w:hAnsi="Times New Roman"/>
          <w:sz w:val="28"/>
          <w:szCs w:val="28"/>
        </w:rPr>
        <w:t>.15. </w:t>
      </w:r>
      <w:r w:rsidRPr="007E44CC">
        <w:rPr>
          <w:rFonts w:ascii="Times New Roman" w:hAnsi="Times New Roman"/>
          <w:sz w:val="28"/>
          <w:szCs w:val="28"/>
        </w:rPr>
        <w:t xml:space="preserve"> Специалист проводит проверку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Pr>
          <w:rFonts w:ascii="Times New Roman" w:hAnsi="Times New Roman"/>
          <w:sz w:val="28"/>
          <w:szCs w:val="28"/>
        </w:rPr>
        <w:t>и</w:t>
      </w:r>
      <w:r w:rsidRPr="007E44CC">
        <w:rPr>
          <w:rFonts w:ascii="Times New Roman" w:hAnsi="Times New Roman"/>
          <w:sz w:val="28"/>
          <w:szCs w:val="28"/>
        </w:rPr>
        <w:t xml:space="preserve"> прилагаемых документов на наличие и соответствие требованиям, установленным настоящим Административным регламентом, и направляет запросы в рамках межведомственного взаимодействия (в том числе с использованием СМЭВ):</w:t>
      </w:r>
      <w:r>
        <w:rPr>
          <w:rFonts w:ascii="Times New Roman" w:hAnsi="Times New Roman"/>
          <w:sz w:val="28"/>
          <w:szCs w:val="28"/>
        </w:rPr>
        <w:t xml:space="preserve">  </w:t>
      </w:r>
    </w:p>
    <w:p w:rsidR="00451F2B" w:rsidRPr="00E83A54" w:rsidRDefault="00451F2B" w:rsidP="00451F2B">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w:t>
      </w:r>
      <w:r w:rsidRPr="00E83A54">
        <w:rPr>
          <w:rFonts w:ascii="Times New Roman" w:eastAsiaTheme="minorHAnsi" w:hAnsi="Times New Roman"/>
          <w:sz w:val="28"/>
          <w:szCs w:val="28"/>
        </w:rPr>
        <w:t>) в Федеральной налоговой службе:</w:t>
      </w:r>
    </w:p>
    <w:p w:rsidR="00451F2B" w:rsidRPr="00E83A54" w:rsidRDefault="00451F2B" w:rsidP="00451F2B">
      <w:pPr>
        <w:spacing w:after="0" w:line="360" w:lineRule="auto"/>
        <w:ind w:firstLine="540"/>
        <w:jc w:val="both"/>
        <w:rPr>
          <w:rFonts w:ascii="Times New Roman" w:hAnsi="Times New Roman"/>
          <w:sz w:val="28"/>
          <w:szCs w:val="28"/>
        </w:rPr>
      </w:pPr>
      <w:r w:rsidRPr="00E83A54">
        <w:rPr>
          <w:rFonts w:ascii="Times New Roman" w:eastAsiaTheme="minorHAnsi" w:hAnsi="Times New Roman"/>
          <w:sz w:val="28"/>
          <w:szCs w:val="28"/>
        </w:rPr>
        <w:t xml:space="preserve">- </w:t>
      </w:r>
      <w:r w:rsidR="00A81D41" w:rsidRPr="00E83A54">
        <w:rPr>
          <w:rFonts w:ascii="Times New Roman" w:hAnsi="Times New Roman"/>
          <w:sz w:val="28"/>
          <w:szCs w:val="28"/>
        </w:rPr>
        <w:t>выписку из Единого государственного реестра запис</w:t>
      </w:r>
      <w:r w:rsidR="00A81D41">
        <w:rPr>
          <w:rFonts w:ascii="Times New Roman" w:hAnsi="Times New Roman"/>
          <w:sz w:val="28"/>
          <w:szCs w:val="28"/>
        </w:rPr>
        <w:t xml:space="preserve">ей актов гражданского состояния </w:t>
      </w:r>
      <w:r w:rsidR="00A81D41" w:rsidRPr="0020241E">
        <w:rPr>
          <w:rFonts w:ascii="Times New Roman" w:hAnsi="Times New Roman"/>
          <w:sz w:val="28"/>
          <w:szCs w:val="28"/>
        </w:rPr>
        <w:t>о рождении, о смерти, о заключении брака, о расторжении брака, о перемене фамилии, имени, отчества, об усыновлении (удочерении), об установлении отцовства</w:t>
      </w:r>
      <w:r w:rsidR="00A81D41">
        <w:rPr>
          <w:rFonts w:ascii="Times New Roman" w:hAnsi="Times New Roman"/>
          <w:sz w:val="28"/>
          <w:szCs w:val="28"/>
        </w:rPr>
        <w:t>;</w:t>
      </w:r>
    </w:p>
    <w:p w:rsidR="00451F2B" w:rsidRPr="00E83A54" w:rsidRDefault="00451F2B" w:rsidP="00451F2B">
      <w:pPr>
        <w:spacing w:after="0" w:line="360" w:lineRule="auto"/>
        <w:ind w:firstLine="540"/>
        <w:jc w:val="both"/>
        <w:rPr>
          <w:rFonts w:ascii="Times New Roman" w:hAnsi="Times New Roman"/>
          <w:sz w:val="28"/>
          <w:szCs w:val="28"/>
        </w:rPr>
      </w:pPr>
      <w:r>
        <w:rPr>
          <w:rFonts w:ascii="Times New Roman" w:hAnsi="Times New Roman"/>
          <w:sz w:val="28"/>
          <w:szCs w:val="28"/>
        </w:rPr>
        <w:t>б</w:t>
      </w:r>
      <w:r w:rsidRPr="00E83A54">
        <w:rPr>
          <w:rFonts w:ascii="Times New Roman" w:hAnsi="Times New Roman"/>
          <w:sz w:val="28"/>
          <w:szCs w:val="28"/>
        </w:rPr>
        <w:t>) в Управление министерства внутренних дел по г. Воронежу:</w:t>
      </w:r>
    </w:p>
    <w:p w:rsidR="00451F2B" w:rsidRDefault="00451F2B" w:rsidP="00451F2B">
      <w:pPr>
        <w:spacing w:after="0" w:line="360" w:lineRule="auto"/>
        <w:ind w:firstLine="540"/>
        <w:jc w:val="both"/>
        <w:rPr>
          <w:rFonts w:ascii="Times New Roman" w:hAnsi="Times New Roman"/>
          <w:sz w:val="28"/>
          <w:szCs w:val="28"/>
        </w:rPr>
      </w:pPr>
      <w:r w:rsidRPr="00E83A54">
        <w:rPr>
          <w:rFonts w:ascii="Times New Roman" w:hAnsi="Times New Roman"/>
          <w:sz w:val="28"/>
          <w:szCs w:val="28"/>
        </w:rPr>
        <w:t xml:space="preserve">- адресно-справочную информацию о </w:t>
      </w:r>
      <w:r w:rsidR="00AB241B">
        <w:rPr>
          <w:rFonts w:ascii="Times New Roman" w:hAnsi="Times New Roman"/>
          <w:sz w:val="28"/>
          <w:szCs w:val="28"/>
        </w:rPr>
        <w:t>заявителе и лиц</w:t>
      </w:r>
      <w:r w:rsidRPr="00E83A54">
        <w:rPr>
          <w:rFonts w:ascii="Times New Roman" w:hAnsi="Times New Roman"/>
          <w:sz w:val="28"/>
          <w:szCs w:val="28"/>
        </w:rPr>
        <w:t>, проживающих совм</w:t>
      </w:r>
      <w:r>
        <w:rPr>
          <w:rFonts w:ascii="Times New Roman" w:hAnsi="Times New Roman"/>
          <w:sz w:val="28"/>
          <w:szCs w:val="28"/>
        </w:rPr>
        <w:t xml:space="preserve">естно с </w:t>
      </w:r>
      <w:r w:rsidR="00AB241B">
        <w:rPr>
          <w:rFonts w:ascii="Times New Roman" w:hAnsi="Times New Roman"/>
          <w:sz w:val="28"/>
          <w:szCs w:val="28"/>
        </w:rPr>
        <w:t>заявителем</w:t>
      </w:r>
      <w:r>
        <w:rPr>
          <w:rFonts w:ascii="Times New Roman" w:hAnsi="Times New Roman"/>
          <w:sz w:val="28"/>
          <w:szCs w:val="28"/>
        </w:rPr>
        <w:t>;</w:t>
      </w:r>
    </w:p>
    <w:p w:rsidR="00451F2B" w:rsidRPr="00CF0578" w:rsidRDefault="00451F2B" w:rsidP="00451F2B">
      <w:pPr>
        <w:spacing w:after="0" w:line="360" w:lineRule="auto"/>
        <w:ind w:firstLine="540"/>
        <w:jc w:val="both"/>
        <w:rPr>
          <w:rFonts w:ascii="Times New Roman" w:hAnsi="Times New Roman"/>
          <w:sz w:val="28"/>
          <w:szCs w:val="28"/>
        </w:rPr>
      </w:pPr>
      <w:r>
        <w:rPr>
          <w:rFonts w:ascii="Times New Roman" w:hAnsi="Times New Roman"/>
          <w:sz w:val="28"/>
          <w:szCs w:val="28"/>
        </w:rPr>
        <w:t>в)</w:t>
      </w:r>
      <w:r w:rsidRPr="00CF0578">
        <w:rPr>
          <w:rFonts w:ascii="Times New Roman" w:hAnsi="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w:t>
      </w:r>
    </w:p>
    <w:p w:rsidR="00451F2B" w:rsidRDefault="00451F2B" w:rsidP="00451F2B">
      <w:pPr>
        <w:spacing w:after="0" w:line="360" w:lineRule="auto"/>
        <w:ind w:firstLine="540"/>
        <w:jc w:val="both"/>
        <w:rPr>
          <w:rFonts w:ascii="Times New Roman" w:hAnsi="Times New Roman"/>
          <w:sz w:val="28"/>
          <w:szCs w:val="28"/>
        </w:rPr>
      </w:pPr>
      <w:r w:rsidRPr="00CF0578">
        <w:rPr>
          <w:rFonts w:ascii="Times New Roman" w:hAnsi="Times New Roman"/>
          <w:sz w:val="28"/>
          <w:szCs w:val="28"/>
        </w:rPr>
        <w:t>- выписки из Единого государственного реестра недвижимости о</w:t>
      </w:r>
      <w:r>
        <w:rPr>
          <w:rFonts w:ascii="Times New Roman" w:hAnsi="Times New Roman"/>
          <w:sz w:val="28"/>
          <w:szCs w:val="28"/>
        </w:rPr>
        <w:t xml:space="preserve"> наличие (отсутствии) у заявителя права собственности на земельный участок.</w:t>
      </w:r>
    </w:p>
    <w:p w:rsidR="00F154AE" w:rsidRPr="00F154AE" w:rsidRDefault="00451F2B" w:rsidP="00F154AE">
      <w:pPr>
        <w:spacing w:after="0" w:line="360" w:lineRule="auto"/>
        <w:ind w:firstLine="709"/>
        <w:jc w:val="both"/>
        <w:rPr>
          <w:rFonts w:ascii="Times New Roman" w:hAnsi="Times New Roman"/>
          <w:sz w:val="28"/>
          <w:szCs w:val="28"/>
        </w:rPr>
      </w:pPr>
      <w:r w:rsidRPr="00C53056">
        <w:rPr>
          <w:rFonts w:ascii="Times New Roman" w:hAnsi="Times New Roman"/>
          <w:sz w:val="28"/>
          <w:szCs w:val="28"/>
        </w:rPr>
        <w:t>Запрос должен содержать: кадастровый номер объекта недвижимости, ОКАТО, название района, го</w:t>
      </w:r>
      <w:r>
        <w:rPr>
          <w:rFonts w:ascii="Times New Roman" w:hAnsi="Times New Roman"/>
          <w:sz w:val="28"/>
          <w:szCs w:val="28"/>
        </w:rPr>
        <w:t>рода, населенного пункта, улицы, номер участка</w:t>
      </w:r>
      <w:r w:rsidRPr="00C53056">
        <w:rPr>
          <w:rFonts w:ascii="Times New Roman" w:hAnsi="Times New Roman"/>
          <w:sz w:val="28"/>
          <w:szCs w:val="28"/>
        </w:rPr>
        <w:t>.</w:t>
      </w:r>
    </w:p>
    <w:p w:rsidR="00F154AE" w:rsidRPr="00F154AE" w:rsidRDefault="00F154AE" w:rsidP="00F154AE">
      <w:pPr>
        <w:spacing w:after="0" w:line="360" w:lineRule="auto"/>
        <w:ind w:firstLine="709"/>
        <w:jc w:val="both"/>
        <w:rPr>
          <w:rFonts w:ascii="Times New Roman" w:hAnsi="Times New Roman"/>
          <w:sz w:val="28"/>
          <w:szCs w:val="28"/>
        </w:rPr>
      </w:pPr>
      <w:r w:rsidRPr="00F154AE">
        <w:rPr>
          <w:rFonts w:ascii="Times New Roman" w:hAnsi="Times New Roman"/>
          <w:sz w:val="28"/>
          <w:szCs w:val="28"/>
        </w:rPr>
        <w:t>г) в Отделении Фонда пенсионного и социального страхования РФ по Воронежской области на получение:</w:t>
      </w:r>
    </w:p>
    <w:p w:rsidR="00F154AE" w:rsidRPr="00F154AE" w:rsidRDefault="00F154AE" w:rsidP="00F154AE">
      <w:pPr>
        <w:spacing w:after="0" w:line="360" w:lineRule="auto"/>
        <w:ind w:firstLine="709"/>
        <w:jc w:val="both"/>
        <w:rPr>
          <w:rFonts w:ascii="Times New Roman" w:hAnsi="Times New Roman"/>
          <w:sz w:val="28"/>
          <w:szCs w:val="28"/>
        </w:rPr>
      </w:pPr>
      <w:r w:rsidRPr="00F154AE">
        <w:rPr>
          <w:rFonts w:ascii="Times New Roman" w:hAnsi="Times New Roman"/>
          <w:sz w:val="28"/>
          <w:szCs w:val="28"/>
        </w:rPr>
        <w:t>- сведений СНИЛС;</w:t>
      </w:r>
    </w:p>
    <w:p w:rsidR="00F154AE" w:rsidRPr="00F154AE" w:rsidRDefault="00F154AE" w:rsidP="00F154AE">
      <w:pPr>
        <w:spacing w:after="0" w:line="360" w:lineRule="auto"/>
        <w:ind w:firstLine="709"/>
        <w:jc w:val="both"/>
        <w:rPr>
          <w:rFonts w:ascii="Times New Roman" w:hAnsi="Times New Roman"/>
          <w:sz w:val="28"/>
          <w:szCs w:val="28"/>
        </w:rPr>
      </w:pPr>
      <w:r w:rsidRPr="00F154AE">
        <w:rPr>
          <w:rFonts w:ascii="Times New Roman" w:hAnsi="Times New Roman"/>
          <w:sz w:val="28"/>
          <w:szCs w:val="28"/>
        </w:rPr>
        <w:t>д) в органах опеки и попечительства:</w:t>
      </w:r>
    </w:p>
    <w:p w:rsidR="00F154AE" w:rsidRPr="00F154AE" w:rsidRDefault="00F154AE" w:rsidP="00F154AE">
      <w:pPr>
        <w:spacing w:after="0" w:line="360" w:lineRule="auto"/>
        <w:ind w:firstLine="709"/>
        <w:jc w:val="both"/>
        <w:rPr>
          <w:rFonts w:ascii="Times New Roman" w:hAnsi="Times New Roman"/>
          <w:sz w:val="28"/>
          <w:szCs w:val="28"/>
        </w:rPr>
      </w:pPr>
      <w:r w:rsidRPr="00F154AE">
        <w:rPr>
          <w:rFonts w:ascii="Times New Roman" w:hAnsi="Times New Roman"/>
          <w:sz w:val="28"/>
          <w:szCs w:val="28"/>
        </w:rPr>
        <w:t>- сведения, подтверждающие факт отсутствия лишения родительских прав в отношении детей;</w:t>
      </w:r>
    </w:p>
    <w:p w:rsidR="00F154AE" w:rsidRPr="00F154AE" w:rsidRDefault="00F154AE" w:rsidP="00F154AE">
      <w:pPr>
        <w:spacing w:after="0" w:line="360" w:lineRule="auto"/>
        <w:ind w:firstLine="709"/>
        <w:jc w:val="both"/>
        <w:rPr>
          <w:rFonts w:ascii="Times New Roman" w:hAnsi="Times New Roman"/>
          <w:sz w:val="28"/>
          <w:szCs w:val="28"/>
        </w:rPr>
      </w:pPr>
      <w:r w:rsidRPr="00F154AE">
        <w:rPr>
          <w:rFonts w:ascii="Times New Roman" w:hAnsi="Times New Roman"/>
          <w:sz w:val="28"/>
          <w:szCs w:val="28"/>
        </w:rPr>
        <w:t>- сведения о назначении опекуна ил</w:t>
      </w:r>
      <w:r>
        <w:rPr>
          <w:rFonts w:ascii="Times New Roman" w:hAnsi="Times New Roman"/>
          <w:sz w:val="28"/>
          <w:szCs w:val="28"/>
        </w:rPr>
        <w:t>и попечителя в отношении детей.</w:t>
      </w:r>
    </w:p>
    <w:p w:rsidR="00451F2B" w:rsidRPr="00C53056" w:rsidRDefault="00451F2B" w:rsidP="00451F2B">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451F2B" w:rsidRPr="00C53056" w:rsidRDefault="00451F2B" w:rsidP="00451F2B">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451F2B" w:rsidRPr="00C53056" w:rsidRDefault="00451F2B" w:rsidP="00451F2B">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lastRenderedPageBreak/>
        <w:t>Межведомственное информационное взаимодействие может осуществляется на бумажном</w:t>
      </w:r>
      <w:r w:rsidRPr="00C53056">
        <w:rPr>
          <w:rFonts w:ascii="Times New Roman" w:hAnsi="Times New Roman"/>
          <w:color w:val="000000" w:themeColor="text1"/>
          <w:sz w:val="28"/>
          <w:szCs w:val="28"/>
        </w:rPr>
        <w:t xml:space="preserve"> носителе: </w:t>
      </w:r>
    </w:p>
    <w:p w:rsidR="00451F2B" w:rsidRPr="00C53056" w:rsidRDefault="00451F2B" w:rsidP="00451F2B">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451F2B" w:rsidRPr="00C53056" w:rsidRDefault="00451F2B" w:rsidP="00451F2B">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451F2B" w:rsidRPr="00C53056" w:rsidRDefault="00451F2B" w:rsidP="00451F2B">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AB241B">
        <w:rPr>
          <w:rFonts w:ascii="Times New Roman" w:hAnsi="Times New Roman"/>
          <w:sz w:val="28"/>
          <w:szCs w:val="28"/>
        </w:rPr>
        <w:t>3</w:t>
      </w:r>
      <w:r>
        <w:rPr>
          <w:rFonts w:ascii="Times New Roman" w:hAnsi="Times New Roman"/>
          <w:sz w:val="28"/>
          <w:szCs w:val="28"/>
        </w:rPr>
        <w:t>.16</w:t>
      </w:r>
      <w:r w:rsidRPr="00C53056">
        <w:rPr>
          <w:rFonts w:ascii="Times New Roman" w:hAnsi="Times New Roman"/>
          <w:sz w:val="28"/>
          <w:szCs w:val="28"/>
        </w:rPr>
        <w:t>. Результатом административной процедуры является получение управлением</w:t>
      </w:r>
      <w:r w:rsidRPr="00C53056">
        <w:rPr>
          <w:rFonts w:ascii="Times New Roman" w:hAnsi="Times New Roman"/>
          <w:color w:val="FF0000"/>
          <w:sz w:val="28"/>
          <w:szCs w:val="28"/>
        </w:rPr>
        <w:t xml:space="preserve"> </w:t>
      </w:r>
      <w:r w:rsidRPr="00C53056">
        <w:rPr>
          <w:rFonts w:ascii="Times New Roman" w:hAnsi="Times New Roman"/>
          <w:sz w:val="28"/>
          <w:szCs w:val="28"/>
        </w:rPr>
        <w:t>запрашиваемых документов (их копий или сведений, содержащихся в них).</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AB241B">
        <w:rPr>
          <w:rFonts w:ascii="Times New Roman" w:hAnsi="Times New Roman"/>
          <w:sz w:val="28"/>
          <w:szCs w:val="28"/>
        </w:rPr>
        <w:t>3</w:t>
      </w:r>
      <w:r>
        <w:rPr>
          <w:rFonts w:ascii="Times New Roman" w:hAnsi="Times New Roman"/>
          <w:sz w:val="28"/>
          <w:szCs w:val="28"/>
        </w:rPr>
        <w:t>.17</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Pr>
          <w:rFonts w:ascii="Times New Roman" w:hAnsi="Times New Roman"/>
          <w:sz w:val="28"/>
          <w:szCs w:val="28"/>
        </w:rPr>
        <w:t>5</w:t>
      </w:r>
      <w:r w:rsidRPr="008D0E76">
        <w:rPr>
          <w:rFonts w:ascii="Times New Roman" w:hAnsi="Times New Roman"/>
          <w:sz w:val="28"/>
          <w:szCs w:val="28"/>
        </w:rPr>
        <w:t xml:space="preserve"> </w:t>
      </w:r>
      <w:r>
        <w:rPr>
          <w:rFonts w:ascii="Times New Roman" w:hAnsi="Times New Roman"/>
          <w:sz w:val="28"/>
          <w:szCs w:val="28"/>
        </w:rPr>
        <w:t>рабочих</w:t>
      </w:r>
      <w:r w:rsidRPr="008D0E76">
        <w:rPr>
          <w:rFonts w:ascii="Times New Roman" w:hAnsi="Times New Roman"/>
          <w:sz w:val="28"/>
          <w:szCs w:val="28"/>
        </w:rPr>
        <w:t xml:space="preserve"> дней.</w:t>
      </w:r>
    </w:p>
    <w:p w:rsidR="00451F2B" w:rsidRDefault="00451F2B" w:rsidP="00451F2B">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451F2B" w:rsidRPr="007E05A0" w:rsidRDefault="00451F2B" w:rsidP="00451F2B">
      <w:pPr>
        <w:spacing w:line="240" w:lineRule="auto"/>
        <w:jc w:val="center"/>
        <w:rPr>
          <w:lang w:eastAsia="ru-RU"/>
        </w:rPr>
      </w:pPr>
    </w:p>
    <w:p w:rsidR="00451F2B" w:rsidRDefault="00451F2B" w:rsidP="00451F2B">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AB241B">
        <w:rPr>
          <w:rFonts w:ascii="Times New Roman" w:hAnsi="Times New Roman"/>
          <w:sz w:val="28"/>
          <w:szCs w:val="28"/>
        </w:rPr>
        <w:t>3</w:t>
      </w:r>
      <w:r w:rsidRPr="007E44CC">
        <w:rPr>
          <w:rFonts w:ascii="Times New Roman" w:hAnsi="Times New Roman"/>
          <w:sz w:val="28"/>
          <w:szCs w:val="28"/>
        </w:rPr>
        <w:t>.18. Основанием для начала адми</w:t>
      </w:r>
      <w:r>
        <w:rPr>
          <w:rFonts w:ascii="Times New Roman" w:hAnsi="Times New Roman"/>
          <w:sz w:val="28"/>
          <w:szCs w:val="28"/>
        </w:rPr>
        <w:t>нистративной процедуры является</w:t>
      </w:r>
      <w:r w:rsidRPr="00C53056">
        <w:rPr>
          <w:rFonts w:ascii="Times New Roman" w:hAnsi="Times New Roman"/>
          <w:sz w:val="28"/>
          <w:szCs w:val="28"/>
        </w:rPr>
        <w:t xml:space="preserve"> </w:t>
      </w:r>
      <w:r w:rsidRPr="00880BCD">
        <w:rPr>
          <w:rFonts w:ascii="Times New Roman" w:hAnsi="Times New Roman"/>
          <w:sz w:val="28"/>
          <w:szCs w:val="28"/>
        </w:rPr>
        <w:t>отсутствие оснований, предусмотренных  в пункте 2.8.2 настоящего Административного регламента</w:t>
      </w:r>
      <w:r>
        <w:rPr>
          <w:rFonts w:ascii="Times New Roman" w:hAnsi="Times New Roman"/>
          <w:sz w:val="28"/>
          <w:szCs w:val="28"/>
        </w:rPr>
        <w:t>.</w:t>
      </w:r>
    </w:p>
    <w:p w:rsidR="00451F2B" w:rsidRDefault="00451F2B" w:rsidP="00451F2B">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AB241B">
        <w:rPr>
          <w:rFonts w:ascii="Times New Roman" w:hAnsi="Times New Roman"/>
          <w:sz w:val="28"/>
          <w:szCs w:val="28"/>
        </w:rPr>
        <w:t>3</w:t>
      </w:r>
      <w:r w:rsidRPr="007E44CC">
        <w:rPr>
          <w:rFonts w:ascii="Times New Roman" w:hAnsi="Times New Roman"/>
          <w:sz w:val="28"/>
          <w:szCs w:val="28"/>
        </w:rPr>
        <w:t>.19. Критерии для</w:t>
      </w:r>
      <w:r>
        <w:rPr>
          <w:rFonts w:ascii="Times New Roman" w:hAnsi="Times New Roman"/>
          <w:sz w:val="28"/>
          <w:szCs w:val="28"/>
        </w:rPr>
        <w:t xml:space="preserve"> принятия решения </w:t>
      </w:r>
      <w:r w:rsidR="00821A15" w:rsidRPr="00FB013E">
        <w:rPr>
          <w:rFonts w:ascii="Times New Roman" w:hAnsi="Times New Roman"/>
          <w:sz w:val="28"/>
          <w:szCs w:val="28"/>
        </w:rPr>
        <w:t>о постановке на учет и включении гражданина в Реестр</w:t>
      </w:r>
      <w:r>
        <w:rPr>
          <w:rFonts w:ascii="Times New Roman" w:hAnsi="Times New Roman"/>
          <w:sz w:val="28"/>
          <w:szCs w:val="28"/>
        </w:rPr>
        <w:t>, предусмотрены в пункте 3.3.2.</w:t>
      </w:r>
      <w:r w:rsidR="00AB241B">
        <w:rPr>
          <w:rFonts w:ascii="Times New Roman" w:hAnsi="Times New Roman"/>
          <w:sz w:val="28"/>
          <w:szCs w:val="28"/>
        </w:rPr>
        <w:t>3</w:t>
      </w:r>
      <w:r>
        <w:rPr>
          <w:rFonts w:ascii="Times New Roman" w:hAnsi="Times New Roman"/>
          <w:sz w:val="28"/>
          <w:szCs w:val="28"/>
        </w:rPr>
        <w:t xml:space="preserve">.18 настоящего Административного регламента. </w:t>
      </w:r>
    </w:p>
    <w:p w:rsidR="00451F2B" w:rsidRPr="00C53056"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Pr>
          <w:rFonts w:ascii="Times New Roman" w:hAnsi="Times New Roman"/>
          <w:sz w:val="28"/>
          <w:szCs w:val="28"/>
        </w:rPr>
        <w:t>принимается уполномоченными органами</w:t>
      </w:r>
      <w:r w:rsidRPr="00AE3A87">
        <w:rPr>
          <w:rFonts w:ascii="Times New Roman" w:hAnsi="Times New Roman"/>
          <w:sz w:val="28"/>
          <w:szCs w:val="28"/>
        </w:rPr>
        <w:t xml:space="preserve"> в пре</w:t>
      </w:r>
      <w:r>
        <w:rPr>
          <w:rFonts w:ascii="Times New Roman" w:hAnsi="Times New Roman"/>
          <w:sz w:val="28"/>
          <w:szCs w:val="28"/>
        </w:rPr>
        <w:t>делах их компетенции в течение 2 рабочих</w:t>
      </w:r>
      <w:r w:rsidRPr="00AE3A87">
        <w:rPr>
          <w:rFonts w:ascii="Times New Roman" w:hAnsi="Times New Roman"/>
          <w:sz w:val="28"/>
          <w:szCs w:val="28"/>
        </w:rPr>
        <w:t xml:space="preserve"> дней</w:t>
      </w:r>
      <w:r>
        <w:rPr>
          <w:rFonts w:ascii="Times New Roman" w:hAnsi="Times New Roman"/>
          <w:sz w:val="28"/>
          <w:szCs w:val="28"/>
        </w:rPr>
        <w:t>.</w:t>
      </w:r>
      <w:r w:rsidRPr="00AE3A87">
        <w:rPr>
          <w:rFonts w:ascii="Times New Roman" w:hAnsi="Times New Roman"/>
          <w:sz w:val="28"/>
          <w:szCs w:val="28"/>
        </w:rPr>
        <w:t xml:space="preserve"> </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Специалист отдела в течение 1 рабочего дня готовит проект </w:t>
      </w:r>
      <w:r w:rsidRPr="008350F9">
        <w:rPr>
          <w:rFonts w:ascii="Times New Roman" w:hAnsi="Times New Roman"/>
          <w:sz w:val="28"/>
          <w:szCs w:val="28"/>
        </w:rPr>
        <w:t xml:space="preserve">постановления о постановке на учет и включении гражданина в Реестр </w:t>
      </w:r>
      <w:r w:rsidRPr="00C53056">
        <w:rPr>
          <w:rFonts w:ascii="Times New Roman" w:hAnsi="Times New Roman"/>
          <w:sz w:val="28"/>
          <w:szCs w:val="28"/>
        </w:rPr>
        <w:t xml:space="preserve">в трех </w:t>
      </w:r>
      <w:r w:rsidRPr="00C53056">
        <w:rPr>
          <w:rFonts w:ascii="Times New Roman" w:hAnsi="Times New Roman"/>
          <w:sz w:val="28"/>
          <w:szCs w:val="28"/>
        </w:rPr>
        <w:lastRenderedPageBreak/>
        <w:t xml:space="preserve">экземплярах, направляет </w:t>
      </w:r>
      <w:r w:rsidR="00821A15">
        <w:rPr>
          <w:rFonts w:ascii="Times New Roman" w:hAnsi="Times New Roman"/>
          <w:sz w:val="28"/>
          <w:szCs w:val="28"/>
        </w:rPr>
        <w:t xml:space="preserve">его </w:t>
      </w:r>
      <w:r w:rsidRPr="00C53056">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451F2B"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w:t>
      </w:r>
      <w:r w:rsidR="00821A15">
        <w:rPr>
          <w:rFonts w:ascii="Times New Roman" w:hAnsi="Times New Roman"/>
          <w:sz w:val="28"/>
          <w:szCs w:val="28"/>
        </w:rPr>
        <w:t xml:space="preserve">постановления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hAnsi="Times New Roman"/>
          <w:sz w:val="28"/>
          <w:szCs w:val="28"/>
        </w:rPr>
        <w:t>утверждается главой городского округа город Воронеж.</w:t>
      </w:r>
    </w:p>
    <w:p w:rsidR="00451F2B"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Результатом постановки </w:t>
      </w:r>
      <w:r w:rsidR="00AB241B">
        <w:rPr>
          <w:rFonts w:ascii="Times New Roman" w:hAnsi="Times New Roman"/>
          <w:sz w:val="28"/>
          <w:szCs w:val="28"/>
        </w:rPr>
        <w:t>заявителя</w:t>
      </w:r>
      <w:r>
        <w:rPr>
          <w:rFonts w:ascii="Times New Roman" w:hAnsi="Times New Roman"/>
          <w:sz w:val="28"/>
          <w:szCs w:val="28"/>
        </w:rPr>
        <w:t xml:space="preserve"> </w:t>
      </w:r>
      <w:r w:rsidRPr="008350F9">
        <w:rPr>
          <w:rFonts w:ascii="Times New Roman" w:hAnsi="Times New Roman"/>
          <w:sz w:val="28"/>
          <w:szCs w:val="28"/>
        </w:rPr>
        <w:t xml:space="preserve">на учет </w:t>
      </w:r>
      <w:r>
        <w:rPr>
          <w:rFonts w:ascii="Times New Roman" w:hAnsi="Times New Roman"/>
          <w:sz w:val="28"/>
          <w:szCs w:val="28"/>
        </w:rPr>
        <w:t>является его включение в Реестр и присвоения реестровой записи.</w:t>
      </w:r>
    </w:p>
    <w:p w:rsidR="00451F2B" w:rsidRPr="005B3F42" w:rsidRDefault="00451F2B" w:rsidP="00451F2B">
      <w:pPr>
        <w:spacing w:after="0" w:line="360" w:lineRule="auto"/>
        <w:ind w:firstLine="709"/>
        <w:jc w:val="both"/>
        <w:rPr>
          <w:rFonts w:ascii="Times New Roman" w:hAnsi="Times New Roman"/>
          <w:sz w:val="28"/>
          <w:szCs w:val="28"/>
        </w:rPr>
      </w:pPr>
      <w:r w:rsidRPr="005B3F42">
        <w:rPr>
          <w:rFonts w:ascii="Times New Roman" w:hAnsi="Times New Roman"/>
          <w:sz w:val="28"/>
          <w:szCs w:val="28"/>
        </w:rPr>
        <w:t>Реестровая запись содержит следующие сведения:</w:t>
      </w:r>
    </w:p>
    <w:p w:rsidR="00451F2B" w:rsidRPr="005B3F42"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номер реестровой записи и дата присвоения реестрового номера;</w:t>
      </w:r>
    </w:p>
    <w:p w:rsidR="00451F2B" w:rsidRPr="005B3F42"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ф</w:t>
      </w:r>
      <w:r w:rsidR="00AB241B">
        <w:rPr>
          <w:rFonts w:ascii="Times New Roman" w:hAnsi="Times New Roman"/>
          <w:sz w:val="28"/>
          <w:szCs w:val="28"/>
        </w:rPr>
        <w:t>амилия, имя, отчество заявителя</w:t>
      </w:r>
      <w:r w:rsidRPr="005B3F42">
        <w:rPr>
          <w:rFonts w:ascii="Times New Roman" w:hAnsi="Times New Roman"/>
          <w:sz w:val="28"/>
          <w:szCs w:val="28"/>
        </w:rPr>
        <w:t>;</w:t>
      </w:r>
    </w:p>
    <w:p w:rsidR="00AB241B"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данные документа, удостоверяющего личность заявителя</w:t>
      </w:r>
      <w:r w:rsidR="00AB241B">
        <w:rPr>
          <w:rFonts w:ascii="Times New Roman" w:hAnsi="Times New Roman"/>
          <w:sz w:val="28"/>
          <w:szCs w:val="28"/>
        </w:rPr>
        <w:t xml:space="preserve">; </w:t>
      </w:r>
    </w:p>
    <w:p w:rsidR="00451F2B" w:rsidRPr="005B3F42"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адрес регистрации по месту жительс</w:t>
      </w:r>
      <w:r w:rsidR="00AB241B">
        <w:rPr>
          <w:rFonts w:ascii="Times New Roman" w:hAnsi="Times New Roman"/>
          <w:sz w:val="28"/>
          <w:szCs w:val="28"/>
        </w:rPr>
        <w:t>тва (по месту пребывания);</w:t>
      </w:r>
    </w:p>
    <w:p w:rsidR="00451F2B" w:rsidRPr="005B3F42"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дата и номер регистрации заявления о предоставлении земельного участка;</w:t>
      </w:r>
    </w:p>
    <w:p w:rsidR="00451F2B" w:rsidRPr="005B3F42"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B3F42">
        <w:rPr>
          <w:rFonts w:ascii="Times New Roman" w:hAnsi="Times New Roman"/>
          <w:sz w:val="28"/>
          <w:szCs w:val="28"/>
        </w:rPr>
        <w:t xml:space="preserve"> дата и номер правового акта органа местного самоуправления о включении в Реестр;</w:t>
      </w:r>
    </w:p>
    <w:p w:rsidR="00451F2B" w:rsidRDefault="00451F2B" w:rsidP="00451F2B">
      <w:pPr>
        <w:spacing w:after="0" w:line="360" w:lineRule="auto"/>
        <w:ind w:firstLine="709"/>
        <w:jc w:val="both"/>
        <w:rPr>
          <w:rFonts w:ascii="Times New Roman" w:hAnsi="Times New Roman"/>
          <w:sz w:val="28"/>
          <w:szCs w:val="28"/>
        </w:rPr>
      </w:pPr>
      <w:r w:rsidRPr="005B3F42">
        <w:rPr>
          <w:rFonts w:ascii="Times New Roman" w:hAnsi="Times New Roman"/>
          <w:sz w:val="28"/>
          <w:szCs w:val="28"/>
        </w:rPr>
        <w:t>- дата и номер правового акта органа местного самоуправления об исключении из Реестра.</w:t>
      </w:r>
    </w:p>
    <w:p w:rsidR="00AB241B" w:rsidRDefault="009149F8" w:rsidP="00AB241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3.3.2.3</w:t>
      </w:r>
      <w:r w:rsidR="00AB241B">
        <w:rPr>
          <w:rFonts w:ascii="Times New Roman" w:hAnsi="Times New Roman"/>
          <w:sz w:val="28"/>
          <w:szCs w:val="28"/>
        </w:rPr>
        <w:t xml:space="preserve">.20. В случае отказа во включении заявителя в Реестр уполномоченным органом принимается решение об отказе </w:t>
      </w:r>
      <w:r w:rsidR="002E1EBD">
        <w:rPr>
          <w:rFonts w:ascii="Times New Roman" w:hAnsi="Times New Roman"/>
          <w:sz w:val="28"/>
          <w:szCs w:val="28"/>
        </w:rPr>
        <w:t xml:space="preserve">во включении в Реестр </w:t>
      </w:r>
      <w:r w:rsidR="00AB241B">
        <w:rPr>
          <w:rFonts w:ascii="Times New Roman" w:hAnsi="Times New Roman"/>
          <w:sz w:val="28"/>
          <w:szCs w:val="28"/>
        </w:rPr>
        <w:t xml:space="preserve"> </w:t>
      </w:r>
      <w:r w:rsidR="00AB241B" w:rsidRPr="00AB241B">
        <w:rPr>
          <w:rFonts w:ascii="Times New Roman" w:hAnsi="Times New Roman"/>
          <w:sz w:val="28"/>
          <w:szCs w:val="28"/>
        </w:rPr>
        <w:t>в случаях, если:</w:t>
      </w:r>
    </w:p>
    <w:p w:rsidR="00AB241B" w:rsidRPr="00AB241B" w:rsidRDefault="002E1EBD" w:rsidP="002E1EB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B241B" w:rsidRPr="00AB241B">
        <w:rPr>
          <w:rFonts w:ascii="Times New Roman" w:hAnsi="Times New Roman"/>
          <w:sz w:val="28"/>
          <w:szCs w:val="28"/>
        </w:rPr>
        <w:t>заявитель (заявители) не относится (не относятся) к категориям, определенным пунктами 17, 18 части 1 статьи 13 Закона Воронежской области</w:t>
      </w:r>
      <w:r>
        <w:rPr>
          <w:rFonts w:ascii="Times New Roman" w:hAnsi="Times New Roman"/>
          <w:sz w:val="28"/>
          <w:szCs w:val="28"/>
        </w:rPr>
        <w:t xml:space="preserve"> № 25-ОЗ</w:t>
      </w:r>
      <w:r w:rsidR="00AB241B" w:rsidRPr="00AB241B">
        <w:rPr>
          <w:rFonts w:ascii="Times New Roman" w:hAnsi="Times New Roman"/>
          <w:sz w:val="28"/>
          <w:szCs w:val="28"/>
        </w:rPr>
        <w:t>;</w:t>
      </w:r>
    </w:p>
    <w:p w:rsidR="00AB241B" w:rsidRPr="00AB241B" w:rsidRDefault="002E1EBD" w:rsidP="00AB241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AB241B" w:rsidRPr="00AB241B">
        <w:rPr>
          <w:rFonts w:ascii="Times New Roman" w:hAnsi="Times New Roman"/>
          <w:sz w:val="28"/>
          <w:szCs w:val="28"/>
        </w:rPr>
        <w:t xml:space="preserve">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AB241B" w:rsidRPr="00AB241B" w:rsidRDefault="002E1EBD" w:rsidP="00AB241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AB241B" w:rsidRPr="00AB241B">
        <w:rPr>
          <w:rFonts w:ascii="Times New Roman" w:hAnsi="Times New Roman"/>
          <w:sz w:val="28"/>
          <w:szCs w:val="28"/>
        </w:rPr>
        <w:t xml:space="preserve">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AB241B" w:rsidRDefault="002E1EBD" w:rsidP="00AB241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AB241B" w:rsidRPr="00AB241B">
        <w:rPr>
          <w:rFonts w:ascii="Times New Roman" w:hAnsi="Times New Roman"/>
          <w:sz w:val="28"/>
          <w:szCs w:val="28"/>
        </w:rPr>
        <w:t xml:space="preserve">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w:t>
      </w:r>
      <w:r>
        <w:rPr>
          <w:rFonts w:ascii="Times New Roman" w:hAnsi="Times New Roman"/>
          <w:sz w:val="28"/>
          <w:szCs w:val="28"/>
        </w:rPr>
        <w:t xml:space="preserve"> № 25-ОЗ</w:t>
      </w:r>
      <w:r w:rsidR="00AB241B" w:rsidRPr="00AB241B">
        <w:rPr>
          <w:rFonts w:ascii="Times New Roman" w:hAnsi="Times New Roman"/>
          <w:sz w:val="28"/>
          <w:szCs w:val="28"/>
        </w:rPr>
        <w:t>.</w:t>
      </w:r>
    </w:p>
    <w:p w:rsidR="009149F8" w:rsidRDefault="009149F8" w:rsidP="00AB241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3.3.2.3.21. В случае исключения заявителя из Реестра, основанием является:</w:t>
      </w:r>
    </w:p>
    <w:p w:rsidR="002E1EBD" w:rsidRDefault="009149F8" w:rsidP="009149F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 </w:t>
      </w:r>
      <w:r w:rsidR="002E1EBD">
        <w:rPr>
          <w:rFonts w:ascii="Times New Roman" w:eastAsiaTheme="minorHAnsi" w:hAnsi="Times New Roman"/>
          <w:sz w:val="28"/>
          <w:szCs w:val="28"/>
        </w:rPr>
        <w:t xml:space="preserve">подача заявления об исключении </w:t>
      </w:r>
      <w:r>
        <w:rPr>
          <w:rFonts w:ascii="Times New Roman" w:eastAsiaTheme="minorHAnsi" w:hAnsi="Times New Roman"/>
          <w:sz w:val="28"/>
          <w:szCs w:val="28"/>
        </w:rPr>
        <w:t>заявителя</w:t>
      </w:r>
      <w:r w:rsidR="002E1EBD">
        <w:rPr>
          <w:rFonts w:ascii="Times New Roman" w:eastAsiaTheme="minorHAnsi" w:hAnsi="Times New Roman"/>
          <w:sz w:val="28"/>
          <w:szCs w:val="28"/>
        </w:rPr>
        <w:t xml:space="preserve"> из указанного Реестра;</w:t>
      </w:r>
    </w:p>
    <w:p w:rsidR="002E1EBD" w:rsidRDefault="009149F8" w:rsidP="009149F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2E1EBD">
        <w:rPr>
          <w:rFonts w:ascii="Times New Roman" w:eastAsiaTheme="minorHAnsi" w:hAnsi="Times New Roman"/>
          <w:sz w:val="28"/>
          <w:szCs w:val="28"/>
        </w:rPr>
        <w:t xml:space="preserve"> выявление в представленных документах, послуживших основанием для включения в указанный Реестр, недостоверных сведений;</w:t>
      </w:r>
    </w:p>
    <w:p w:rsidR="002E1EBD" w:rsidRDefault="009149F8" w:rsidP="009149F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2E1EBD">
        <w:rPr>
          <w:rFonts w:ascii="Times New Roman" w:eastAsiaTheme="minorHAnsi" w:hAnsi="Times New Roman"/>
          <w:sz w:val="28"/>
          <w:szCs w:val="28"/>
        </w:rPr>
        <w:t xml:space="preserve"> смерть </w:t>
      </w:r>
      <w:r>
        <w:rPr>
          <w:rFonts w:ascii="Times New Roman" w:eastAsiaTheme="minorHAnsi" w:hAnsi="Times New Roman"/>
          <w:sz w:val="28"/>
          <w:szCs w:val="28"/>
        </w:rPr>
        <w:t>заявителя, признание его</w:t>
      </w:r>
      <w:r w:rsidR="002E1EBD">
        <w:rPr>
          <w:rFonts w:ascii="Times New Roman" w:eastAsiaTheme="minorHAnsi" w:hAnsi="Times New Roman"/>
          <w:sz w:val="28"/>
          <w:szCs w:val="28"/>
        </w:rPr>
        <w:t xml:space="preserve"> безвестно о</w:t>
      </w:r>
      <w:r>
        <w:rPr>
          <w:rFonts w:ascii="Times New Roman" w:eastAsiaTheme="minorHAnsi" w:hAnsi="Times New Roman"/>
          <w:sz w:val="28"/>
          <w:szCs w:val="28"/>
        </w:rPr>
        <w:t>тсутствующим или объявление его</w:t>
      </w:r>
      <w:r w:rsidR="002E1EBD">
        <w:rPr>
          <w:rFonts w:ascii="Times New Roman" w:eastAsiaTheme="minorHAnsi" w:hAnsi="Times New Roman"/>
          <w:sz w:val="28"/>
          <w:szCs w:val="28"/>
        </w:rPr>
        <w:t xml:space="preserve"> умершими;</w:t>
      </w:r>
    </w:p>
    <w:p w:rsidR="002E1EBD" w:rsidRDefault="009149F8" w:rsidP="009149F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2E1EBD">
        <w:rPr>
          <w:rFonts w:ascii="Times New Roman" w:eastAsiaTheme="minorHAnsi" w:hAnsi="Times New Roman"/>
          <w:sz w:val="28"/>
          <w:szCs w:val="28"/>
        </w:rPr>
        <w:t xml:space="preserve">реализация </w:t>
      </w:r>
      <w:r>
        <w:rPr>
          <w:rFonts w:ascii="Times New Roman" w:eastAsiaTheme="minorHAnsi" w:hAnsi="Times New Roman"/>
          <w:sz w:val="28"/>
          <w:szCs w:val="28"/>
        </w:rPr>
        <w:t xml:space="preserve">заявителем </w:t>
      </w:r>
      <w:r w:rsidR="002E1EBD">
        <w:rPr>
          <w:rFonts w:ascii="Times New Roman" w:eastAsiaTheme="minorHAnsi" w:hAnsi="Times New Roman"/>
          <w:sz w:val="28"/>
          <w:szCs w:val="28"/>
        </w:rPr>
        <w:t xml:space="preserve">предусмотренного Законом Воронежской области </w:t>
      </w:r>
      <w:r>
        <w:rPr>
          <w:rFonts w:ascii="Times New Roman" w:eastAsiaTheme="minorHAnsi" w:hAnsi="Times New Roman"/>
          <w:sz w:val="28"/>
          <w:szCs w:val="28"/>
        </w:rPr>
        <w:t xml:space="preserve">№ 25-ОЗ </w:t>
      </w:r>
      <w:r w:rsidR="002E1EBD">
        <w:rPr>
          <w:rFonts w:ascii="Times New Roman" w:eastAsiaTheme="minorHAnsi" w:hAnsi="Times New Roman"/>
          <w:sz w:val="28"/>
          <w:szCs w:val="28"/>
        </w:rPr>
        <w:t>права на предоставление земельного участка в собственность бесплатно;</w:t>
      </w:r>
    </w:p>
    <w:p w:rsidR="009149F8" w:rsidRDefault="009149F8" w:rsidP="009149F8">
      <w:pPr>
        <w:autoSpaceDE w:val="0"/>
        <w:autoSpaceDN w:val="0"/>
        <w:adjustRightInd w:val="0"/>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w:t>
      </w:r>
      <w:r w:rsidR="002E1EBD">
        <w:rPr>
          <w:rFonts w:ascii="Times New Roman" w:eastAsiaTheme="minorHAnsi" w:hAnsi="Times New Roman"/>
          <w:sz w:val="28"/>
          <w:szCs w:val="28"/>
        </w:rPr>
        <w:t xml:space="preserve"> реализация </w:t>
      </w:r>
      <w:r>
        <w:rPr>
          <w:rFonts w:ascii="Times New Roman" w:eastAsiaTheme="minorHAnsi" w:hAnsi="Times New Roman"/>
          <w:sz w:val="28"/>
          <w:szCs w:val="28"/>
        </w:rPr>
        <w:t xml:space="preserve">заявителем </w:t>
      </w:r>
      <w:r w:rsidR="002E1EBD">
        <w:rPr>
          <w:rFonts w:ascii="Times New Roman" w:eastAsiaTheme="minorHAnsi" w:hAnsi="Times New Roman"/>
          <w:sz w:val="28"/>
          <w:szCs w:val="28"/>
        </w:rPr>
        <w:t xml:space="preserve">предусмотренного Законом Воронежской области </w:t>
      </w:r>
      <w:r>
        <w:rPr>
          <w:rFonts w:ascii="Times New Roman" w:eastAsiaTheme="minorHAnsi" w:hAnsi="Times New Roman"/>
          <w:sz w:val="28"/>
          <w:szCs w:val="28"/>
        </w:rPr>
        <w:t xml:space="preserve">№ 25-ОЗ </w:t>
      </w:r>
      <w:r w:rsidR="002E1EBD">
        <w:rPr>
          <w:rFonts w:ascii="Times New Roman" w:eastAsiaTheme="minorHAnsi" w:hAnsi="Times New Roman"/>
          <w:sz w:val="28"/>
          <w:szCs w:val="28"/>
        </w:rPr>
        <w:t>права на предоставление единовременной денежной выплаты взамен предоставления земельного участка в собственность бесплатно.</w:t>
      </w:r>
    </w:p>
    <w:p w:rsidR="00AB241B" w:rsidRDefault="002E1EBD" w:rsidP="009149F8">
      <w:pPr>
        <w:autoSpaceDE w:val="0"/>
        <w:autoSpaceDN w:val="0"/>
        <w:adjustRightInd w:val="0"/>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 xml:space="preserve">Исключение </w:t>
      </w:r>
      <w:r w:rsidR="009149F8">
        <w:rPr>
          <w:rFonts w:ascii="Times New Roman" w:eastAsiaTheme="minorHAnsi" w:hAnsi="Times New Roman"/>
          <w:sz w:val="28"/>
          <w:szCs w:val="28"/>
        </w:rPr>
        <w:t>заявителя</w:t>
      </w:r>
      <w:r>
        <w:rPr>
          <w:rFonts w:ascii="Times New Roman" w:eastAsiaTheme="minorHAnsi" w:hAnsi="Times New Roman"/>
          <w:sz w:val="28"/>
          <w:szCs w:val="28"/>
        </w:rPr>
        <w:t xml:space="preserve"> из Реестра производится на основании решения уполномоченного органа об исключении из соответствующего Реестра с указанием оснований, </w:t>
      </w:r>
      <w:r w:rsidR="009149F8">
        <w:rPr>
          <w:rFonts w:ascii="Times New Roman" w:eastAsiaTheme="minorHAnsi" w:hAnsi="Times New Roman"/>
          <w:sz w:val="28"/>
          <w:szCs w:val="28"/>
        </w:rPr>
        <w:t xml:space="preserve">предусмотренных пунктом 3.3.2.3.21 настоящего Административного регламента. </w:t>
      </w:r>
    </w:p>
    <w:p w:rsidR="00451F2B" w:rsidRPr="00C53056" w:rsidRDefault="00451F2B" w:rsidP="00451F2B">
      <w:pPr>
        <w:pStyle w:val="ab"/>
        <w:spacing w:line="360" w:lineRule="auto"/>
        <w:ind w:firstLine="709"/>
        <w:jc w:val="both"/>
        <w:rPr>
          <w:rFonts w:ascii="Times New Roman" w:hAnsi="Times New Roman"/>
          <w:sz w:val="28"/>
          <w:szCs w:val="28"/>
        </w:rPr>
      </w:pPr>
      <w:r w:rsidRPr="00C53056">
        <w:rPr>
          <w:rFonts w:ascii="Times New Roman" w:hAnsi="Times New Roman"/>
          <w:sz w:val="28"/>
          <w:szCs w:val="28"/>
        </w:rPr>
        <w:t>3.3.2.</w:t>
      </w:r>
      <w:r w:rsidR="009149F8">
        <w:rPr>
          <w:rFonts w:ascii="Times New Roman" w:hAnsi="Times New Roman"/>
          <w:sz w:val="28"/>
          <w:szCs w:val="28"/>
        </w:rPr>
        <w:t>3</w:t>
      </w:r>
      <w:r>
        <w:rPr>
          <w:rFonts w:ascii="Times New Roman" w:hAnsi="Times New Roman"/>
          <w:sz w:val="28"/>
          <w:szCs w:val="28"/>
        </w:rPr>
        <w:t>.2</w:t>
      </w:r>
      <w:r w:rsidR="009149F8">
        <w:rPr>
          <w:rFonts w:ascii="Times New Roman" w:hAnsi="Times New Roman"/>
          <w:sz w:val="28"/>
          <w:szCs w:val="28"/>
        </w:rPr>
        <w:t>2</w:t>
      </w:r>
      <w:r w:rsidRPr="00C53056">
        <w:rPr>
          <w:rFonts w:ascii="Times New Roman" w:hAnsi="Times New Roman"/>
          <w:sz w:val="28"/>
          <w:szCs w:val="28"/>
        </w:rPr>
        <w:t>. Результатом административной процедуры является:</w:t>
      </w:r>
    </w:p>
    <w:p w:rsidR="00451F2B"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принятие решения и подготовка </w:t>
      </w:r>
      <w:r>
        <w:rPr>
          <w:rFonts w:ascii="Times New Roman" w:hAnsi="Times New Roman"/>
          <w:sz w:val="28"/>
          <w:szCs w:val="28"/>
        </w:rPr>
        <w:t xml:space="preserve">проекта </w:t>
      </w:r>
      <w:r w:rsidRPr="00236408">
        <w:rPr>
          <w:rFonts w:ascii="Times New Roman" w:hAnsi="Times New Roman"/>
          <w:sz w:val="28"/>
          <w:szCs w:val="28"/>
        </w:rPr>
        <w:t>постановления о постановке на учет и включении гражданина в Реестр</w:t>
      </w:r>
      <w:r>
        <w:rPr>
          <w:rFonts w:ascii="Times New Roman" w:hAnsi="Times New Roman"/>
          <w:sz w:val="28"/>
          <w:szCs w:val="28"/>
        </w:rPr>
        <w:t>;</w:t>
      </w:r>
    </w:p>
    <w:p w:rsidR="00451F2B" w:rsidRDefault="00451F2B" w:rsidP="00451F2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уведомления об отказе в постановке на учет и включении гражданина в Реестр; </w:t>
      </w:r>
    </w:p>
    <w:p w:rsidR="00451F2B" w:rsidRPr="00C1760C" w:rsidRDefault="00C1760C" w:rsidP="00C1760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3.3.2.3.23</w:t>
      </w:r>
      <w:r w:rsidR="00451F2B" w:rsidRPr="00C53056">
        <w:rPr>
          <w:rFonts w:ascii="Times New Roman" w:hAnsi="Times New Roman"/>
          <w:sz w:val="28"/>
          <w:szCs w:val="28"/>
        </w:rPr>
        <w:t>. Срок исполн</w:t>
      </w:r>
      <w:r w:rsidR="00451F2B">
        <w:rPr>
          <w:rFonts w:ascii="Times New Roman" w:hAnsi="Times New Roman"/>
          <w:sz w:val="28"/>
          <w:szCs w:val="28"/>
        </w:rPr>
        <w:t>ения административной процедуры – 3 рабочих дня.</w:t>
      </w:r>
    </w:p>
    <w:p w:rsidR="00451F2B" w:rsidRPr="0050121A" w:rsidRDefault="00451F2B" w:rsidP="00451F2B">
      <w:pPr>
        <w:spacing w:after="0" w:line="240" w:lineRule="auto"/>
        <w:ind w:firstLine="709"/>
        <w:jc w:val="center"/>
        <w:rPr>
          <w:rFonts w:ascii="Times New Roman" w:hAnsi="Times New Roman"/>
          <w:b/>
          <w:sz w:val="28"/>
          <w:szCs w:val="28"/>
        </w:rPr>
      </w:pPr>
      <w:r w:rsidRPr="0050121A">
        <w:rPr>
          <w:rFonts w:ascii="Times New Roman" w:hAnsi="Times New Roman"/>
          <w:b/>
          <w:sz w:val="28"/>
          <w:szCs w:val="28"/>
        </w:rPr>
        <w:t>Предоставление результата муниципальной услуги</w:t>
      </w:r>
    </w:p>
    <w:p w:rsidR="00451F2B" w:rsidRPr="0050121A" w:rsidRDefault="00451F2B" w:rsidP="00451F2B">
      <w:pPr>
        <w:spacing w:after="0" w:line="240" w:lineRule="auto"/>
        <w:ind w:firstLine="709"/>
        <w:jc w:val="center"/>
        <w:rPr>
          <w:rFonts w:ascii="Times New Roman" w:hAnsi="Times New Roman"/>
          <w:b/>
          <w:sz w:val="28"/>
          <w:szCs w:val="28"/>
        </w:rPr>
      </w:pPr>
    </w:p>
    <w:p w:rsidR="00451F2B" w:rsidRPr="0050121A" w:rsidRDefault="00451F2B" w:rsidP="00451F2B">
      <w:pPr>
        <w:spacing w:after="0" w:line="360" w:lineRule="auto"/>
        <w:ind w:firstLine="709"/>
        <w:jc w:val="both"/>
        <w:rPr>
          <w:rFonts w:ascii="Times New Roman" w:hAnsi="Times New Roman"/>
          <w:sz w:val="28"/>
          <w:szCs w:val="28"/>
        </w:rPr>
      </w:pPr>
      <w:r w:rsidRPr="0050121A">
        <w:rPr>
          <w:rFonts w:ascii="Times New Roman" w:hAnsi="Times New Roman"/>
          <w:sz w:val="28"/>
          <w:szCs w:val="28"/>
        </w:rPr>
        <w:t>3.3.2.</w:t>
      </w:r>
      <w:r w:rsidR="00C1760C">
        <w:rPr>
          <w:rFonts w:ascii="Times New Roman" w:hAnsi="Times New Roman"/>
          <w:sz w:val="28"/>
          <w:szCs w:val="28"/>
        </w:rPr>
        <w:t>3.24</w:t>
      </w:r>
      <w:r w:rsidRPr="0050121A">
        <w:rPr>
          <w:rFonts w:ascii="Times New Roman" w:hAnsi="Times New Roman"/>
          <w:sz w:val="28"/>
          <w:szCs w:val="28"/>
        </w:rPr>
        <w:t>. Основанием для начала выполнения административной процедуры является наличие подписанного главой городского округа город Воронеж:</w:t>
      </w:r>
    </w:p>
    <w:p w:rsidR="00451F2B" w:rsidRDefault="00451F2B" w:rsidP="00451F2B">
      <w:pPr>
        <w:spacing w:after="0" w:line="360" w:lineRule="auto"/>
        <w:ind w:firstLine="709"/>
        <w:jc w:val="both"/>
        <w:rPr>
          <w:rFonts w:ascii="Times New Roman" w:hAnsi="Times New Roman"/>
          <w:sz w:val="28"/>
          <w:szCs w:val="28"/>
        </w:rPr>
      </w:pPr>
      <w:r w:rsidRPr="0050121A">
        <w:rPr>
          <w:rFonts w:ascii="Times New Roman" w:hAnsi="Times New Roman"/>
          <w:sz w:val="28"/>
          <w:szCs w:val="28"/>
        </w:rPr>
        <w:t>- постановления о постановке на учет и включении гражданина в Реестр</w:t>
      </w:r>
      <w:r>
        <w:rPr>
          <w:rFonts w:ascii="Times New Roman" w:hAnsi="Times New Roman"/>
          <w:sz w:val="28"/>
          <w:szCs w:val="28"/>
        </w:rPr>
        <w:t>;</w:t>
      </w:r>
    </w:p>
    <w:p w:rsidR="00451F2B" w:rsidRDefault="00821A15" w:rsidP="00451F2B">
      <w:pPr>
        <w:spacing w:after="0" w:line="360" w:lineRule="auto"/>
        <w:ind w:firstLine="709"/>
        <w:jc w:val="both"/>
        <w:rPr>
          <w:rFonts w:ascii="Times New Roman" w:hAnsi="Times New Roman"/>
          <w:sz w:val="28"/>
          <w:szCs w:val="28"/>
        </w:rPr>
      </w:pPr>
      <w:r>
        <w:rPr>
          <w:rFonts w:ascii="Times New Roman" w:hAnsi="Times New Roman"/>
          <w:sz w:val="28"/>
          <w:szCs w:val="28"/>
        </w:rPr>
        <w:t>- уведомление об отказе в</w:t>
      </w:r>
      <w:r w:rsidRPr="00FB013E">
        <w:rPr>
          <w:rFonts w:ascii="Times New Roman" w:hAnsi="Times New Roman"/>
          <w:sz w:val="28"/>
          <w:szCs w:val="28"/>
        </w:rPr>
        <w:t xml:space="preserve"> постановке на учет и включении гражданина в Реестр</w:t>
      </w:r>
      <w:r w:rsidR="00451F2B">
        <w:rPr>
          <w:rFonts w:ascii="Times New Roman" w:hAnsi="Times New Roman"/>
          <w:sz w:val="28"/>
          <w:szCs w:val="28"/>
        </w:rPr>
        <w:t>;</w:t>
      </w:r>
    </w:p>
    <w:p w:rsidR="00451F2B" w:rsidRPr="00C53056" w:rsidRDefault="00451F2B" w:rsidP="00451F2B">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C1760C">
        <w:rPr>
          <w:rFonts w:ascii="Times New Roman" w:eastAsia="Times New Roman" w:hAnsi="Times New Roman"/>
          <w:sz w:val="28"/>
          <w:szCs w:val="28"/>
        </w:rPr>
        <w:t>3.25</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451F2B" w:rsidRPr="00C53056" w:rsidRDefault="00451F2B" w:rsidP="00451F2B">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451F2B" w:rsidRPr="00C53056" w:rsidRDefault="00451F2B" w:rsidP="00451F2B">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C1760C">
        <w:rPr>
          <w:rFonts w:ascii="Times New Roman" w:eastAsia="Times New Roman" w:hAnsi="Times New Roman"/>
          <w:sz w:val="28"/>
          <w:szCs w:val="28"/>
        </w:rPr>
        <w:t>3.26</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451F2B" w:rsidRPr="00C53056" w:rsidRDefault="00451F2B" w:rsidP="00451F2B">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C1760C">
        <w:rPr>
          <w:rFonts w:ascii="Times New Roman" w:eastAsia="Times New Roman" w:hAnsi="Times New Roman"/>
          <w:spacing w:val="-4"/>
          <w:sz w:val="28"/>
          <w:szCs w:val="28"/>
        </w:rPr>
        <w:t>3.27</w:t>
      </w:r>
      <w:r w:rsidRPr="00C53056">
        <w:rPr>
          <w:rFonts w:ascii="Times New Roman" w:eastAsia="Times New Roman" w:hAnsi="Times New Roman"/>
          <w:spacing w:val="-4"/>
          <w:sz w:val="28"/>
          <w:szCs w:val="28"/>
        </w:rPr>
        <w:t xml:space="preserve">. При подаче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w:t>
      </w:r>
      <w:r>
        <w:rPr>
          <w:rFonts w:ascii="Times New Roman" w:eastAsia="Times New Roman" w:hAnsi="Times New Roman"/>
          <w:spacing w:val="-4"/>
          <w:sz w:val="28"/>
          <w:szCs w:val="28"/>
        </w:rPr>
        <w:t>о</w:t>
      </w:r>
      <w:r w:rsidRPr="0050121A">
        <w:rPr>
          <w:rFonts w:ascii="Times New Roman" w:eastAsia="Times New Roman" w:hAnsi="Times New Roman"/>
          <w:spacing w:val="-4"/>
          <w:sz w:val="28"/>
          <w:szCs w:val="28"/>
        </w:rPr>
        <w:t xml:space="preserve"> постановке на учет и включении гражданина в Реестр </w:t>
      </w:r>
      <w:r w:rsidRPr="00C53056">
        <w:rPr>
          <w:rFonts w:ascii="Times New Roman" w:eastAsia="Times New Roman" w:hAnsi="Times New Roman"/>
          <w:spacing w:val="-4"/>
          <w:sz w:val="28"/>
          <w:szCs w:val="28"/>
        </w:rPr>
        <w:t>либо</w:t>
      </w:r>
      <w:r w:rsidR="00821A15">
        <w:rPr>
          <w:rFonts w:ascii="Times New Roman" w:eastAsia="Times New Roman" w:hAnsi="Times New Roman"/>
          <w:spacing w:val="-4"/>
          <w:sz w:val="28"/>
          <w:szCs w:val="28"/>
        </w:rPr>
        <w:t xml:space="preserve"> уведомление</w:t>
      </w:r>
      <w:r w:rsidRPr="00C53056">
        <w:rPr>
          <w:rFonts w:ascii="Times New Roman" w:eastAsia="Times New Roman" w:hAnsi="Times New Roman"/>
          <w:spacing w:val="-4"/>
          <w:sz w:val="28"/>
          <w:szCs w:val="28"/>
        </w:rPr>
        <w:t xml:space="preserve"> об отказе в </w:t>
      </w:r>
      <w:r>
        <w:rPr>
          <w:rFonts w:ascii="Times New Roman" w:eastAsia="Times New Roman" w:hAnsi="Times New Roman"/>
          <w:spacing w:val="-4"/>
          <w:sz w:val="28"/>
          <w:szCs w:val="28"/>
        </w:rPr>
        <w:t xml:space="preserve">постановке на учет </w:t>
      </w:r>
      <w:r w:rsidR="00821A15">
        <w:rPr>
          <w:rFonts w:ascii="Times New Roman" w:eastAsia="Times New Roman" w:hAnsi="Times New Roman"/>
          <w:spacing w:val="-4"/>
          <w:sz w:val="28"/>
          <w:szCs w:val="28"/>
        </w:rPr>
        <w:t xml:space="preserve">и включении гражданина в Реестр </w:t>
      </w:r>
      <w:r w:rsidRPr="00C53056">
        <w:rPr>
          <w:rFonts w:ascii="Times New Roman" w:eastAsia="Times New Roman" w:hAnsi="Times New Roman"/>
          <w:spacing w:val="-4"/>
          <w:sz w:val="28"/>
          <w:szCs w:val="28"/>
        </w:rPr>
        <w:t>выдается заявителю на руки или направляется посредством</w:t>
      </w:r>
      <w:r w:rsidR="00C1760C">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 почтового отправления, если в заявлении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eastAsia="Times New Roman" w:hAnsi="Times New Roman"/>
          <w:spacing w:val="-4"/>
          <w:sz w:val="28"/>
          <w:szCs w:val="28"/>
        </w:rPr>
        <w:t xml:space="preserve">не был указан иной способ.  </w:t>
      </w:r>
    </w:p>
    <w:p w:rsidR="00451F2B" w:rsidRPr="00C53056" w:rsidRDefault="00451F2B" w:rsidP="00451F2B">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lastRenderedPageBreak/>
        <w:t>3.3.2.</w:t>
      </w:r>
      <w:r w:rsidR="00C1760C">
        <w:rPr>
          <w:rFonts w:ascii="Times New Roman" w:eastAsia="Times New Roman" w:hAnsi="Times New Roman"/>
          <w:spacing w:val="-4"/>
          <w:sz w:val="28"/>
          <w:szCs w:val="28"/>
        </w:rPr>
        <w:t>3.28</w:t>
      </w:r>
      <w:r w:rsidRPr="00C53056">
        <w:rPr>
          <w:rFonts w:ascii="Times New Roman" w:eastAsia="Times New Roman" w:hAnsi="Times New Roman"/>
          <w:spacing w:val="-4"/>
          <w:sz w:val="28"/>
          <w:szCs w:val="28"/>
        </w:rPr>
        <w:t xml:space="preserve">. При подаче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w:t>
      </w:r>
      <w:r>
        <w:rPr>
          <w:rFonts w:ascii="Times New Roman" w:eastAsia="Times New Roman" w:hAnsi="Times New Roman"/>
          <w:spacing w:val="-4"/>
          <w:sz w:val="28"/>
          <w:szCs w:val="28"/>
        </w:rPr>
        <w:t>о</w:t>
      </w:r>
      <w:r w:rsidRPr="00236408">
        <w:rPr>
          <w:rFonts w:ascii="Times New Roman" w:hAnsi="Times New Roman"/>
          <w:sz w:val="28"/>
          <w:szCs w:val="28"/>
        </w:rPr>
        <w:t xml:space="preserve"> постановке на учет и включении гражданина в Реестр </w:t>
      </w:r>
      <w:r w:rsidRPr="00C53056">
        <w:rPr>
          <w:rFonts w:ascii="Times New Roman" w:eastAsia="Times New Roman" w:hAnsi="Times New Roman"/>
          <w:spacing w:val="-4"/>
          <w:sz w:val="28"/>
          <w:szCs w:val="28"/>
        </w:rPr>
        <w:t xml:space="preserve">либо </w:t>
      </w:r>
      <w:r w:rsidR="00821A15">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w:t>
      </w:r>
      <w:r>
        <w:rPr>
          <w:rFonts w:ascii="Times New Roman" w:eastAsia="Times New Roman" w:hAnsi="Times New Roman"/>
          <w:spacing w:val="-4"/>
          <w:sz w:val="28"/>
          <w:szCs w:val="28"/>
        </w:rPr>
        <w:t xml:space="preserve">постановке на учет </w:t>
      </w:r>
      <w:r w:rsidR="00821A15">
        <w:rPr>
          <w:rFonts w:ascii="Times New Roman" w:eastAsia="Times New Roman" w:hAnsi="Times New Roman"/>
          <w:spacing w:val="-4"/>
          <w:sz w:val="28"/>
          <w:szCs w:val="28"/>
        </w:rPr>
        <w:t xml:space="preserve">и включении гражданина в Реестр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451F2B" w:rsidRPr="00C53056" w:rsidRDefault="00451F2B" w:rsidP="00451F2B">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3.3.2.</w:t>
      </w:r>
      <w:r w:rsidR="00C1760C">
        <w:rPr>
          <w:rFonts w:ascii="Times New Roman" w:eastAsia="Times New Roman" w:hAnsi="Times New Roman"/>
          <w:color w:val="000000" w:themeColor="text1"/>
          <w:sz w:val="28"/>
          <w:szCs w:val="28"/>
        </w:rPr>
        <w:t>3.29</w:t>
      </w:r>
      <w:r w:rsidRPr="00C53056">
        <w:rPr>
          <w:rFonts w:ascii="Times New Roman" w:eastAsia="Times New Roman" w:hAnsi="Times New Roman"/>
          <w:color w:val="000000" w:themeColor="text1"/>
          <w:sz w:val="28"/>
          <w:szCs w:val="28"/>
        </w:rPr>
        <w:t xml:space="preserve">.  При подаче заявления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 постановление </w:t>
      </w:r>
      <w:r>
        <w:rPr>
          <w:rFonts w:ascii="Times New Roman" w:eastAsia="Times New Roman" w:hAnsi="Times New Roman"/>
          <w:spacing w:val="-4"/>
          <w:sz w:val="28"/>
          <w:szCs w:val="28"/>
        </w:rPr>
        <w:t>о</w:t>
      </w:r>
      <w:r w:rsidRPr="0050121A">
        <w:rPr>
          <w:rFonts w:ascii="Times New Roman" w:eastAsia="Times New Roman" w:hAnsi="Times New Roman"/>
          <w:spacing w:val="-4"/>
          <w:sz w:val="28"/>
          <w:szCs w:val="28"/>
        </w:rPr>
        <w:t xml:space="preserve"> постановке на учет и включении гражданина в Реестр </w:t>
      </w:r>
      <w:r w:rsidRPr="00C53056">
        <w:rPr>
          <w:rFonts w:ascii="Times New Roman" w:eastAsia="Times New Roman" w:hAnsi="Times New Roman"/>
          <w:color w:val="000000" w:themeColor="text1"/>
          <w:sz w:val="28"/>
          <w:szCs w:val="28"/>
        </w:rPr>
        <w:t xml:space="preserve">либо </w:t>
      </w:r>
      <w:r>
        <w:rPr>
          <w:rFonts w:ascii="Times New Roman" w:eastAsia="Times New Roman" w:hAnsi="Times New Roman"/>
          <w:color w:val="000000" w:themeColor="text1"/>
          <w:sz w:val="28"/>
          <w:szCs w:val="28"/>
        </w:rPr>
        <w:t xml:space="preserve">уведомление </w:t>
      </w:r>
      <w:r w:rsidRPr="00C53056">
        <w:rPr>
          <w:rFonts w:ascii="Times New Roman" w:eastAsia="Times New Roman" w:hAnsi="Times New Roman"/>
          <w:color w:val="000000" w:themeColor="text1"/>
          <w:sz w:val="28"/>
          <w:szCs w:val="28"/>
        </w:rPr>
        <w:t xml:space="preserve">об отказе в </w:t>
      </w:r>
      <w:r>
        <w:rPr>
          <w:rFonts w:ascii="Times New Roman" w:eastAsia="Times New Roman" w:hAnsi="Times New Roman"/>
          <w:spacing w:val="-4"/>
          <w:sz w:val="28"/>
          <w:szCs w:val="28"/>
        </w:rPr>
        <w:t>постановке</w:t>
      </w:r>
      <w:r w:rsidRPr="00C53056">
        <w:rPr>
          <w:rFonts w:ascii="Times New Roman" w:eastAsia="Times New Roman" w:hAnsi="Times New Roman"/>
          <w:spacing w:val="-4"/>
          <w:sz w:val="28"/>
          <w:szCs w:val="28"/>
        </w:rPr>
        <w:t xml:space="preserve"> </w:t>
      </w:r>
      <w:r w:rsidR="00821A15">
        <w:rPr>
          <w:rFonts w:ascii="Times New Roman" w:eastAsia="Times New Roman" w:hAnsi="Times New Roman"/>
          <w:spacing w:val="-4"/>
          <w:sz w:val="28"/>
          <w:szCs w:val="28"/>
        </w:rPr>
        <w:t xml:space="preserve">на учет и включении гражданина в Реестр </w:t>
      </w:r>
      <w:r w:rsidRPr="00C53056">
        <w:rPr>
          <w:rFonts w:ascii="Times New Roman" w:eastAsia="Times New Roman" w:hAnsi="Times New Roman"/>
          <w:color w:val="000000" w:themeColor="text1"/>
          <w:sz w:val="28"/>
          <w:szCs w:val="28"/>
        </w:rPr>
        <w:t xml:space="preserve">направляется в МФЦ, если в заявлении </w:t>
      </w:r>
      <w:r w:rsidR="00821A15" w:rsidRPr="00FB013E">
        <w:rPr>
          <w:rFonts w:ascii="Times New Roman" w:hAnsi="Times New Roman"/>
          <w:sz w:val="28"/>
          <w:szCs w:val="28"/>
        </w:rPr>
        <w:t>о постановке на учет и включении гражданина в Реестр</w:t>
      </w:r>
      <w:r w:rsidR="00821A15">
        <w:rPr>
          <w:rFonts w:ascii="Times New Roman" w:hAnsi="Times New Roman"/>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451F2B" w:rsidRPr="00C53056" w:rsidRDefault="00451F2B" w:rsidP="00451F2B">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C1760C">
        <w:rPr>
          <w:rFonts w:ascii="Times New Roman" w:eastAsia="Times New Roman" w:hAnsi="Times New Roman"/>
          <w:sz w:val="28"/>
          <w:szCs w:val="28"/>
        </w:rPr>
        <w:t>3.30</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451F2B" w:rsidRPr="00C53056" w:rsidRDefault="00451F2B" w:rsidP="00451F2B">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C1760C">
        <w:rPr>
          <w:rFonts w:ascii="Times New Roman" w:eastAsia="Times New Roman" w:hAnsi="Times New Roman"/>
          <w:sz w:val="28"/>
          <w:szCs w:val="28"/>
        </w:rPr>
        <w:t>.3</w:t>
      </w:r>
      <w:r w:rsidRPr="00C53056">
        <w:rPr>
          <w:rFonts w:ascii="Times New Roman" w:eastAsia="Times New Roman" w:hAnsi="Times New Roman"/>
          <w:sz w:val="28"/>
          <w:szCs w:val="28"/>
        </w:rPr>
        <w:t>.</w:t>
      </w:r>
      <w:r w:rsidR="00C1760C">
        <w:rPr>
          <w:rFonts w:ascii="Times New Roman" w:eastAsia="Times New Roman" w:hAnsi="Times New Roman"/>
          <w:sz w:val="28"/>
          <w:szCs w:val="28"/>
        </w:rPr>
        <w:t>31</w:t>
      </w:r>
      <w:r w:rsidRPr="00C53056">
        <w:rPr>
          <w:rFonts w:ascii="Times New Roman" w:eastAsia="Times New Roman" w:hAnsi="Times New Roman"/>
          <w:sz w:val="28"/>
          <w:szCs w:val="28"/>
        </w:rPr>
        <w:t xml:space="preserve">. Срок исполнения административной процедуры – </w:t>
      </w:r>
      <w:r>
        <w:rPr>
          <w:rFonts w:ascii="Times New Roman" w:eastAsia="Times New Roman" w:hAnsi="Times New Roman"/>
          <w:sz w:val="28"/>
          <w:szCs w:val="28"/>
        </w:rPr>
        <w:t>1 рабочий день</w:t>
      </w:r>
      <w:r w:rsidRPr="00864513">
        <w:rPr>
          <w:rFonts w:ascii="Times New Roman" w:eastAsia="Times New Roman" w:hAnsi="Times New Roman"/>
          <w:sz w:val="28"/>
          <w:szCs w:val="28"/>
        </w:rPr>
        <w:t>.</w:t>
      </w:r>
      <w:r w:rsidRPr="00C53056">
        <w:rPr>
          <w:rFonts w:ascii="Times New Roman" w:eastAsia="Times New Roman" w:hAnsi="Times New Roman"/>
          <w:sz w:val="28"/>
          <w:szCs w:val="28"/>
        </w:rPr>
        <w:t xml:space="preserve"> </w:t>
      </w:r>
    </w:p>
    <w:p w:rsidR="00451F2B" w:rsidRDefault="00C1760C" w:rsidP="00451F2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3.3.2.3.32</w:t>
      </w:r>
      <w:r w:rsidR="00451F2B"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451F2B" w:rsidRPr="00C53056" w:rsidRDefault="00451F2B" w:rsidP="00451F2B">
      <w:pPr>
        <w:spacing w:after="0" w:line="240" w:lineRule="auto"/>
        <w:ind w:firstLine="709"/>
        <w:jc w:val="both"/>
        <w:rPr>
          <w:rFonts w:ascii="Times New Roman" w:eastAsia="Times New Roman" w:hAnsi="Times New Roman"/>
          <w:sz w:val="28"/>
          <w:szCs w:val="28"/>
        </w:rPr>
      </w:pPr>
    </w:p>
    <w:p w:rsidR="00451F2B" w:rsidRDefault="00451F2B" w:rsidP="00451F2B">
      <w:pPr>
        <w:pStyle w:val="1"/>
        <w:jc w:val="center"/>
        <w:rPr>
          <w:szCs w:val="28"/>
        </w:rPr>
      </w:pPr>
      <w:r w:rsidRPr="00C53056">
        <w:rPr>
          <w:szCs w:val="28"/>
        </w:rPr>
        <w:t>Получение дополнительных сведений от заявителя</w:t>
      </w:r>
    </w:p>
    <w:p w:rsidR="00451F2B" w:rsidRPr="007E05A0" w:rsidRDefault="00451F2B" w:rsidP="00451F2B">
      <w:pPr>
        <w:spacing w:line="240" w:lineRule="auto"/>
        <w:rPr>
          <w:lang w:eastAsia="ru-RU"/>
        </w:rPr>
      </w:pPr>
    </w:p>
    <w:p w:rsidR="00451F2B" w:rsidRPr="00C53056" w:rsidRDefault="00451F2B" w:rsidP="00451F2B">
      <w:pPr>
        <w:pStyle w:val="ConsPlusNormal"/>
        <w:spacing w:line="360" w:lineRule="auto"/>
        <w:ind w:firstLine="540"/>
        <w:jc w:val="both"/>
      </w:pPr>
      <w:r w:rsidRPr="00C53056">
        <w:t>3.3.2.</w:t>
      </w:r>
      <w:r w:rsidR="00C1760C">
        <w:t>3.33</w:t>
      </w:r>
      <w:r w:rsidRPr="00C53056">
        <w:t>. Получение дополнительных сведений от заявителя не предусмотрено.</w:t>
      </w:r>
    </w:p>
    <w:p w:rsidR="00451F2B" w:rsidRDefault="00451F2B" w:rsidP="00C1760C">
      <w:pPr>
        <w:pStyle w:val="ConsPlusNormal"/>
        <w:spacing w:line="360" w:lineRule="auto"/>
        <w:ind w:firstLine="540"/>
        <w:jc w:val="both"/>
      </w:pPr>
      <w:r w:rsidRPr="00C53056">
        <w:lastRenderedPageBreak/>
        <w:t>3.3.2.</w:t>
      </w:r>
      <w:r w:rsidR="00C1760C">
        <w:t>3.34</w:t>
      </w:r>
      <w:r w:rsidRPr="00C53056">
        <w:t>. Возможность предоставления муниципальной услуги в упреждающем (проактивном) режиме не предусмотрена.</w:t>
      </w:r>
    </w:p>
    <w:p w:rsidR="00C1760C" w:rsidRPr="00C53056" w:rsidRDefault="00C1760C" w:rsidP="00C1760C">
      <w:pPr>
        <w:pStyle w:val="ConsPlusNormal"/>
        <w:spacing w:line="360" w:lineRule="auto"/>
        <w:ind w:firstLine="540"/>
        <w:jc w:val="both"/>
      </w:pPr>
    </w:p>
    <w:p w:rsidR="00135D61" w:rsidRDefault="008D58FC" w:rsidP="007E05A0">
      <w:pPr>
        <w:pStyle w:val="1"/>
        <w:jc w:val="center"/>
        <w:rPr>
          <w:szCs w:val="28"/>
        </w:rPr>
      </w:pPr>
      <w:r w:rsidRPr="00C53056">
        <w:rPr>
          <w:szCs w:val="28"/>
        </w:rPr>
        <w:t>3.4. Описание варианта 2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3.4.1. Результат предоставления муниципальн</w:t>
      </w:r>
      <w:r w:rsidR="00647231">
        <w:rPr>
          <w:rFonts w:ascii="Times New Roman" w:hAnsi="Times New Roman"/>
          <w:sz w:val="28"/>
          <w:szCs w:val="28"/>
        </w:rPr>
        <w:t>ой услуги указан в подпунктах «в»-«г</w:t>
      </w:r>
      <w:r w:rsidRPr="00C53056">
        <w:rPr>
          <w:rFonts w:ascii="Times New Roman" w:hAnsi="Times New Roman"/>
          <w:sz w:val="28"/>
          <w:szCs w:val="28"/>
        </w:rPr>
        <w:t>» пункта 2.3.1 настоящего Административного регламента.</w:t>
      </w:r>
    </w:p>
    <w:p w:rsidR="00C568D6" w:rsidRDefault="008D58FC" w:rsidP="0004562E">
      <w:pPr>
        <w:spacing w:after="0" w:line="360" w:lineRule="auto"/>
        <w:ind w:firstLine="708"/>
        <w:jc w:val="both"/>
        <w:rPr>
          <w:rFonts w:ascii="Times New Roman" w:hAnsi="Times New Roman"/>
          <w:sz w:val="28"/>
          <w:szCs w:val="28"/>
        </w:rPr>
      </w:pPr>
      <w:r w:rsidRPr="00C53056">
        <w:rPr>
          <w:rFonts w:ascii="Times New Roman" w:hAnsi="Times New Roman"/>
          <w:sz w:val="28"/>
          <w:szCs w:val="28"/>
        </w:rPr>
        <w:t>3.4.2. Перечень и описание административных процедур предоставления муниципальной услуги:</w:t>
      </w:r>
    </w:p>
    <w:p w:rsidR="00C568D6" w:rsidRPr="00C53056" w:rsidRDefault="00C568D6" w:rsidP="00075BFA">
      <w:pPr>
        <w:spacing w:after="0" w:line="240" w:lineRule="auto"/>
        <w:ind w:firstLine="708"/>
        <w:jc w:val="both"/>
        <w:rPr>
          <w:rFonts w:ascii="Times New Roman" w:hAnsi="Times New Roman"/>
          <w:sz w:val="28"/>
          <w:szCs w:val="28"/>
        </w:rPr>
      </w:pPr>
    </w:p>
    <w:p w:rsidR="00135D61" w:rsidRDefault="008D58FC" w:rsidP="007E05A0">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3.4.2.1. Основанием для начала административной процедуры является поступление в управление заявления об исправлении допущенных </w:t>
      </w:r>
      <w:r w:rsidR="00697B3C" w:rsidRPr="00C53056">
        <w:rPr>
          <w:rFonts w:ascii="Times New Roman" w:hAnsi="Times New Roman"/>
          <w:sz w:val="28"/>
          <w:szCs w:val="28"/>
        </w:rPr>
        <w:t>опечаток и ошибок</w:t>
      </w:r>
      <w:r w:rsidR="00075BFA">
        <w:rPr>
          <w:rFonts w:ascii="Times New Roman" w:hAnsi="Times New Roman"/>
          <w:sz w:val="28"/>
          <w:szCs w:val="28"/>
        </w:rPr>
        <w:t>, составленном по форме согласно приложению</w:t>
      </w:r>
      <w:r w:rsidR="00C1760C">
        <w:rPr>
          <w:rFonts w:ascii="Times New Roman" w:hAnsi="Times New Roman"/>
          <w:sz w:val="28"/>
          <w:szCs w:val="28"/>
        </w:rPr>
        <w:t xml:space="preserve"> № 5</w:t>
      </w:r>
      <w:r w:rsidR="00EA6E73">
        <w:rPr>
          <w:rFonts w:ascii="Times New Roman" w:hAnsi="Times New Roman"/>
          <w:sz w:val="28"/>
          <w:szCs w:val="28"/>
        </w:rPr>
        <w:t xml:space="preserve"> </w:t>
      </w:r>
      <w:r w:rsidRPr="00C53056">
        <w:rPr>
          <w:rFonts w:ascii="Times New Roman" w:hAnsi="Times New Roman"/>
          <w:sz w:val="28"/>
          <w:szCs w:val="28"/>
        </w:rPr>
        <w:t xml:space="preserve">к настоящему </w:t>
      </w:r>
      <w:r w:rsidR="00A513A8" w:rsidRPr="00C53056">
        <w:rPr>
          <w:rFonts w:ascii="Times New Roman" w:hAnsi="Times New Roman"/>
          <w:sz w:val="28"/>
          <w:szCs w:val="28"/>
        </w:rPr>
        <w:t xml:space="preserve">Административному </w:t>
      </w:r>
      <w:r w:rsidR="00857565">
        <w:rPr>
          <w:rFonts w:ascii="Times New Roman" w:hAnsi="Times New Roman"/>
          <w:sz w:val="28"/>
          <w:szCs w:val="28"/>
        </w:rPr>
        <w:t xml:space="preserve">регламенту </w:t>
      </w:r>
      <w:r w:rsidRPr="00C53056">
        <w:rPr>
          <w:rFonts w:ascii="Times New Roman" w:hAnsi="Times New Roman"/>
          <w:sz w:val="28"/>
          <w:szCs w:val="28"/>
        </w:rPr>
        <w:t>и</w:t>
      </w:r>
      <w:r w:rsidR="00857565">
        <w:rPr>
          <w:rFonts w:ascii="Times New Roman" w:hAnsi="Times New Roman"/>
          <w:sz w:val="28"/>
          <w:szCs w:val="28"/>
        </w:rPr>
        <w:t xml:space="preserve"> </w:t>
      </w:r>
      <w:r w:rsidRPr="00C53056">
        <w:rPr>
          <w:rFonts w:ascii="Times New Roman" w:hAnsi="Times New Roman"/>
          <w:sz w:val="28"/>
          <w:szCs w:val="28"/>
        </w:rPr>
        <w:t xml:space="preserve"> документов, </w:t>
      </w:r>
      <w:r w:rsidR="00F874C8">
        <w:rPr>
          <w:rFonts w:ascii="Times New Roman" w:hAnsi="Times New Roman"/>
          <w:sz w:val="28"/>
          <w:szCs w:val="28"/>
        </w:rPr>
        <w:t>предусмотренные</w:t>
      </w:r>
      <w:r w:rsidR="00D1764D" w:rsidRPr="00C53056">
        <w:rPr>
          <w:rFonts w:ascii="Times New Roman" w:hAnsi="Times New Roman"/>
          <w:sz w:val="28"/>
          <w:szCs w:val="28"/>
        </w:rPr>
        <w:t xml:space="preserve"> </w:t>
      </w:r>
      <w:r w:rsidR="00647231">
        <w:rPr>
          <w:rFonts w:ascii="Times New Roman" w:hAnsi="Times New Roman"/>
          <w:sz w:val="28"/>
          <w:szCs w:val="28"/>
        </w:rPr>
        <w:t>подпунктом</w:t>
      </w:r>
      <w:r w:rsidR="00D1764D" w:rsidRPr="00647231">
        <w:rPr>
          <w:rFonts w:ascii="Times New Roman" w:hAnsi="Times New Roman"/>
          <w:sz w:val="28"/>
          <w:szCs w:val="28"/>
        </w:rPr>
        <w:t xml:space="preserve"> «</w:t>
      </w:r>
      <w:r w:rsidR="00647231" w:rsidRPr="00647231">
        <w:rPr>
          <w:rFonts w:ascii="Times New Roman" w:hAnsi="Times New Roman"/>
          <w:sz w:val="28"/>
          <w:szCs w:val="28"/>
        </w:rPr>
        <w:t>б</w:t>
      </w:r>
      <w:r w:rsidR="00647231">
        <w:rPr>
          <w:rFonts w:ascii="Times New Roman" w:hAnsi="Times New Roman"/>
          <w:sz w:val="28"/>
          <w:szCs w:val="28"/>
        </w:rPr>
        <w:t xml:space="preserve">» </w:t>
      </w:r>
      <w:r w:rsidR="00F874C8">
        <w:rPr>
          <w:rFonts w:ascii="Times New Roman" w:hAnsi="Times New Roman"/>
          <w:sz w:val="28"/>
          <w:szCs w:val="28"/>
        </w:rPr>
        <w:t>пунктами</w:t>
      </w:r>
      <w:r w:rsidR="00C1760C">
        <w:rPr>
          <w:rFonts w:ascii="Times New Roman" w:hAnsi="Times New Roman"/>
          <w:sz w:val="28"/>
          <w:szCs w:val="28"/>
        </w:rPr>
        <w:t xml:space="preserve"> 2.6.2.1, 2.6.2.2, 2.6.2.3</w:t>
      </w:r>
      <w:r w:rsidR="00647231">
        <w:rPr>
          <w:rFonts w:ascii="Times New Roman" w:hAnsi="Times New Roman"/>
          <w:sz w:val="28"/>
          <w:szCs w:val="28"/>
        </w:rPr>
        <w:t xml:space="preserve"> </w:t>
      </w:r>
      <w:r w:rsidRPr="00C53056">
        <w:rPr>
          <w:rFonts w:ascii="Times New Roman" w:hAnsi="Times New Roman"/>
          <w:sz w:val="28"/>
          <w:szCs w:val="28"/>
        </w:rPr>
        <w:t>настоящего Административного регламента одним из спосо</w:t>
      </w:r>
      <w:r w:rsidR="00075BFA">
        <w:rPr>
          <w:rFonts w:ascii="Times New Roman" w:hAnsi="Times New Roman"/>
          <w:sz w:val="28"/>
          <w:szCs w:val="28"/>
        </w:rPr>
        <w:t>бов, установленных пунктом 2.6.5</w:t>
      </w:r>
      <w:r w:rsidRPr="00C53056">
        <w:rPr>
          <w:rFonts w:ascii="Times New Roman" w:hAnsi="Times New Roman"/>
          <w:sz w:val="28"/>
          <w:szCs w:val="28"/>
        </w:rPr>
        <w:t xml:space="preserve"> настоящего Административного регламента.</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3.4.2.2. В целях установления личности физическое лицо представляет в управление документ, предусмотренный подпунктом «б» пункт</w:t>
      </w:r>
      <w:r w:rsidR="00F874C8">
        <w:rPr>
          <w:rFonts w:ascii="Times New Roman" w:hAnsi="Times New Roman"/>
          <w:sz w:val="28"/>
          <w:szCs w:val="28"/>
        </w:rPr>
        <w:t>ами</w:t>
      </w:r>
      <w:r w:rsidRPr="00C53056">
        <w:rPr>
          <w:rFonts w:ascii="Times New Roman" w:hAnsi="Times New Roman"/>
          <w:sz w:val="28"/>
          <w:szCs w:val="28"/>
        </w:rPr>
        <w:t xml:space="preserve"> 2.6.1</w:t>
      </w:r>
      <w:r w:rsidR="00647231">
        <w:rPr>
          <w:rFonts w:ascii="Times New Roman" w:hAnsi="Times New Roman"/>
          <w:sz w:val="28"/>
          <w:szCs w:val="28"/>
        </w:rPr>
        <w:t>.1,</w:t>
      </w:r>
      <w:r w:rsidR="00FA5000">
        <w:rPr>
          <w:rFonts w:ascii="Times New Roman" w:hAnsi="Times New Roman"/>
          <w:sz w:val="28"/>
          <w:szCs w:val="28"/>
        </w:rPr>
        <w:t xml:space="preserve"> </w:t>
      </w:r>
      <w:r w:rsidR="00F874C8">
        <w:rPr>
          <w:rFonts w:ascii="Times New Roman" w:hAnsi="Times New Roman"/>
          <w:sz w:val="28"/>
          <w:szCs w:val="28"/>
        </w:rPr>
        <w:t>2.6.1.2, 2.6.1.3</w:t>
      </w:r>
      <w:r w:rsidR="00C1760C">
        <w:rPr>
          <w:rFonts w:ascii="Times New Roman" w:hAnsi="Times New Roman"/>
          <w:sz w:val="28"/>
          <w:szCs w:val="28"/>
        </w:rPr>
        <w:t xml:space="preserve">.1, 2.6.1.3.2 </w:t>
      </w:r>
      <w:r w:rsidRPr="00C53056">
        <w:rPr>
          <w:rFonts w:ascii="Times New Roman" w:hAnsi="Times New Roman"/>
          <w:sz w:val="28"/>
          <w:szCs w:val="28"/>
        </w:rPr>
        <w:t xml:space="preserve"> настоящего Административного регламента. Представитель лица, обратившийся по доверенности, представляет в управление доку</w:t>
      </w:r>
      <w:r w:rsidR="00F874C8">
        <w:rPr>
          <w:rFonts w:ascii="Times New Roman" w:hAnsi="Times New Roman"/>
          <w:sz w:val="28"/>
          <w:szCs w:val="28"/>
        </w:rPr>
        <w:t>менты, предусмотренные подпункта</w:t>
      </w:r>
      <w:r w:rsidRPr="00C53056">
        <w:rPr>
          <w:rFonts w:ascii="Times New Roman" w:hAnsi="Times New Roman"/>
          <w:sz w:val="28"/>
          <w:szCs w:val="28"/>
        </w:rPr>
        <w:t>м</w:t>
      </w:r>
      <w:r w:rsidR="00F874C8">
        <w:rPr>
          <w:rFonts w:ascii="Times New Roman" w:hAnsi="Times New Roman"/>
          <w:sz w:val="28"/>
          <w:szCs w:val="28"/>
        </w:rPr>
        <w:t>и</w:t>
      </w:r>
      <w:r w:rsidRPr="00C53056">
        <w:rPr>
          <w:rFonts w:ascii="Times New Roman" w:hAnsi="Times New Roman"/>
          <w:sz w:val="28"/>
          <w:szCs w:val="28"/>
        </w:rPr>
        <w:t xml:space="preserve"> </w:t>
      </w:r>
      <w:r w:rsidR="006D27CE" w:rsidRPr="00C53056">
        <w:rPr>
          <w:rFonts w:ascii="Times New Roman" w:hAnsi="Times New Roman"/>
          <w:sz w:val="28"/>
          <w:szCs w:val="28"/>
        </w:rPr>
        <w:t xml:space="preserve">«б», «в» </w:t>
      </w:r>
      <w:r w:rsidR="00F874C8">
        <w:rPr>
          <w:rFonts w:ascii="Times New Roman" w:hAnsi="Times New Roman"/>
          <w:sz w:val="28"/>
          <w:szCs w:val="28"/>
        </w:rPr>
        <w:t>пунктами</w:t>
      </w:r>
      <w:r w:rsidRPr="00C53056">
        <w:rPr>
          <w:rFonts w:ascii="Times New Roman" w:hAnsi="Times New Roman"/>
          <w:sz w:val="28"/>
          <w:szCs w:val="28"/>
        </w:rPr>
        <w:t xml:space="preserve"> </w:t>
      </w:r>
      <w:r w:rsidR="00C1760C" w:rsidRPr="00C1760C">
        <w:rPr>
          <w:rFonts w:ascii="Times New Roman" w:hAnsi="Times New Roman"/>
          <w:sz w:val="28"/>
          <w:szCs w:val="28"/>
        </w:rPr>
        <w:t>2.6.1.1,</w:t>
      </w:r>
      <w:r w:rsidR="00FA5000">
        <w:rPr>
          <w:rFonts w:ascii="Times New Roman" w:hAnsi="Times New Roman"/>
          <w:sz w:val="28"/>
          <w:szCs w:val="28"/>
        </w:rPr>
        <w:t xml:space="preserve"> </w:t>
      </w:r>
      <w:r w:rsidR="00C1760C" w:rsidRPr="00C1760C">
        <w:rPr>
          <w:rFonts w:ascii="Times New Roman" w:hAnsi="Times New Roman"/>
          <w:sz w:val="28"/>
          <w:szCs w:val="28"/>
        </w:rPr>
        <w:t xml:space="preserve">2.6.1.2, 2.6.1.3.1, 2.6.1.3.2  </w:t>
      </w:r>
      <w:r w:rsidRPr="00C53056">
        <w:rPr>
          <w:rFonts w:ascii="Times New Roman" w:hAnsi="Times New Roman"/>
          <w:sz w:val="28"/>
          <w:szCs w:val="28"/>
        </w:rPr>
        <w:t xml:space="preserve">настоящего Административного регламента. </w:t>
      </w:r>
    </w:p>
    <w:p w:rsidR="00857565"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3.4.2.3.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w:t>
      </w:r>
      <w:r w:rsidR="00857565" w:rsidRPr="00857565">
        <w:rPr>
          <w:rFonts w:ascii="Times New Roman" w:eastAsia="Times New Roman" w:hAnsi="Times New Roman"/>
          <w:sz w:val="28"/>
          <w:szCs w:val="28"/>
        </w:rPr>
        <w:t xml:space="preserve">необходимых для </w:t>
      </w:r>
      <w:r w:rsidR="00857565" w:rsidRPr="00857565">
        <w:rPr>
          <w:rFonts w:ascii="Times New Roman" w:eastAsia="Times New Roman" w:hAnsi="Times New Roman"/>
          <w:sz w:val="28"/>
          <w:szCs w:val="28"/>
        </w:rPr>
        <w:lastRenderedPageBreak/>
        <w:t>предоставления муниципальной услуги, указаны в пункте 2.7.1 настоящего Административного регламента.</w:t>
      </w:r>
      <w:r w:rsidR="00857565">
        <w:rPr>
          <w:rFonts w:ascii="Times New Roman" w:eastAsia="Times New Roman" w:hAnsi="Times New Roman"/>
          <w:sz w:val="28"/>
          <w:szCs w:val="28"/>
        </w:rPr>
        <w:t xml:space="preserve"> </w:t>
      </w:r>
    </w:p>
    <w:p w:rsidR="00135D61" w:rsidRPr="00C53056" w:rsidRDefault="00075BFA" w:rsidP="00A44C1F">
      <w:pPr>
        <w:spacing w:after="0" w:line="360" w:lineRule="auto"/>
        <w:ind w:firstLine="708"/>
        <w:jc w:val="both"/>
        <w:rPr>
          <w:rFonts w:ascii="Times New Roman" w:hAnsi="Times New Roman"/>
          <w:sz w:val="28"/>
          <w:szCs w:val="28"/>
        </w:rPr>
      </w:pPr>
      <w:r>
        <w:rPr>
          <w:rFonts w:ascii="Times New Roman" w:hAnsi="Times New Roman"/>
          <w:sz w:val="28"/>
          <w:szCs w:val="28"/>
        </w:rPr>
        <w:t>3.4.2.4</w:t>
      </w:r>
      <w:r w:rsidR="008D58FC" w:rsidRPr="00C53056">
        <w:rPr>
          <w:rFonts w:ascii="Times New Roman" w:hAnsi="Times New Roman"/>
          <w:sz w:val="28"/>
          <w:szCs w:val="28"/>
        </w:rPr>
        <w:t>. </w:t>
      </w:r>
      <w:r w:rsidR="001D1355" w:rsidRPr="00C53056">
        <w:rPr>
          <w:rFonts w:ascii="Times New Roman" w:hAnsi="Times New Roman"/>
          <w:sz w:val="28"/>
          <w:szCs w:val="28"/>
        </w:rPr>
        <w:t>Заявление об исправлении допущенных опечаток и ошибок</w:t>
      </w:r>
      <w:r w:rsidR="008D58FC" w:rsidRPr="00C53056">
        <w:rPr>
          <w:rFonts w:ascii="Times New Roman" w:hAnsi="Times New Roman"/>
          <w:sz w:val="28"/>
          <w:szCs w:val="28"/>
        </w:rPr>
        <w:t>,</w:t>
      </w:r>
      <w:r w:rsidR="00F874C8">
        <w:rPr>
          <w:rFonts w:ascii="Times New Roman" w:hAnsi="Times New Roman"/>
          <w:sz w:val="28"/>
          <w:szCs w:val="28"/>
        </w:rPr>
        <w:t xml:space="preserve"> поступившее в управление</w:t>
      </w:r>
      <w:r w:rsidR="008D58FC" w:rsidRPr="00C53056">
        <w:rPr>
          <w:rFonts w:ascii="Times New Roman" w:hAnsi="Times New Roman"/>
          <w:sz w:val="28"/>
          <w:szCs w:val="28"/>
        </w:rPr>
        <w:t>, принимается специалистами управления.</w:t>
      </w:r>
    </w:p>
    <w:p w:rsidR="00135D61" w:rsidRPr="00C53056" w:rsidRDefault="00F41534" w:rsidP="00A44C1F">
      <w:pPr>
        <w:spacing w:after="0" w:line="360" w:lineRule="auto"/>
        <w:ind w:firstLine="708"/>
        <w:jc w:val="both"/>
        <w:rPr>
          <w:rFonts w:ascii="Times New Roman" w:hAnsi="Times New Roman"/>
          <w:sz w:val="28"/>
          <w:szCs w:val="28"/>
        </w:rPr>
      </w:pPr>
      <w:r>
        <w:rPr>
          <w:rFonts w:ascii="Times New Roman" w:hAnsi="Times New Roman"/>
          <w:sz w:val="28"/>
          <w:szCs w:val="28"/>
        </w:rPr>
        <w:t>3.4.2.5</w:t>
      </w:r>
      <w:r w:rsidR="008D58FC" w:rsidRPr="00C53056">
        <w:rPr>
          <w:rFonts w:ascii="Times New Roman" w:hAnsi="Times New Roman"/>
          <w:sz w:val="28"/>
          <w:szCs w:val="28"/>
        </w:rPr>
        <w:t>. Результатом административной процед</w:t>
      </w:r>
      <w:r w:rsidR="00C33EB4" w:rsidRPr="00C53056">
        <w:rPr>
          <w:rFonts w:ascii="Times New Roman" w:hAnsi="Times New Roman"/>
          <w:sz w:val="28"/>
          <w:szCs w:val="28"/>
        </w:rPr>
        <w:t>уры является зарегистрированное</w:t>
      </w:r>
      <w:r w:rsidR="008D58FC" w:rsidRPr="00C53056">
        <w:rPr>
          <w:rFonts w:ascii="Times New Roman" w:hAnsi="Times New Roman"/>
          <w:sz w:val="28"/>
          <w:szCs w:val="28"/>
        </w:rPr>
        <w:t xml:space="preserve"> заявление об исправлении допущенных</w:t>
      </w:r>
      <w:r w:rsidR="00C33EB4" w:rsidRPr="00C53056">
        <w:rPr>
          <w:rFonts w:ascii="Times New Roman" w:hAnsi="Times New Roman"/>
          <w:sz w:val="28"/>
          <w:szCs w:val="28"/>
        </w:rPr>
        <w:t xml:space="preserve"> о</w:t>
      </w:r>
      <w:r w:rsidR="008D58FC" w:rsidRPr="00C53056">
        <w:rPr>
          <w:rFonts w:ascii="Times New Roman" w:hAnsi="Times New Roman"/>
          <w:sz w:val="28"/>
          <w:szCs w:val="28"/>
        </w:rPr>
        <w:t>печаток и ошибок.</w:t>
      </w:r>
    </w:p>
    <w:p w:rsidR="00135D61" w:rsidRPr="00C53056" w:rsidRDefault="00F41534" w:rsidP="00A44C1F">
      <w:pPr>
        <w:spacing w:after="0" w:line="360" w:lineRule="auto"/>
        <w:ind w:firstLine="708"/>
        <w:jc w:val="both"/>
        <w:rPr>
          <w:rFonts w:ascii="Times New Roman" w:hAnsi="Times New Roman"/>
          <w:sz w:val="28"/>
          <w:szCs w:val="28"/>
        </w:rPr>
      </w:pPr>
      <w:r>
        <w:rPr>
          <w:rFonts w:ascii="Times New Roman" w:hAnsi="Times New Roman"/>
          <w:sz w:val="28"/>
          <w:szCs w:val="28"/>
        </w:rPr>
        <w:t>3.4.2.6</w:t>
      </w:r>
      <w:r w:rsidR="008D58FC" w:rsidRPr="00C53056">
        <w:rPr>
          <w:rFonts w:ascii="Times New Roman" w:hAnsi="Times New Roman"/>
          <w:sz w:val="28"/>
          <w:szCs w:val="28"/>
        </w:rPr>
        <w:t>. Срок регистрации заявления об исправлении допущенных опечаток и ошибок указан в подразделе 2.11 настоящего Административного регламента.</w:t>
      </w:r>
    </w:p>
    <w:p w:rsidR="007E05A0" w:rsidRPr="00F41534" w:rsidRDefault="00F41534" w:rsidP="00F41534">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pacing w:val="-4"/>
          <w:sz w:val="28"/>
          <w:szCs w:val="28"/>
        </w:rPr>
        <w:t>3.4.2.7</w:t>
      </w:r>
      <w:r w:rsidR="008D58FC" w:rsidRPr="00C53056">
        <w:rPr>
          <w:rFonts w:ascii="Times New Roman" w:hAnsi="Times New Roman"/>
          <w:spacing w:val="-4"/>
          <w:sz w:val="28"/>
          <w:szCs w:val="28"/>
        </w:rPr>
        <w:t>.Зарегистрированное  заявление об исправлении допущенных</w:t>
      </w:r>
      <w:r w:rsidR="00C33EB4"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опечаток</w:t>
      </w:r>
      <w:r>
        <w:rPr>
          <w:rFonts w:ascii="Times New Roman" w:hAnsi="Times New Roman"/>
          <w:spacing w:val="-4"/>
          <w:sz w:val="28"/>
          <w:szCs w:val="28"/>
        </w:rPr>
        <w:t xml:space="preserve"> и ошибок направляется в отдел,</w:t>
      </w:r>
      <w:r w:rsidRPr="00F41534">
        <w:rPr>
          <w:sz w:val="28"/>
          <w:szCs w:val="28"/>
        </w:rPr>
        <w:t xml:space="preserve"> </w:t>
      </w:r>
      <w:r w:rsidRPr="00F41534">
        <w:rPr>
          <w:rFonts w:ascii="Times New Roman" w:hAnsi="Times New Roman"/>
          <w:sz w:val="28"/>
          <w:szCs w:val="28"/>
        </w:rPr>
        <w:t>ответственный за предоставление муниципальной услуги.</w:t>
      </w:r>
    </w:p>
    <w:p w:rsidR="00135D61" w:rsidRDefault="008D58FC" w:rsidP="007E05A0">
      <w:pPr>
        <w:pStyle w:val="1"/>
        <w:jc w:val="center"/>
        <w:rPr>
          <w:szCs w:val="28"/>
        </w:rPr>
      </w:pPr>
      <w:r w:rsidRPr="00C53056">
        <w:rPr>
          <w:szCs w:val="28"/>
        </w:rPr>
        <w:t>Межведомственное информационное взаимодействие</w:t>
      </w:r>
    </w:p>
    <w:p w:rsidR="007E05A0" w:rsidRPr="007E05A0" w:rsidRDefault="007E05A0" w:rsidP="007E05A0">
      <w:pPr>
        <w:spacing w:line="240" w:lineRule="auto"/>
        <w:rPr>
          <w:lang w:eastAsia="ru-RU"/>
        </w:rPr>
      </w:pPr>
    </w:p>
    <w:p w:rsidR="00135D61" w:rsidRPr="00C53056" w:rsidRDefault="00F41534" w:rsidP="00A44C1F">
      <w:pPr>
        <w:spacing w:after="0" w:line="360" w:lineRule="auto"/>
        <w:ind w:firstLine="709"/>
        <w:jc w:val="both"/>
        <w:rPr>
          <w:rFonts w:ascii="Times New Roman" w:hAnsi="Times New Roman"/>
          <w:sz w:val="28"/>
          <w:szCs w:val="28"/>
        </w:rPr>
      </w:pPr>
      <w:r>
        <w:rPr>
          <w:rFonts w:ascii="Times New Roman" w:hAnsi="Times New Roman"/>
          <w:sz w:val="28"/>
          <w:szCs w:val="28"/>
        </w:rPr>
        <w:t>3.4.2.8</w:t>
      </w:r>
      <w:r w:rsidR="008D58FC" w:rsidRPr="00C53056">
        <w:rPr>
          <w:rFonts w:ascii="Times New Roman" w:hAnsi="Times New Roman"/>
          <w:sz w:val="28"/>
          <w:szCs w:val="28"/>
        </w:rPr>
        <w:t>. Основанием для начала административной процедуры является поступление заявле</w:t>
      </w:r>
      <w:r w:rsidR="00C33EB4" w:rsidRPr="00C53056">
        <w:rPr>
          <w:rFonts w:ascii="Times New Roman" w:hAnsi="Times New Roman"/>
          <w:sz w:val="28"/>
          <w:szCs w:val="28"/>
        </w:rPr>
        <w:t xml:space="preserve">ния об исправлении допущенных </w:t>
      </w:r>
      <w:r>
        <w:rPr>
          <w:rFonts w:ascii="Times New Roman" w:hAnsi="Times New Roman"/>
          <w:sz w:val="28"/>
          <w:szCs w:val="28"/>
        </w:rPr>
        <w:t>опечаток и ошибок в отдел, ответственный за предоставление муниципальной услуги.</w:t>
      </w:r>
    </w:p>
    <w:p w:rsidR="00135D61" w:rsidRPr="00C53056"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3.4.2.9</w:t>
      </w:r>
      <w:r w:rsidR="008D58FC" w:rsidRPr="00C53056">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135D61" w:rsidRPr="00C53056"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3.4.2.10</w:t>
      </w:r>
      <w:r w:rsidR="008D58FC" w:rsidRPr="00C53056">
        <w:rPr>
          <w:rFonts w:ascii="Times New Roman" w:hAnsi="Times New Roman"/>
          <w:sz w:val="28"/>
          <w:szCs w:val="28"/>
        </w:rPr>
        <w:t>. Специалист проводит проверку заявле</w:t>
      </w:r>
      <w:r w:rsidR="00C33EB4" w:rsidRPr="00C53056">
        <w:rPr>
          <w:rFonts w:ascii="Times New Roman" w:hAnsi="Times New Roman"/>
          <w:sz w:val="28"/>
          <w:szCs w:val="28"/>
        </w:rPr>
        <w:t xml:space="preserve">ния об исправлении допущенных </w:t>
      </w:r>
      <w:r w:rsidR="008D58FC" w:rsidRPr="00C53056">
        <w:rPr>
          <w:rFonts w:ascii="Times New Roman" w:hAnsi="Times New Roman"/>
          <w:sz w:val="28"/>
          <w:szCs w:val="28"/>
        </w:rPr>
        <w:t>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w:t>
      </w:r>
      <w:r w:rsidR="009E4E78" w:rsidRPr="00C53056">
        <w:rPr>
          <w:rFonts w:ascii="Times New Roman" w:hAnsi="Times New Roman"/>
          <w:sz w:val="28"/>
          <w:szCs w:val="28"/>
        </w:rPr>
        <w:t>,</w:t>
      </w:r>
      <w:r w:rsidR="008D58FC" w:rsidRPr="00C53056">
        <w:rPr>
          <w:rFonts w:ascii="Times New Roman" w:hAnsi="Times New Roman"/>
          <w:sz w:val="28"/>
          <w:szCs w:val="28"/>
        </w:rPr>
        <w:t xml:space="preserve"> указанном в пункте </w:t>
      </w:r>
      <w:r w:rsidR="00407D22">
        <w:rPr>
          <w:rFonts w:ascii="Times New Roman" w:hAnsi="Times New Roman"/>
          <w:sz w:val="28"/>
          <w:szCs w:val="28"/>
        </w:rPr>
        <w:t>3.3.</w:t>
      </w:r>
      <w:r w:rsidR="006048E9">
        <w:rPr>
          <w:rFonts w:ascii="Times New Roman" w:hAnsi="Times New Roman"/>
          <w:sz w:val="28"/>
          <w:szCs w:val="28"/>
        </w:rPr>
        <w:t>2.1</w:t>
      </w:r>
      <w:r w:rsidR="00FA5000">
        <w:rPr>
          <w:rFonts w:ascii="Times New Roman" w:hAnsi="Times New Roman"/>
          <w:sz w:val="28"/>
          <w:szCs w:val="28"/>
        </w:rPr>
        <w:t>.15, 3.3.2.2.15, 3.3.2.3.15</w:t>
      </w:r>
      <w:r w:rsidR="006048E9">
        <w:rPr>
          <w:rFonts w:ascii="Times New Roman" w:hAnsi="Times New Roman"/>
          <w:sz w:val="28"/>
          <w:szCs w:val="28"/>
        </w:rPr>
        <w:t xml:space="preserve"> </w:t>
      </w:r>
      <w:r w:rsidR="008D58FC" w:rsidRPr="00C53056">
        <w:rPr>
          <w:rFonts w:ascii="Times New Roman" w:hAnsi="Times New Roman"/>
          <w:sz w:val="28"/>
          <w:szCs w:val="28"/>
        </w:rPr>
        <w:t>настоящего Административного регламента.</w:t>
      </w:r>
    </w:p>
    <w:p w:rsidR="00135D61" w:rsidRPr="00C53056"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3.4.2.11</w:t>
      </w:r>
      <w:r w:rsidR="008D58FC" w:rsidRPr="00C53056">
        <w:rPr>
          <w:rFonts w:ascii="Times New Roman" w:hAnsi="Times New Roman"/>
          <w:sz w:val="28"/>
          <w:szCs w:val="28"/>
        </w:rPr>
        <w:t>. Результатом административной процедуры является получение управлением</w:t>
      </w:r>
      <w:r w:rsidR="008D58FC" w:rsidRPr="00C53056">
        <w:rPr>
          <w:rFonts w:ascii="Times New Roman" w:hAnsi="Times New Roman"/>
          <w:color w:val="FF0000"/>
          <w:sz w:val="28"/>
          <w:szCs w:val="28"/>
        </w:rPr>
        <w:t xml:space="preserve"> </w:t>
      </w:r>
      <w:r w:rsidR="008D58FC" w:rsidRPr="00C53056">
        <w:rPr>
          <w:rFonts w:ascii="Times New Roman" w:hAnsi="Times New Roman"/>
          <w:sz w:val="28"/>
          <w:szCs w:val="28"/>
        </w:rPr>
        <w:t>запрашиваемых документов (их копий или сведений, содержащихся в них).</w:t>
      </w:r>
    </w:p>
    <w:p w:rsidR="00135D61"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3.4.2.12</w:t>
      </w:r>
      <w:r w:rsidR="008D58FC" w:rsidRPr="00C53056">
        <w:rPr>
          <w:rFonts w:ascii="Times New Roman" w:hAnsi="Times New Roman"/>
          <w:sz w:val="28"/>
          <w:szCs w:val="28"/>
        </w:rPr>
        <w:t>. Срок исполнения админи</w:t>
      </w:r>
      <w:r w:rsidR="006048E9">
        <w:rPr>
          <w:rFonts w:ascii="Times New Roman" w:hAnsi="Times New Roman"/>
          <w:sz w:val="28"/>
          <w:szCs w:val="28"/>
        </w:rPr>
        <w:t xml:space="preserve">стративной процедуры – </w:t>
      </w:r>
      <w:r w:rsidR="006048E9">
        <w:rPr>
          <w:rFonts w:ascii="Times New Roman" w:hAnsi="Times New Roman"/>
          <w:sz w:val="28"/>
          <w:szCs w:val="28"/>
        </w:rPr>
        <w:br/>
        <w:t xml:space="preserve">5 рабочих </w:t>
      </w:r>
      <w:r w:rsidR="008D58FC" w:rsidRPr="00C53056">
        <w:rPr>
          <w:rFonts w:ascii="Times New Roman" w:hAnsi="Times New Roman"/>
          <w:sz w:val="28"/>
          <w:szCs w:val="28"/>
        </w:rPr>
        <w:t>дней.</w:t>
      </w:r>
    </w:p>
    <w:p w:rsidR="007E05A0" w:rsidRPr="00C53056" w:rsidRDefault="007E05A0" w:rsidP="007E05A0">
      <w:pPr>
        <w:spacing w:after="0" w:line="240" w:lineRule="auto"/>
        <w:ind w:firstLine="709"/>
        <w:jc w:val="both"/>
        <w:rPr>
          <w:rFonts w:ascii="Times New Roman" w:hAnsi="Times New Roman"/>
          <w:sz w:val="28"/>
          <w:szCs w:val="28"/>
        </w:rPr>
      </w:pPr>
    </w:p>
    <w:p w:rsidR="008D2E14" w:rsidRDefault="008D58FC" w:rsidP="007E05A0">
      <w:pPr>
        <w:keepNext/>
        <w:spacing w:after="0" w:line="240" w:lineRule="auto"/>
        <w:jc w:val="center"/>
        <w:rPr>
          <w:rFonts w:ascii="Times New Roman" w:eastAsia="Times New Roman" w:hAnsi="Times New Roman"/>
          <w:b/>
          <w:bCs/>
          <w:sz w:val="28"/>
          <w:szCs w:val="28"/>
          <w:lang w:eastAsia="ru-RU"/>
        </w:rPr>
      </w:pPr>
      <w:r w:rsidRPr="00C53056">
        <w:rPr>
          <w:rStyle w:val="10"/>
          <w:rFonts w:eastAsia="Calibri"/>
          <w:szCs w:val="28"/>
        </w:rPr>
        <w:t>Принятие решения о предоставлении (об отказе в предоставлении)</w:t>
      </w:r>
      <w:r w:rsidRPr="00C53056">
        <w:rPr>
          <w:rFonts w:ascii="Times New Roman" w:eastAsia="Times New Roman" w:hAnsi="Times New Roman"/>
          <w:b/>
          <w:bCs/>
          <w:sz w:val="28"/>
          <w:szCs w:val="28"/>
          <w:lang w:eastAsia="ru-RU"/>
        </w:rPr>
        <w:t xml:space="preserve"> муниципальной услуги</w:t>
      </w:r>
    </w:p>
    <w:p w:rsidR="007E05A0" w:rsidRPr="00C53056" w:rsidRDefault="007E05A0" w:rsidP="007E05A0">
      <w:pPr>
        <w:keepNext/>
        <w:spacing w:after="0" w:line="240" w:lineRule="auto"/>
        <w:jc w:val="center"/>
        <w:rPr>
          <w:rFonts w:ascii="Times New Roman" w:eastAsia="Times New Roman" w:hAnsi="Times New Roman"/>
          <w:b/>
          <w:bCs/>
          <w:sz w:val="28"/>
          <w:szCs w:val="28"/>
          <w:lang w:eastAsia="ru-RU"/>
        </w:rPr>
      </w:pPr>
    </w:p>
    <w:p w:rsidR="00135D61" w:rsidRPr="00C53056" w:rsidRDefault="00407D22" w:rsidP="00A44C1F">
      <w:pPr>
        <w:spacing w:after="0" w:line="360" w:lineRule="auto"/>
        <w:ind w:firstLine="708"/>
        <w:jc w:val="both"/>
        <w:rPr>
          <w:rFonts w:ascii="Times New Roman" w:eastAsia="Times New Roman" w:hAnsi="Times New Roman"/>
          <w:spacing w:val="-4"/>
          <w:sz w:val="28"/>
          <w:szCs w:val="28"/>
        </w:rPr>
      </w:pPr>
      <w:r>
        <w:rPr>
          <w:rFonts w:ascii="Times New Roman" w:hAnsi="Times New Roman"/>
          <w:sz w:val="28"/>
          <w:szCs w:val="28"/>
        </w:rPr>
        <w:t>3.4.2.13</w:t>
      </w:r>
      <w:r w:rsidR="008D58FC" w:rsidRPr="00C53056">
        <w:rPr>
          <w:rFonts w:ascii="Times New Roman" w:hAnsi="Times New Roman"/>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r w:rsidR="008D58FC" w:rsidRPr="00C53056">
        <w:rPr>
          <w:rFonts w:ascii="Times New Roman" w:eastAsia="Times New Roman" w:hAnsi="Times New Roman"/>
          <w:spacing w:val="-4"/>
          <w:sz w:val="28"/>
          <w:szCs w:val="28"/>
        </w:rPr>
        <w:t>.</w:t>
      </w:r>
    </w:p>
    <w:p w:rsidR="00135D61" w:rsidRPr="00C53056" w:rsidRDefault="00407D22" w:rsidP="00A44C1F">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t>3.4.2.14</w:t>
      </w:r>
      <w:r w:rsidR="008D58FC" w:rsidRPr="00C53056">
        <w:rPr>
          <w:rFonts w:ascii="Times New Roman" w:eastAsia="Times New Roman" w:hAnsi="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8D58FC" w:rsidRPr="00C53056">
        <w:rPr>
          <w:rFonts w:ascii="Times New Roman" w:hAnsi="Times New Roman"/>
          <w:sz w:val="28"/>
          <w:szCs w:val="28"/>
        </w:rPr>
        <w:t>.</w:t>
      </w:r>
    </w:p>
    <w:p w:rsidR="00135D61" w:rsidRPr="00C53056" w:rsidRDefault="00407D22" w:rsidP="00A44C1F">
      <w:pPr>
        <w:spacing w:after="0" w:line="360" w:lineRule="auto"/>
        <w:ind w:firstLine="708"/>
        <w:jc w:val="both"/>
        <w:rPr>
          <w:rFonts w:ascii="Times New Roman" w:hAnsi="Times New Roman"/>
          <w:sz w:val="28"/>
          <w:szCs w:val="28"/>
        </w:rPr>
      </w:pPr>
      <w:r>
        <w:rPr>
          <w:rFonts w:ascii="Times New Roman" w:hAnsi="Times New Roman"/>
          <w:sz w:val="28"/>
          <w:szCs w:val="28"/>
        </w:rPr>
        <w:t>3.4.2.15</w:t>
      </w:r>
      <w:r w:rsidR="008D58FC" w:rsidRPr="00C53056">
        <w:rPr>
          <w:rFonts w:ascii="Times New Roman" w:hAnsi="Times New Roman"/>
          <w:sz w:val="28"/>
          <w:szCs w:val="28"/>
        </w:rPr>
        <w:t xml:space="preserve">. Неполучение (несвоевременное получение) документов в рамках межведомственного взаимодействия </w:t>
      </w:r>
      <w:r w:rsidR="005E4958" w:rsidRPr="00C53056">
        <w:rPr>
          <w:rFonts w:ascii="Times New Roman" w:hAnsi="Times New Roman"/>
          <w:sz w:val="28"/>
          <w:szCs w:val="28"/>
        </w:rPr>
        <w:t xml:space="preserve">в соответствии с </w:t>
      </w:r>
      <w:r w:rsidR="008D58FC" w:rsidRPr="00C53056">
        <w:rPr>
          <w:rFonts w:ascii="Times New Roman" w:hAnsi="Times New Roman"/>
          <w:sz w:val="28"/>
          <w:szCs w:val="28"/>
        </w:rPr>
        <w:t>настоящ</w:t>
      </w:r>
      <w:r w:rsidR="005E4958" w:rsidRPr="00C53056">
        <w:rPr>
          <w:rFonts w:ascii="Times New Roman" w:hAnsi="Times New Roman"/>
          <w:sz w:val="28"/>
          <w:szCs w:val="28"/>
        </w:rPr>
        <w:t>им</w:t>
      </w:r>
      <w:r w:rsidR="008D58FC" w:rsidRPr="00C53056">
        <w:rPr>
          <w:rFonts w:ascii="Times New Roman" w:hAnsi="Times New Roman"/>
          <w:sz w:val="28"/>
          <w:szCs w:val="28"/>
        </w:rPr>
        <w:t xml:space="preserve"> Административн</w:t>
      </w:r>
      <w:r w:rsidR="005E4958" w:rsidRPr="00C53056">
        <w:rPr>
          <w:rFonts w:ascii="Times New Roman" w:hAnsi="Times New Roman"/>
          <w:sz w:val="28"/>
          <w:szCs w:val="28"/>
        </w:rPr>
        <w:t>ым</w:t>
      </w:r>
      <w:r w:rsidR="008D58FC" w:rsidRPr="00C53056">
        <w:rPr>
          <w:rFonts w:ascii="Times New Roman" w:hAnsi="Times New Roman"/>
          <w:sz w:val="28"/>
          <w:szCs w:val="28"/>
        </w:rPr>
        <w:t xml:space="preserve"> регламент</w:t>
      </w:r>
      <w:r w:rsidR="005E4958" w:rsidRPr="00C53056">
        <w:rPr>
          <w:rFonts w:ascii="Times New Roman" w:hAnsi="Times New Roman"/>
          <w:sz w:val="28"/>
          <w:szCs w:val="28"/>
        </w:rPr>
        <w:t>ом</w:t>
      </w:r>
      <w:r w:rsidR="008D58FC" w:rsidRPr="00C53056">
        <w:rPr>
          <w:rFonts w:ascii="Times New Roman" w:hAnsi="Times New Roman"/>
          <w:sz w:val="28"/>
          <w:szCs w:val="28"/>
        </w:rPr>
        <w:t xml:space="preserve"> не может являться основанием для отказа в предоставлении муниципальной услуги.</w:t>
      </w:r>
    </w:p>
    <w:p w:rsidR="00135D61" w:rsidRPr="00C53056" w:rsidRDefault="00407D22" w:rsidP="00A44C1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 3.4.2.16</w:t>
      </w:r>
      <w:r w:rsidR="008D58FC" w:rsidRPr="00C53056">
        <w:rPr>
          <w:rFonts w:ascii="Times New Roman" w:eastAsia="Times New Roman" w:hAnsi="Times New Roman"/>
          <w:sz w:val="28"/>
          <w:szCs w:val="28"/>
        </w:rPr>
        <w:t>. </w:t>
      </w:r>
      <w:r w:rsidR="008D58FC" w:rsidRPr="00C53056">
        <w:rPr>
          <w:rFonts w:ascii="Times New Roman" w:hAnsi="Times New Roman"/>
          <w:sz w:val="28"/>
          <w:szCs w:val="28"/>
        </w:rPr>
        <w:t>Критериями принятия решения о предоставлении муниципальной услуги являются:</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б) наличие опечаток и ошибок в </w:t>
      </w:r>
      <w:r w:rsidR="007569C6" w:rsidRPr="00C53056">
        <w:rPr>
          <w:rFonts w:ascii="Times New Roman" w:eastAsiaTheme="minorHAnsi" w:hAnsi="Times New Roman"/>
          <w:sz w:val="28"/>
          <w:szCs w:val="28"/>
        </w:rPr>
        <w:t xml:space="preserve">постановление </w:t>
      </w:r>
      <w:r w:rsidR="00987AB0" w:rsidRPr="00FB013E">
        <w:rPr>
          <w:rFonts w:ascii="Times New Roman" w:hAnsi="Times New Roman"/>
          <w:sz w:val="28"/>
          <w:szCs w:val="28"/>
        </w:rPr>
        <w:t>о постановке на учет и включении гражданина в Реестр</w:t>
      </w:r>
      <w:r w:rsidR="00383BB1">
        <w:rPr>
          <w:rFonts w:ascii="Times New Roman" w:eastAsiaTheme="minorHAnsi" w:hAnsi="Times New Roman"/>
          <w:sz w:val="28"/>
          <w:szCs w:val="28"/>
        </w:rPr>
        <w:t>.</w:t>
      </w:r>
    </w:p>
    <w:p w:rsidR="00135D61" w:rsidRPr="00C53056" w:rsidRDefault="00407D22" w:rsidP="00A44C1F">
      <w:pPr>
        <w:spacing w:after="0" w:line="360" w:lineRule="auto"/>
        <w:ind w:firstLine="708"/>
        <w:jc w:val="both"/>
        <w:rPr>
          <w:rFonts w:ascii="Times New Roman" w:hAnsi="Times New Roman"/>
          <w:sz w:val="28"/>
          <w:szCs w:val="28"/>
        </w:rPr>
      </w:pPr>
      <w:r>
        <w:rPr>
          <w:rFonts w:ascii="Times New Roman" w:hAnsi="Times New Roman"/>
          <w:sz w:val="28"/>
          <w:szCs w:val="28"/>
        </w:rPr>
        <w:t>3.4.2.17</w:t>
      </w:r>
      <w:r w:rsidR="008D58FC" w:rsidRPr="00C53056">
        <w:rPr>
          <w:rFonts w:ascii="Times New Roman" w:hAnsi="Times New Roman"/>
          <w:sz w:val="28"/>
          <w:szCs w:val="28"/>
        </w:rPr>
        <w:t xml:space="preserve">. Критериями принятия решения об отказе в предоставлении муниципальной услуги является: </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б) отсутствие опечаток и ошибок в </w:t>
      </w:r>
      <w:r w:rsidR="008974EC" w:rsidRPr="00C53056">
        <w:rPr>
          <w:rFonts w:ascii="Times New Roman" w:eastAsiaTheme="minorHAnsi" w:hAnsi="Times New Roman"/>
          <w:sz w:val="28"/>
          <w:szCs w:val="28"/>
        </w:rPr>
        <w:t xml:space="preserve">постановление </w:t>
      </w:r>
      <w:r w:rsidR="00987AB0" w:rsidRPr="00FB013E">
        <w:rPr>
          <w:rFonts w:ascii="Times New Roman" w:hAnsi="Times New Roman"/>
          <w:sz w:val="28"/>
          <w:szCs w:val="28"/>
        </w:rPr>
        <w:t>о постановке на учет и включении гражданина в Реестр</w:t>
      </w:r>
      <w:r w:rsidR="00383BB1">
        <w:rPr>
          <w:rFonts w:ascii="Times New Roman" w:eastAsiaTheme="minorHAnsi" w:hAnsi="Times New Roman"/>
          <w:sz w:val="28"/>
          <w:szCs w:val="28"/>
        </w:rPr>
        <w:t>.</w:t>
      </w:r>
    </w:p>
    <w:p w:rsidR="00797CFF" w:rsidRPr="00C53056" w:rsidRDefault="00407D22" w:rsidP="00595C5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3.4.2.18</w:t>
      </w:r>
      <w:r w:rsidR="008D58FC" w:rsidRPr="00C53056">
        <w:rPr>
          <w:rFonts w:ascii="Times New Roman" w:hAnsi="Times New Roman"/>
          <w:sz w:val="28"/>
          <w:szCs w:val="28"/>
        </w:rPr>
        <w:t xml:space="preserve">. По результатам проверки документов, предусмотренных </w:t>
      </w:r>
      <w:r w:rsidR="008F05BA" w:rsidRPr="00C53056">
        <w:rPr>
          <w:rFonts w:ascii="Times New Roman" w:hAnsi="Times New Roman"/>
          <w:sz w:val="28"/>
          <w:szCs w:val="28"/>
        </w:rPr>
        <w:t>под</w:t>
      </w:r>
      <w:r w:rsidR="008D58FC" w:rsidRPr="00C53056">
        <w:rPr>
          <w:rFonts w:ascii="Times New Roman" w:hAnsi="Times New Roman"/>
          <w:sz w:val="28"/>
          <w:szCs w:val="28"/>
        </w:rPr>
        <w:t>пункт</w:t>
      </w:r>
      <w:r w:rsidR="008F05BA" w:rsidRPr="00C53056">
        <w:rPr>
          <w:rFonts w:ascii="Times New Roman" w:hAnsi="Times New Roman"/>
          <w:sz w:val="28"/>
          <w:szCs w:val="28"/>
        </w:rPr>
        <w:t>ом 2.6.1 и под</w:t>
      </w:r>
      <w:r w:rsidR="008D58FC" w:rsidRPr="00C53056">
        <w:rPr>
          <w:rFonts w:ascii="Times New Roman" w:hAnsi="Times New Roman"/>
          <w:sz w:val="28"/>
          <w:szCs w:val="28"/>
        </w:rPr>
        <w:t>пункт</w:t>
      </w:r>
      <w:r w:rsidR="008F05BA" w:rsidRPr="00C53056">
        <w:rPr>
          <w:rFonts w:ascii="Times New Roman" w:hAnsi="Times New Roman"/>
          <w:sz w:val="28"/>
          <w:szCs w:val="28"/>
        </w:rPr>
        <w:t>ом</w:t>
      </w:r>
      <w:r w:rsidR="00524592" w:rsidRPr="00C53056">
        <w:rPr>
          <w:rFonts w:ascii="Times New Roman" w:hAnsi="Times New Roman"/>
          <w:sz w:val="28"/>
          <w:szCs w:val="28"/>
        </w:rPr>
        <w:t xml:space="preserve"> 2.6.3</w:t>
      </w:r>
      <w:r w:rsidR="008D58FC" w:rsidRPr="00C53056">
        <w:rPr>
          <w:rFonts w:ascii="Times New Roman" w:hAnsi="Times New Roman"/>
          <w:sz w:val="28"/>
          <w:szCs w:val="28"/>
        </w:rPr>
        <w:t xml:space="preserve"> настоящего Административного регламента, </w:t>
      </w:r>
      <w:r w:rsidR="00797CFF" w:rsidRPr="00C53056">
        <w:rPr>
          <w:rFonts w:ascii="Times New Roman" w:hAnsi="Times New Roman"/>
          <w:sz w:val="28"/>
          <w:szCs w:val="28"/>
        </w:rPr>
        <w:t xml:space="preserve">в случае принятия решения о предоставлении муниципальной услуги, </w:t>
      </w:r>
      <w:r w:rsidR="008D58FC" w:rsidRPr="00C53056">
        <w:rPr>
          <w:rFonts w:ascii="Times New Roman" w:hAnsi="Times New Roman"/>
          <w:sz w:val="28"/>
          <w:szCs w:val="28"/>
        </w:rPr>
        <w:t>специалист подготавливает</w:t>
      </w:r>
      <w:r w:rsidR="00595C52">
        <w:rPr>
          <w:rFonts w:ascii="Times New Roman" w:hAnsi="Times New Roman"/>
          <w:sz w:val="28"/>
          <w:szCs w:val="28"/>
        </w:rPr>
        <w:t xml:space="preserve"> </w:t>
      </w:r>
      <w:r w:rsidR="008D58FC" w:rsidRPr="00C53056">
        <w:rPr>
          <w:rFonts w:ascii="Times New Roman" w:hAnsi="Times New Roman"/>
          <w:sz w:val="28"/>
          <w:szCs w:val="28"/>
        </w:rPr>
        <w:t xml:space="preserve">проект </w:t>
      </w:r>
      <w:r w:rsidR="00797CFF" w:rsidRPr="00C53056">
        <w:rPr>
          <w:rFonts w:ascii="Times New Roman" w:hAnsi="Times New Roman"/>
          <w:sz w:val="28"/>
          <w:szCs w:val="28"/>
        </w:rPr>
        <w:t>постановления</w:t>
      </w:r>
      <w:r w:rsidR="00B2615C" w:rsidRPr="00B2615C">
        <w:t xml:space="preserve"> </w:t>
      </w:r>
      <w:r w:rsidR="00B2615C" w:rsidRPr="00B2615C">
        <w:rPr>
          <w:rFonts w:ascii="Times New Roman" w:hAnsi="Times New Roman"/>
          <w:sz w:val="28"/>
          <w:szCs w:val="28"/>
        </w:rPr>
        <w:t>о внесении изменений</w:t>
      </w:r>
      <w:r w:rsidR="00797CFF" w:rsidRPr="00C53056">
        <w:rPr>
          <w:rFonts w:ascii="Times New Roman" w:hAnsi="Times New Roman"/>
          <w:sz w:val="28"/>
          <w:szCs w:val="28"/>
        </w:rPr>
        <w:t xml:space="preserve"> и направляет </w:t>
      </w:r>
      <w:r w:rsidR="00987AB0">
        <w:rPr>
          <w:rFonts w:ascii="Times New Roman" w:hAnsi="Times New Roman"/>
          <w:sz w:val="28"/>
          <w:szCs w:val="28"/>
        </w:rPr>
        <w:t>его</w:t>
      </w:r>
      <w:r w:rsidR="00797CFF" w:rsidRPr="00C53056">
        <w:rPr>
          <w:rFonts w:ascii="Times New Roman" w:hAnsi="Times New Roman"/>
          <w:sz w:val="28"/>
          <w:szCs w:val="28"/>
        </w:rPr>
        <w:t xml:space="preserve"> для визирования соответствующим должностным лицам администрации городского округа город Воронеж.</w:t>
      </w:r>
    </w:p>
    <w:p w:rsidR="00797CFF" w:rsidRPr="00C53056" w:rsidRDefault="00797CFF"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w:t>
      </w:r>
      <w:r w:rsidR="00987AB0" w:rsidRPr="00C53056">
        <w:rPr>
          <w:rFonts w:ascii="Times New Roman" w:hAnsi="Times New Roman"/>
          <w:sz w:val="28"/>
          <w:szCs w:val="28"/>
        </w:rPr>
        <w:t xml:space="preserve">проект постановления о внесении изменений </w:t>
      </w:r>
      <w:r w:rsidRPr="00C53056">
        <w:rPr>
          <w:rFonts w:ascii="Times New Roman" w:hAnsi="Times New Roman"/>
          <w:sz w:val="28"/>
          <w:szCs w:val="28"/>
        </w:rPr>
        <w:t>утверждается главой городского округа город Воронеж.</w:t>
      </w:r>
    </w:p>
    <w:p w:rsidR="00EF721A" w:rsidRPr="00C53056" w:rsidRDefault="00797CFF" w:rsidP="004C39A8">
      <w:pPr>
        <w:spacing w:after="0" w:line="360" w:lineRule="auto"/>
        <w:ind w:firstLine="708"/>
        <w:jc w:val="both"/>
        <w:rPr>
          <w:rFonts w:ascii="Times New Roman" w:eastAsiaTheme="minorHAnsi" w:hAnsi="Times New Roman"/>
          <w:sz w:val="28"/>
          <w:szCs w:val="28"/>
        </w:rPr>
      </w:pPr>
      <w:r w:rsidRPr="00C53056">
        <w:rPr>
          <w:rFonts w:ascii="Times New Roman" w:hAnsi="Times New Roman"/>
          <w:sz w:val="28"/>
          <w:szCs w:val="28"/>
        </w:rPr>
        <w:t xml:space="preserve">В случае принятия решения об отказе в предоставлении муниципальной услуги специалист подготавливает уведомления </w:t>
      </w:r>
      <w:r w:rsidR="00EF721A" w:rsidRPr="00C53056">
        <w:rPr>
          <w:rFonts w:ascii="Times New Roman" w:eastAsiaTheme="minorHAnsi" w:hAnsi="Times New Roman"/>
          <w:sz w:val="28"/>
          <w:szCs w:val="28"/>
        </w:rPr>
        <w:t>об отказе в исправлении допущенных опечаток и ошибок</w:t>
      </w:r>
      <w:r w:rsidR="00383BB1">
        <w:rPr>
          <w:rFonts w:ascii="Times New Roman" w:eastAsiaTheme="minorHAnsi" w:hAnsi="Times New Roman"/>
          <w:sz w:val="28"/>
          <w:szCs w:val="28"/>
        </w:rPr>
        <w:t xml:space="preserve">, </w:t>
      </w:r>
      <w:r w:rsidR="004C39A8">
        <w:rPr>
          <w:rFonts w:ascii="Times New Roman" w:eastAsiaTheme="minorHAnsi" w:hAnsi="Times New Roman"/>
          <w:sz w:val="28"/>
          <w:szCs w:val="28"/>
        </w:rPr>
        <w:t>подписанное руководителем управления или заместителем руководителя управления, курирующий отдел, ответственный за предоставление муниципальной услуги.</w:t>
      </w:r>
      <w:r w:rsidR="004C39A8" w:rsidRPr="004C39A8">
        <w:rPr>
          <w:sz w:val="28"/>
          <w:szCs w:val="28"/>
        </w:rPr>
        <w:t xml:space="preserve"> </w:t>
      </w:r>
    </w:p>
    <w:p w:rsidR="00C87364" w:rsidRDefault="00407D22"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3.4.2.19</w:t>
      </w:r>
      <w:r w:rsidR="008D58FC" w:rsidRPr="00C53056">
        <w:rPr>
          <w:rFonts w:ascii="Times New Roman" w:eastAsiaTheme="minorHAnsi"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w:t>
      </w:r>
      <w:r w:rsidR="00C87364">
        <w:rPr>
          <w:rFonts w:ascii="Times New Roman" w:eastAsiaTheme="minorHAnsi" w:hAnsi="Times New Roman"/>
          <w:sz w:val="28"/>
          <w:szCs w:val="28"/>
        </w:rPr>
        <w:t>:</w:t>
      </w:r>
    </w:p>
    <w:p w:rsidR="00595C52" w:rsidRDefault="00C87364"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8D58FC" w:rsidRPr="00C53056">
        <w:rPr>
          <w:rFonts w:ascii="Times New Roman" w:eastAsiaTheme="minorHAnsi" w:hAnsi="Times New Roman"/>
          <w:sz w:val="28"/>
          <w:szCs w:val="28"/>
        </w:rPr>
        <w:t xml:space="preserve"> </w:t>
      </w:r>
      <w:r w:rsidR="00330A24" w:rsidRPr="00C53056">
        <w:rPr>
          <w:rFonts w:ascii="Times New Roman" w:eastAsiaTheme="minorHAnsi" w:hAnsi="Times New Roman"/>
          <w:sz w:val="28"/>
          <w:szCs w:val="28"/>
        </w:rPr>
        <w:t xml:space="preserve">подписанное </w:t>
      </w:r>
      <w:r>
        <w:rPr>
          <w:rFonts w:ascii="Times New Roman" w:eastAsiaTheme="minorHAnsi" w:hAnsi="Times New Roman"/>
          <w:sz w:val="28"/>
          <w:szCs w:val="28"/>
        </w:rPr>
        <w:t xml:space="preserve">главой городского округа город Воронеж </w:t>
      </w:r>
      <w:r w:rsidR="002B71FC" w:rsidRPr="00C53056">
        <w:rPr>
          <w:rFonts w:ascii="Times New Roman" w:eastAsiaTheme="minorHAnsi" w:hAnsi="Times New Roman"/>
          <w:sz w:val="28"/>
          <w:szCs w:val="28"/>
        </w:rPr>
        <w:t xml:space="preserve">постановление о внесении </w:t>
      </w:r>
      <w:r w:rsidR="00CD1B23" w:rsidRPr="00C53056">
        <w:rPr>
          <w:rFonts w:ascii="Times New Roman" w:eastAsiaTheme="minorHAnsi" w:hAnsi="Times New Roman"/>
          <w:sz w:val="28"/>
          <w:szCs w:val="28"/>
        </w:rPr>
        <w:t xml:space="preserve">изменений </w:t>
      </w:r>
      <w:r w:rsidR="00987AB0" w:rsidRPr="00C53056">
        <w:rPr>
          <w:rFonts w:ascii="Times New Roman" w:hAnsi="Times New Roman"/>
          <w:sz w:val="28"/>
          <w:szCs w:val="28"/>
        </w:rPr>
        <w:t xml:space="preserve">в постановление о </w:t>
      </w:r>
      <w:r w:rsidR="00987AB0">
        <w:rPr>
          <w:rFonts w:ascii="Times New Roman" w:hAnsi="Times New Roman"/>
          <w:sz w:val="28"/>
          <w:szCs w:val="28"/>
        </w:rPr>
        <w:t>постановке на учет и включении гражданина в Реестр;</w:t>
      </w:r>
    </w:p>
    <w:p w:rsidR="009D1B98" w:rsidRDefault="009A1A72"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Pr>
          <w:rFonts w:ascii="Times New Roman" w:hAnsi="Times New Roman"/>
          <w:sz w:val="28"/>
          <w:szCs w:val="28"/>
        </w:rPr>
        <w:t>уведомление</w:t>
      </w:r>
      <w:r w:rsidRPr="00C53056">
        <w:rPr>
          <w:rFonts w:ascii="Times New Roman" w:hAnsi="Times New Roman"/>
          <w:sz w:val="28"/>
          <w:szCs w:val="28"/>
        </w:rPr>
        <w:t xml:space="preserve"> </w:t>
      </w:r>
      <w:r w:rsidRPr="00C53056">
        <w:rPr>
          <w:rFonts w:ascii="Times New Roman" w:eastAsiaTheme="minorHAnsi" w:hAnsi="Times New Roman"/>
          <w:sz w:val="28"/>
          <w:szCs w:val="28"/>
        </w:rPr>
        <w:t xml:space="preserve">об отказе в исправлении допущенных опечаток и ошибок в </w:t>
      </w:r>
      <w:r w:rsidR="00987AB0" w:rsidRPr="00C53056">
        <w:rPr>
          <w:rFonts w:ascii="Times New Roman" w:hAnsi="Times New Roman"/>
          <w:sz w:val="28"/>
          <w:szCs w:val="28"/>
        </w:rPr>
        <w:t xml:space="preserve">постановление о </w:t>
      </w:r>
      <w:r w:rsidR="00987AB0">
        <w:rPr>
          <w:rFonts w:ascii="Times New Roman" w:hAnsi="Times New Roman"/>
          <w:sz w:val="28"/>
          <w:szCs w:val="28"/>
        </w:rPr>
        <w:t>постановке на учет и включении гражданина в Реестр</w:t>
      </w:r>
      <w:r w:rsidR="009D1B98">
        <w:rPr>
          <w:rFonts w:ascii="Times New Roman" w:eastAsiaTheme="minorHAnsi" w:hAnsi="Times New Roman"/>
          <w:sz w:val="28"/>
          <w:szCs w:val="28"/>
        </w:rPr>
        <w:t>.</w:t>
      </w:r>
    </w:p>
    <w:p w:rsidR="00135D61" w:rsidRDefault="00407D22" w:rsidP="00A44C1F">
      <w:pPr>
        <w:spacing w:after="0" w:line="360" w:lineRule="auto"/>
        <w:ind w:firstLine="708"/>
        <w:jc w:val="both"/>
        <w:rPr>
          <w:rFonts w:ascii="Times New Roman" w:hAnsi="Times New Roman"/>
          <w:sz w:val="28"/>
          <w:szCs w:val="28"/>
        </w:rPr>
      </w:pPr>
      <w:r>
        <w:rPr>
          <w:rFonts w:ascii="Times New Roman" w:hAnsi="Times New Roman"/>
          <w:sz w:val="28"/>
          <w:szCs w:val="28"/>
        </w:rPr>
        <w:t>3.4.2.20</w:t>
      </w:r>
      <w:r w:rsidR="008D58FC" w:rsidRPr="00C53056">
        <w:rPr>
          <w:rFonts w:ascii="Times New Roman" w:hAnsi="Times New Roman"/>
          <w:sz w:val="28"/>
          <w:szCs w:val="28"/>
        </w:rPr>
        <w:t xml:space="preserve">. Срок принятия решения о предоставлении (об отказе в предоставлении) муниципальной услуги </w:t>
      </w:r>
      <w:r w:rsidR="00524592" w:rsidRPr="00C53056">
        <w:rPr>
          <w:rFonts w:ascii="Times New Roman" w:hAnsi="Times New Roman"/>
          <w:sz w:val="28"/>
          <w:szCs w:val="28"/>
        </w:rPr>
        <w:t xml:space="preserve">составляет </w:t>
      </w:r>
      <w:r w:rsidR="008974EC" w:rsidRPr="00C53056">
        <w:rPr>
          <w:rFonts w:ascii="Times New Roman" w:hAnsi="Times New Roman"/>
          <w:sz w:val="28"/>
          <w:szCs w:val="28"/>
        </w:rPr>
        <w:t xml:space="preserve">3 </w:t>
      </w:r>
      <w:r w:rsidR="00C87364">
        <w:rPr>
          <w:rFonts w:ascii="Times New Roman" w:hAnsi="Times New Roman"/>
          <w:sz w:val="28"/>
          <w:szCs w:val="28"/>
        </w:rPr>
        <w:t>рабочих</w:t>
      </w:r>
      <w:r w:rsidR="008D58FC" w:rsidRPr="00C53056">
        <w:rPr>
          <w:rFonts w:ascii="Times New Roman" w:hAnsi="Times New Roman"/>
          <w:sz w:val="28"/>
          <w:szCs w:val="28"/>
        </w:rPr>
        <w:t xml:space="preserve"> дня. </w:t>
      </w:r>
    </w:p>
    <w:p w:rsidR="007E05A0" w:rsidRPr="00C53056" w:rsidRDefault="007E05A0" w:rsidP="007E05A0">
      <w:pPr>
        <w:spacing w:after="0" w:line="240" w:lineRule="auto"/>
        <w:ind w:firstLine="708"/>
        <w:jc w:val="both"/>
        <w:rPr>
          <w:rFonts w:ascii="Times New Roman" w:hAnsi="Times New Roman"/>
          <w:strike/>
          <w:sz w:val="28"/>
          <w:szCs w:val="28"/>
        </w:rPr>
      </w:pPr>
    </w:p>
    <w:p w:rsidR="00135D61" w:rsidRDefault="008D58FC" w:rsidP="007E05A0">
      <w:pPr>
        <w:pStyle w:val="1"/>
        <w:jc w:val="center"/>
        <w:rPr>
          <w:szCs w:val="28"/>
        </w:rPr>
      </w:pPr>
      <w:r w:rsidRPr="00C53056">
        <w:rPr>
          <w:szCs w:val="28"/>
        </w:rPr>
        <w:t>Предоставление результата муниципальной услуги</w:t>
      </w:r>
    </w:p>
    <w:p w:rsidR="007E05A0" w:rsidRPr="007E05A0" w:rsidRDefault="007E05A0" w:rsidP="007E05A0">
      <w:pPr>
        <w:spacing w:line="240" w:lineRule="auto"/>
        <w:rPr>
          <w:lang w:eastAsia="ru-RU"/>
        </w:rPr>
      </w:pPr>
    </w:p>
    <w:p w:rsidR="00987AB0" w:rsidRDefault="00407D22" w:rsidP="00987AB0">
      <w:pPr>
        <w:spacing w:after="0" w:line="360" w:lineRule="auto"/>
        <w:ind w:firstLine="708"/>
        <w:jc w:val="both"/>
        <w:rPr>
          <w:rFonts w:ascii="Times New Roman" w:eastAsiaTheme="minorHAnsi" w:hAnsi="Times New Roman"/>
          <w:sz w:val="28"/>
          <w:szCs w:val="28"/>
        </w:rPr>
      </w:pPr>
      <w:r>
        <w:rPr>
          <w:rFonts w:ascii="Times New Roman" w:hAnsi="Times New Roman"/>
          <w:sz w:val="28"/>
          <w:szCs w:val="28"/>
        </w:rPr>
        <w:t>3.4.2.21</w:t>
      </w:r>
      <w:r w:rsidR="008D58FC" w:rsidRPr="00C53056">
        <w:rPr>
          <w:rFonts w:ascii="Times New Roman" w:hAnsi="Times New Roman"/>
          <w:sz w:val="28"/>
          <w:szCs w:val="28"/>
        </w:rPr>
        <w:t xml:space="preserve">. Основанием для начала выполнения административной процедуры является </w:t>
      </w:r>
      <w:r w:rsidR="006324E5" w:rsidRPr="00C53056">
        <w:rPr>
          <w:rFonts w:ascii="Times New Roman" w:hAnsi="Times New Roman"/>
          <w:sz w:val="28"/>
          <w:szCs w:val="28"/>
        </w:rPr>
        <w:t>утвержденн</w:t>
      </w:r>
      <w:r w:rsidR="00675ACC" w:rsidRPr="00C53056">
        <w:rPr>
          <w:rFonts w:ascii="Times New Roman" w:hAnsi="Times New Roman"/>
          <w:sz w:val="28"/>
          <w:szCs w:val="28"/>
        </w:rPr>
        <w:t>ое</w:t>
      </w:r>
      <w:r w:rsidR="006324E5" w:rsidRPr="00C53056">
        <w:rPr>
          <w:rFonts w:ascii="Times New Roman" w:hAnsi="Times New Roman"/>
          <w:sz w:val="28"/>
          <w:szCs w:val="28"/>
        </w:rPr>
        <w:t xml:space="preserve"> главой городского округа город Воронеж </w:t>
      </w:r>
      <w:r w:rsidR="006324E5" w:rsidRPr="00C53056">
        <w:rPr>
          <w:rFonts w:ascii="Times New Roman" w:hAnsi="Times New Roman"/>
          <w:sz w:val="28"/>
          <w:szCs w:val="28"/>
        </w:rPr>
        <w:lastRenderedPageBreak/>
        <w:t>постановление о внесении изменений</w:t>
      </w:r>
      <w:r w:rsidR="009A1A72">
        <w:rPr>
          <w:rFonts w:ascii="Times New Roman" w:eastAsiaTheme="minorHAnsi" w:hAnsi="Times New Roman"/>
          <w:sz w:val="28"/>
          <w:szCs w:val="28"/>
        </w:rPr>
        <w:t xml:space="preserve">, </w:t>
      </w:r>
      <w:r w:rsidR="00987AB0">
        <w:rPr>
          <w:rFonts w:ascii="Times New Roman" w:hAnsi="Times New Roman"/>
          <w:sz w:val="28"/>
          <w:szCs w:val="28"/>
        </w:rPr>
        <w:t>уведомление</w:t>
      </w:r>
      <w:r w:rsidR="00987AB0" w:rsidRPr="00C53056">
        <w:rPr>
          <w:rFonts w:ascii="Times New Roman" w:hAnsi="Times New Roman"/>
          <w:sz w:val="28"/>
          <w:szCs w:val="28"/>
        </w:rPr>
        <w:t xml:space="preserve"> </w:t>
      </w:r>
      <w:r w:rsidR="00987AB0" w:rsidRPr="00C53056">
        <w:rPr>
          <w:rFonts w:ascii="Times New Roman" w:eastAsiaTheme="minorHAnsi" w:hAnsi="Times New Roman"/>
          <w:sz w:val="28"/>
          <w:szCs w:val="28"/>
        </w:rPr>
        <w:t>об отказе в исправлении допущенных опечаток и ошибок</w:t>
      </w:r>
      <w:r w:rsidR="00987AB0">
        <w:rPr>
          <w:rFonts w:ascii="Times New Roman" w:eastAsiaTheme="minorHAnsi" w:hAnsi="Times New Roman"/>
          <w:sz w:val="28"/>
          <w:szCs w:val="28"/>
        </w:rPr>
        <w:t>.</w:t>
      </w:r>
    </w:p>
    <w:p w:rsidR="00135D61" w:rsidRPr="00C53056"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3.4.2.22</w:t>
      </w:r>
      <w:r w:rsidR="008D58FC" w:rsidRPr="00C53056">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на бумажном носителе посредством выдаче лично заявителю (представителю заявителя) в управлении по адресу: 394036 г. Воронеж, ул. Пушкинская, д.5;</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на бумажном носителе посредством почтового отправления по указанному в заявлении почтовому адресу.</w:t>
      </w:r>
    </w:p>
    <w:p w:rsidR="00135D61" w:rsidRPr="00C53056"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3.4.2.23</w:t>
      </w:r>
      <w:r w:rsidR="008D58FC" w:rsidRPr="00C53056">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35D61" w:rsidRPr="00C53056" w:rsidRDefault="004D755C" w:rsidP="00A44C1F">
      <w:pPr>
        <w:spacing w:after="0" w:line="360" w:lineRule="auto"/>
        <w:ind w:firstLine="709"/>
        <w:jc w:val="both"/>
        <w:rPr>
          <w:rFonts w:ascii="Times New Roman" w:hAnsi="Times New Roman"/>
          <w:color w:val="7030A0"/>
          <w:sz w:val="28"/>
          <w:szCs w:val="28"/>
        </w:rPr>
      </w:pPr>
      <w:r>
        <w:rPr>
          <w:rFonts w:ascii="Times New Roman" w:hAnsi="Times New Roman"/>
          <w:sz w:val="28"/>
          <w:szCs w:val="28"/>
        </w:rPr>
        <w:t>3.4.2.24</w:t>
      </w:r>
      <w:r w:rsidR="008D58FC" w:rsidRPr="00C53056">
        <w:rPr>
          <w:rFonts w:ascii="Times New Roman" w:hAnsi="Times New Roman"/>
          <w:sz w:val="28"/>
          <w:szCs w:val="28"/>
        </w:rPr>
        <w:t>. При подаче заявления об исправлении допущенных опечаток и ошибок и документов, предусмотренных пункт</w:t>
      </w:r>
      <w:r>
        <w:rPr>
          <w:rFonts w:ascii="Times New Roman" w:hAnsi="Times New Roman"/>
          <w:sz w:val="28"/>
          <w:szCs w:val="28"/>
        </w:rPr>
        <w:t>а</w:t>
      </w:r>
      <w:r w:rsidR="00675ACC" w:rsidRPr="00C53056">
        <w:rPr>
          <w:rFonts w:ascii="Times New Roman" w:hAnsi="Times New Roman"/>
          <w:sz w:val="28"/>
          <w:szCs w:val="28"/>
        </w:rPr>
        <w:t>м</w:t>
      </w:r>
      <w:r w:rsidR="006048E9">
        <w:rPr>
          <w:rFonts w:ascii="Times New Roman" w:hAnsi="Times New Roman"/>
          <w:sz w:val="28"/>
          <w:szCs w:val="28"/>
        </w:rPr>
        <w:t xml:space="preserve">и 2.6.2.1, 2.6.2.2, 2.6.2.3 </w:t>
      </w:r>
      <w:r w:rsidR="008D58FC" w:rsidRPr="00C53056">
        <w:rPr>
          <w:rFonts w:ascii="Times New Roman" w:hAnsi="Times New Roman"/>
          <w:sz w:val="28"/>
          <w:szCs w:val="28"/>
        </w:rPr>
        <w:t>настояще</w:t>
      </w:r>
      <w:r w:rsidR="00675ACC" w:rsidRPr="00C53056">
        <w:rPr>
          <w:rFonts w:ascii="Times New Roman" w:hAnsi="Times New Roman"/>
          <w:sz w:val="28"/>
          <w:szCs w:val="28"/>
        </w:rPr>
        <w:t>го Административного регламента</w:t>
      </w:r>
      <w:r w:rsidR="008D58FC" w:rsidRPr="00C53056">
        <w:rPr>
          <w:rFonts w:ascii="Times New Roman" w:hAnsi="Times New Roman"/>
          <w:sz w:val="28"/>
          <w:szCs w:val="28"/>
        </w:rPr>
        <w:t xml:space="preserve"> в ходе личного приема, посредством почтового отправления</w:t>
      </w:r>
      <w:r w:rsidR="00675ACC" w:rsidRPr="00C53056">
        <w:rPr>
          <w:rFonts w:ascii="Times New Roman" w:hAnsi="Times New Roman"/>
          <w:sz w:val="28"/>
          <w:szCs w:val="28"/>
        </w:rPr>
        <w:t>,</w:t>
      </w:r>
      <w:r w:rsidR="008D58FC" w:rsidRPr="00C53056">
        <w:rPr>
          <w:rFonts w:ascii="Times New Roman" w:hAnsi="Times New Roman"/>
          <w:sz w:val="28"/>
          <w:szCs w:val="28"/>
        </w:rPr>
        <w:t xml:space="preserve"> </w:t>
      </w:r>
      <w:r w:rsidR="00E40FF1" w:rsidRPr="00C53056">
        <w:rPr>
          <w:rFonts w:ascii="Times New Roman" w:hAnsi="Times New Roman"/>
          <w:sz w:val="28"/>
          <w:szCs w:val="28"/>
        </w:rPr>
        <w:t>результат муниципальной услуги</w:t>
      </w:r>
      <w:r w:rsidR="006324E5" w:rsidRPr="00C53056">
        <w:rPr>
          <w:rFonts w:ascii="Times New Roman" w:hAnsi="Times New Roman"/>
          <w:sz w:val="28"/>
          <w:szCs w:val="28"/>
        </w:rPr>
        <w:t xml:space="preserve"> </w:t>
      </w:r>
      <w:r w:rsidR="008D58FC" w:rsidRPr="00C53056">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135D61" w:rsidRPr="00C53056" w:rsidRDefault="00075BFA" w:rsidP="00A44C1F">
      <w:pPr>
        <w:spacing w:after="0" w:line="360" w:lineRule="auto"/>
        <w:ind w:firstLine="709"/>
        <w:jc w:val="both"/>
        <w:rPr>
          <w:rFonts w:ascii="Times New Roman" w:hAnsi="Times New Roman"/>
          <w:sz w:val="28"/>
          <w:szCs w:val="28"/>
        </w:rPr>
      </w:pPr>
      <w:r>
        <w:rPr>
          <w:rFonts w:ascii="Times New Roman" w:hAnsi="Times New Roman"/>
          <w:sz w:val="28"/>
          <w:szCs w:val="28"/>
        </w:rPr>
        <w:t>3.</w:t>
      </w:r>
      <w:r w:rsidR="004D755C">
        <w:rPr>
          <w:rFonts w:ascii="Times New Roman" w:hAnsi="Times New Roman"/>
          <w:sz w:val="28"/>
          <w:szCs w:val="28"/>
        </w:rPr>
        <w:t>4.2.25</w:t>
      </w:r>
      <w:r w:rsidR="00F41534">
        <w:rPr>
          <w:rFonts w:ascii="Times New Roman" w:hAnsi="Times New Roman"/>
          <w:sz w:val="28"/>
          <w:szCs w:val="28"/>
        </w:rPr>
        <w:t xml:space="preserve">. </w:t>
      </w:r>
      <w:r w:rsidR="008D58FC" w:rsidRPr="00C53056">
        <w:rPr>
          <w:rFonts w:ascii="Times New Roman" w:hAnsi="Times New Roman"/>
          <w:sz w:val="28"/>
          <w:szCs w:val="28"/>
        </w:rPr>
        <w:t xml:space="preserve">Результатом административной процедуры является направление </w:t>
      </w:r>
      <w:r w:rsidR="008D58FC" w:rsidRPr="00C53056">
        <w:rPr>
          <w:rFonts w:ascii="Times New Roman" w:eastAsia="Times New Roman" w:hAnsi="Times New Roman"/>
          <w:sz w:val="28"/>
          <w:szCs w:val="28"/>
        </w:rPr>
        <w:t>(выдача) заявителю результата муниципальной услуги.</w:t>
      </w:r>
    </w:p>
    <w:p w:rsidR="00135D61"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3.4.2.26</w:t>
      </w:r>
      <w:r w:rsidR="008D58FC" w:rsidRPr="00C53056">
        <w:rPr>
          <w:rFonts w:ascii="Times New Roman" w:hAnsi="Times New Roman"/>
          <w:sz w:val="28"/>
          <w:szCs w:val="28"/>
        </w:rPr>
        <w:t xml:space="preserve">. Срок </w:t>
      </w:r>
      <w:r w:rsidR="00F478D0" w:rsidRPr="00C53056">
        <w:rPr>
          <w:rFonts w:ascii="Times New Roman" w:hAnsi="Times New Roman"/>
          <w:sz w:val="28"/>
          <w:szCs w:val="28"/>
        </w:rPr>
        <w:t>исполнени</w:t>
      </w:r>
      <w:r w:rsidR="006048E9">
        <w:rPr>
          <w:rFonts w:ascii="Times New Roman" w:hAnsi="Times New Roman"/>
          <w:sz w:val="28"/>
          <w:szCs w:val="28"/>
        </w:rPr>
        <w:t>я административной процедуры – 1 рабочий</w:t>
      </w:r>
      <w:r w:rsidR="00F478D0" w:rsidRPr="00C53056">
        <w:rPr>
          <w:rFonts w:ascii="Times New Roman" w:hAnsi="Times New Roman"/>
          <w:sz w:val="28"/>
          <w:szCs w:val="28"/>
        </w:rPr>
        <w:t xml:space="preserve"> </w:t>
      </w:r>
      <w:r w:rsidR="006048E9">
        <w:rPr>
          <w:rFonts w:ascii="Times New Roman" w:hAnsi="Times New Roman"/>
          <w:sz w:val="28"/>
          <w:szCs w:val="28"/>
        </w:rPr>
        <w:t>день</w:t>
      </w:r>
      <w:r w:rsidR="008D58FC" w:rsidRPr="00C53056">
        <w:rPr>
          <w:rFonts w:ascii="Times New Roman" w:hAnsi="Times New Roman"/>
          <w:sz w:val="28"/>
          <w:szCs w:val="28"/>
        </w:rPr>
        <w:t>.</w:t>
      </w:r>
    </w:p>
    <w:p w:rsidR="00F41534"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3.4.2.27</w:t>
      </w:r>
      <w:r w:rsidR="00F41534">
        <w:rPr>
          <w:rFonts w:ascii="Times New Roman" w:hAnsi="Times New Roman"/>
          <w:sz w:val="28"/>
          <w:szCs w:val="28"/>
        </w:rPr>
        <w:t xml:space="preserve">. </w:t>
      </w:r>
      <w:r w:rsidR="00F41534" w:rsidRPr="00F41534">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r w:rsidR="00F41534">
        <w:rPr>
          <w:rFonts w:ascii="Times New Roman" w:hAnsi="Times New Roman"/>
          <w:sz w:val="28"/>
          <w:szCs w:val="28"/>
        </w:rPr>
        <w:t>.</w:t>
      </w:r>
    </w:p>
    <w:p w:rsidR="007E05A0" w:rsidRPr="00C53056" w:rsidRDefault="007E05A0" w:rsidP="007E05A0">
      <w:pPr>
        <w:spacing w:after="0" w:line="240" w:lineRule="auto"/>
        <w:ind w:firstLine="709"/>
        <w:jc w:val="both"/>
        <w:rPr>
          <w:rFonts w:ascii="Times New Roman" w:hAnsi="Times New Roman"/>
          <w:sz w:val="28"/>
          <w:szCs w:val="28"/>
        </w:rPr>
      </w:pPr>
    </w:p>
    <w:p w:rsidR="00135D61" w:rsidRDefault="008D58FC" w:rsidP="007E05A0">
      <w:pPr>
        <w:spacing w:after="0" w:line="240" w:lineRule="auto"/>
        <w:ind w:firstLine="709"/>
        <w:jc w:val="center"/>
        <w:rPr>
          <w:rFonts w:ascii="Times New Roman" w:eastAsia="Times New Roman" w:hAnsi="Times New Roman"/>
          <w:b/>
          <w:sz w:val="28"/>
          <w:szCs w:val="28"/>
        </w:rPr>
      </w:pPr>
      <w:r w:rsidRPr="00C53056">
        <w:rPr>
          <w:rFonts w:ascii="Times New Roman" w:eastAsia="Times New Roman" w:hAnsi="Times New Roman"/>
          <w:b/>
          <w:sz w:val="28"/>
          <w:szCs w:val="28"/>
        </w:rPr>
        <w:t>Получение дополнительных сведений от заявителя</w:t>
      </w:r>
    </w:p>
    <w:p w:rsidR="007E05A0" w:rsidRPr="007D522E" w:rsidRDefault="007E05A0" w:rsidP="007E05A0">
      <w:pPr>
        <w:spacing w:after="0" w:line="240" w:lineRule="auto"/>
        <w:ind w:firstLine="709"/>
        <w:jc w:val="center"/>
        <w:rPr>
          <w:rFonts w:ascii="Times New Roman" w:eastAsia="Times New Roman" w:hAnsi="Times New Roman"/>
          <w:b/>
          <w:sz w:val="28"/>
          <w:szCs w:val="28"/>
        </w:rPr>
      </w:pPr>
    </w:p>
    <w:p w:rsidR="00135D61" w:rsidRPr="00C53056" w:rsidRDefault="00600B1A" w:rsidP="00A44C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3.3.2.28</w:t>
      </w:r>
      <w:r w:rsidR="008D58FC" w:rsidRPr="00C53056">
        <w:rPr>
          <w:rFonts w:ascii="Times New Roman" w:eastAsia="Times New Roman" w:hAnsi="Times New Roman"/>
          <w:sz w:val="28"/>
          <w:szCs w:val="28"/>
        </w:rPr>
        <w:t>. Получение дополнительных сведений от заявителя не предусмотрено.</w:t>
      </w:r>
    </w:p>
    <w:p w:rsidR="002566E7" w:rsidRDefault="00600B1A" w:rsidP="009A54D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3.3.2.29</w:t>
      </w:r>
      <w:r w:rsidR="008D58FC" w:rsidRPr="00C53056">
        <w:rPr>
          <w:rFonts w:ascii="Times New Roman" w:eastAsia="Times New Roman" w:hAnsi="Times New Roman"/>
          <w:sz w:val="28"/>
          <w:szCs w:val="28"/>
        </w:rPr>
        <w:t>. Возможность предоставления муниципальной услуги в упреждающем (проактивном) режиме не предусмотрена.</w:t>
      </w:r>
    </w:p>
    <w:p w:rsidR="002566E7" w:rsidRDefault="002566E7" w:rsidP="00F41534">
      <w:pPr>
        <w:spacing w:after="0" w:line="240" w:lineRule="auto"/>
        <w:ind w:firstLine="709"/>
        <w:jc w:val="both"/>
        <w:rPr>
          <w:rFonts w:ascii="Times New Roman" w:eastAsia="Times New Roman" w:hAnsi="Times New Roman"/>
          <w:sz w:val="28"/>
          <w:szCs w:val="28"/>
        </w:rPr>
      </w:pPr>
    </w:p>
    <w:p w:rsidR="002566E7" w:rsidRDefault="00F41534" w:rsidP="006048E9">
      <w:pPr>
        <w:pStyle w:val="1"/>
        <w:jc w:val="center"/>
      </w:pPr>
      <w:r w:rsidRPr="00571171">
        <w:t>Максимальный срок предоставления муниципальной услуги</w:t>
      </w:r>
    </w:p>
    <w:p w:rsidR="006048E9" w:rsidRPr="006048E9" w:rsidRDefault="006048E9" w:rsidP="006048E9">
      <w:pPr>
        <w:rPr>
          <w:lang w:eastAsia="ru-RU"/>
        </w:rPr>
      </w:pPr>
    </w:p>
    <w:p w:rsidR="00600B1A" w:rsidRPr="00F41534" w:rsidRDefault="00600B1A" w:rsidP="006048E9">
      <w:pPr>
        <w:pStyle w:val="ab"/>
        <w:spacing w:line="360" w:lineRule="auto"/>
        <w:ind w:firstLine="709"/>
        <w:jc w:val="both"/>
        <w:rPr>
          <w:rFonts w:ascii="Times New Roman" w:hAnsi="Times New Roman"/>
          <w:sz w:val="28"/>
          <w:szCs w:val="28"/>
        </w:rPr>
      </w:pPr>
      <w:r>
        <w:rPr>
          <w:rFonts w:ascii="Times New Roman" w:hAnsi="Times New Roman"/>
          <w:sz w:val="28"/>
          <w:szCs w:val="28"/>
        </w:rPr>
        <w:t>3.3.2.30</w:t>
      </w:r>
      <w:r w:rsidR="00F41534" w:rsidRPr="00F41534">
        <w:rPr>
          <w:rFonts w:ascii="Times New Roman" w:hAnsi="Times New Roman"/>
          <w:sz w:val="28"/>
          <w:szCs w:val="28"/>
        </w:rPr>
        <w:t>. Срок предоставления муниципальной услуги указан в подразделе 2.4 настоящего Административного регламента.</w:t>
      </w:r>
    </w:p>
    <w:p w:rsidR="007E05A0" w:rsidRPr="00600B1A" w:rsidRDefault="008D58FC" w:rsidP="00600B1A">
      <w:pPr>
        <w:pStyle w:val="1"/>
        <w:jc w:val="center"/>
        <w:rPr>
          <w:szCs w:val="28"/>
        </w:rPr>
      </w:pPr>
      <w:r w:rsidRPr="00C53056">
        <w:rPr>
          <w:szCs w:val="28"/>
          <w:lang w:val="en-US"/>
        </w:rPr>
        <w:t>IV</w:t>
      </w:r>
      <w:r w:rsidRPr="00C53056">
        <w:rPr>
          <w:szCs w:val="28"/>
        </w:rPr>
        <w:t>.  ФОРМЫ  КОНТРОЛЯ  ЗА  ИСПОЛНЕНИЕМ АДМИНИСТРАТИВНОГО  РЕГЛАМЕНТА</w:t>
      </w:r>
    </w:p>
    <w:p w:rsidR="00135D61" w:rsidRPr="00C53056" w:rsidRDefault="008D58FC" w:rsidP="007E05A0">
      <w:pPr>
        <w:pStyle w:val="1"/>
        <w:jc w:val="center"/>
        <w:rPr>
          <w:szCs w:val="28"/>
        </w:rPr>
      </w:pPr>
      <w:r w:rsidRPr="00C53056">
        <w:rPr>
          <w:szCs w:val="28"/>
        </w:rPr>
        <w:t>4.1. Порядок осуществления текущего контроля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иных нормативных правовых актов, устанавливающих требования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к предоставлению муниципальной услуги,</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а также принятием ими решений</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048E9" w:rsidRPr="00C53056" w:rsidRDefault="008D58FC" w:rsidP="006048E9">
      <w:pPr>
        <w:spacing w:after="0" w:line="360" w:lineRule="auto"/>
        <w:ind w:firstLine="708"/>
        <w:jc w:val="both"/>
        <w:rPr>
          <w:rFonts w:ascii="Times New Roman" w:hAnsi="Times New Roman"/>
          <w:sz w:val="28"/>
          <w:szCs w:val="28"/>
        </w:rPr>
      </w:pPr>
      <w:r w:rsidRPr="00C53056">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135D61" w:rsidRPr="00C53056" w:rsidRDefault="008D58FC" w:rsidP="007E05A0">
      <w:pPr>
        <w:pStyle w:val="1"/>
        <w:jc w:val="center"/>
        <w:rPr>
          <w:szCs w:val="28"/>
        </w:rPr>
      </w:pPr>
      <w:r w:rsidRPr="00C53056">
        <w:rPr>
          <w:szCs w:val="28"/>
        </w:rPr>
        <w:t>4.2. Порядок и периодичность осуществления плановых</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внеплановых проверок полноты и качества</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предоставления муниципальной услуги,</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том числе порядок и формы контроля за полнотой</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качеством предоставления муниципальной услуги</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8"/>
        <w:jc w:val="both"/>
        <w:rPr>
          <w:rFonts w:ascii="Times New Roman" w:hAnsi="Times New Roman"/>
          <w:spacing w:val="-4"/>
          <w:sz w:val="28"/>
          <w:szCs w:val="28"/>
        </w:rPr>
      </w:pPr>
      <w:r w:rsidRPr="00C53056">
        <w:rPr>
          <w:rFonts w:ascii="Times New Roman" w:hAnsi="Times New Roman"/>
          <w:spacing w:val="-4"/>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lastRenderedPageBreak/>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соблюдение сроков предоставления муниципальной услуги;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соблюдение положений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E05A0" w:rsidRDefault="008D58FC" w:rsidP="006048E9">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987AB0" w:rsidRPr="00C53056" w:rsidRDefault="00987AB0" w:rsidP="006048E9">
      <w:pPr>
        <w:spacing w:after="0" w:line="360" w:lineRule="auto"/>
        <w:ind w:firstLine="708"/>
        <w:jc w:val="both"/>
        <w:rPr>
          <w:rFonts w:ascii="Times New Roman" w:eastAsia="Times New Roman" w:hAnsi="Times New Roman"/>
          <w:spacing w:val="-4"/>
          <w:sz w:val="28"/>
          <w:szCs w:val="28"/>
        </w:rPr>
      </w:pPr>
    </w:p>
    <w:p w:rsidR="00135D61" w:rsidRPr="00C53056" w:rsidRDefault="008D58FC" w:rsidP="007E05A0">
      <w:pPr>
        <w:pStyle w:val="1"/>
        <w:jc w:val="center"/>
        <w:rPr>
          <w:szCs w:val="28"/>
        </w:rPr>
      </w:pPr>
      <w:r w:rsidRPr="00C53056">
        <w:rPr>
          <w:szCs w:val="28"/>
        </w:rPr>
        <w:t>4.3. Ответственность должностных лиц органа,</w:t>
      </w:r>
    </w:p>
    <w:p w:rsidR="00135D61" w:rsidRPr="00C53056" w:rsidRDefault="008D58FC" w:rsidP="007E05A0">
      <w:pPr>
        <w:spacing w:after="0" w:line="240" w:lineRule="auto"/>
        <w:jc w:val="center"/>
        <w:rPr>
          <w:rFonts w:ascii="Times New Roman" w:hAnsi="Times New Roman"/>
          <w:b/>
          <w:bCs/>
          <w:spacing w:val="-4"/>
          <w:sz w:val="28"/>
          <w:szCs w:val="28"/>
        </w:rPr>
      </w:pPr>
      <w:r w:rsidRPr="00C53056">
        <w:rPr>
          <w:rFonts w:ascii="Times New Roman" w:hAnsi="Times New Roman"/>
          <w:b/>
          <w:bCs/>
          <w:spacing w:val="-4"/>
          <w:sz w:val="28"/>
          <w:szCs w:val="28"/>
        </w:rPr>
        <w:t>предоставляющего муниципальную услугу,</w:t>
      </w:r>
    </w:p>
    <w:p w:rsidR="00135D61" w:rsidRDefault="008D58FC" w:rsidP="007E05A0">
      <w:pPr>
        <w:spacing w:after="0" w:line="240" w:lineRule="auto"/>
        <w:jc w:val="center"/>
        <w:rPr>
          <w:rFonts w:ascii="Times New Roman" w:hAnsi="Times New Roman"/>
          <w:b/>
          <w:bCs/>
          <w:spacing w:val="-4"/>
          <w:sz w:val="28"/>
          <w:szCs w:val="28"/>
        </w:rPr>
      </w:pPr>
      <w:r w:rsidRPr="00C53056">
        <w:rPr>
          <w:rFonts w:ascii="Times New Roman" w:hAnsi="Times New Roman"/>
          <w:b/>
          <w:bCs/>
          <w:spacing w:val="-4"/>
          <w:sz w:val="28"/>
          <w:szCs w:val="28"/>
        </w:rPr>
        <w:t>за решения и действия (бездействие), принимаемые (осуществляемые) ими в ходе предоставления муниципальной услуги</w:t>
      </w:r>
    </w:p>
    <w:p w:rsidR="007E05A0" w:rsidRPr="007D522E" w:rsidRDefault="007E05A0" w:rsidP="007E05A0">
      <w:pPr>
        <w:spacing w:after="0" w:line="240" w:lineRule="auto"/>
        <w:jc w:val="center"/>
        <w:rPr>
          <w:rFonts w:ascii="Times New Roman" w:hAnsi="Times New Roman"/>
          <w:b/>
          <w:bCs/>
          <w:spacing w:val="-4"/>
          <w:sz w:val="28"/>
          <w:szCs w:val="28"/>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w:t>
      </w:r>
      <w:r w:rsidRPr="00C53056">
        <w:rPr>
          <w:rFonts w:ascii="Times New Roman" w:hAnsi="Times New Roman"/>
          <w:sz w:val="28"/>
          <w:szCs w:val="28"/>
        </w:rPr>
        <w:lastRenderedPageBreak/>
        <w:t xml:space="preserve">сроков и порядка исполнения каждой административной процедуры, предусмотренной настоящим Административным регламентом. </w:t>
      </w:r>
    </w:p>
    <w:p w:rsidR="00135D61" w:rsidRPr="00C53056" w:rsidRDefault="008D58FC" w:rsidP="007E05A0">
      <w:pPr>
        <w:pStyle w:val="1"/>
        <w:jc w:val="center"/>
        <w:rPr>
          <w:szCs w:val="28"/>
        </w:rPr>
      </w:pPr>
      <w:r w:rsidRPr="00C53056">
        <w:rPr>
          <w:szCs w:val="28"/>
        </w:rPr>
        <w:t>4.4. Требования к порядку и формам контроля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за предоставлением муниципальной услуги,</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том числе со стороны граждан, их объединений и организаций</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Граждане, их объединения и организации также имеют право:</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35D61"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05A0" w:rsidRPr="00C53056" w:rsidRDefault="007E05A0" w:rsidP="007E05A0">
      <w:pPr>
        <w:spacing w:after="0" w:line="240" w:lineRule="auto"/>
        <w:ind w:firstLine="708"/>
        <w:jc w:val="both"/>
        <w:rPr>
          <w:rFonts w:ascii="Times New Roman" w:hAnsi="Times New Roman"/>
          <w:sz w:val="28"/>
          <w:szCs w:val="28"/>
        </w:rPr>
      </w:pPr>
    </w:p>
    <w:p w:rsidR="00135D61" w:rsidRPr="00C53056" w:rsidRDefault="008D58FC" w:rsidP="007E05A0">
      <w:pPr>
        <w:pStyle w:val="1"/>
        <w:jc w:val="center"/>
        <w:rPr>
          <w:b w:val="0"/>
          <w:color w:val="000000"/>
          <w:szCs w:val="28"/>
        </w:rPr>
      </w:pPr>
      <w:r w:rsidRPr="00C53056">
        <w:rPr>
          <w:rStyle w:val="10"/>
          <w:b/>
          <w:szCs w:val="28"/>
        </w:rPr>
        <w:t>V.  ДОСУДЕБНЫЙ  (ВНЕСУДЕБНЫЙ)  ПОРЯДОК</w:t>
      </w:r>
      <w:r w:rsidRPr="00C53056">
        <w:rPr>
          <w:rStyle w:val="10"/>
          <w:rFonts w:eastAsia="Calibri"/>
          <w:b/>
          <w:szCs w:val="28"/>
        </w:rPr>
        <w:t xml:space="preserve"> </w:t>
      </w:r>
      <w:r w:rsidRPr="00C53056">
        <w:rPr>
          <w:color w:val="000000"/>
          <w:szCs w:val="28"/>
        </w:rPr>
        <w:t>ОБЖАЛОВАНИЯ</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РЕШЕНИЙ </w:t>
      </w:r>
      <w:r w:rsidRPr="00C53056">
        <w:rPr>
          <w:rFonts w:ascii="Times New Roman" w:hAnsi="Times New Roman"/>
          <w:b/>
          <w:sz w:val="28"/>
          <w:szCs w:val="28"/>
        </w:rPr>
        <w:t xml:space="preserve"> </w:t>
      </w:r>
      <w:r w:rsidRPr="00C53056">
        <w:rPr>
          <w:rFonts w:ascii="Times New Roman" w:hAnsi="Times New Roman"/>
          <w:b/>
          <w:color w:val="000000"/>
          <w:sz w:val="28"/>
          <w:szCs w:val="28"/>
        </w:rPr>
        <w:t>И  ДЕЙСТВИЙ  (БЕЗДЕЙСТВИЯ)  ОРГАНА,</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ПРЕДОСТАВЛЯЮЩЕГО </w:t>
      </w:r>
      <w:r w:rsidRPr="00C53056">
        <w:rPr>
          <w:rFonts w:ascii="Times New Roman" w:hAnsi="Times New Roman"/>
          <w:b/>
          <w:sz w:val="28"/>
          <w:szCs w:val="28"/>
        </w:rPr>
        <w:t xml:space="preserve"> </w:t>
      </w:r>
      <w:r w:rsidRPr="00C53056">
        <w:rPr>
          <w:rFonts w:ascii="Times New Roman" w:hAnsi="Times New Roman"/>
          <w:b/>
          <w:color w:val="000000"/>
          <w:sz w:val="28"/>
          <w:szCs w:val="28"/>
        </w:rPr>
        <w:t>МУНИЦИПАЛЬНУЮ  УСЛУГУ,  МФЦ,</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ОРГАНИЗАЦИЙ,  УКАЗАННЫХ  В  ЧАСТИ  1.1</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СТАТЬИ  16 </w:t>
      </w:r>
      <w:r w:rsidRPr="00C53056">
        <w:rPr>
          <w:rFonts w:ascii="Times New Roman" w:hAnsi="Times New Roman"/>
          <w:b/>
          <w:sz w:val="28"/>
          <w:szCs w:val="28"/>
        </w:rPr>
        <w:t xml:space="preserve"> </w:t>
      </w:r>
      <w:r w:rsidRPr="00C53056">
        <w:rPr>
          <w:rFonts w:ascii="Times New Roman" w:hAnsi="Times New Roman"/>
          <w:b/>
          <w:color w:val="000000"/>
          <w:sz w:val="28"/>
          <w:szCs w:val="28"/>
        </w:rPr>
        <w:t>ФЕДЕРАЛЬНОГО  ЗАКОНА  ОТ  27.07.2010  №  210-ФЗ</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«ОБ  ОРГАНИЗАЦИИ  ПРЕДОСТАВЛЕНИЯ</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ГОСУДАРСТВЕННЫХ  И  МУНИЦИПАЛЬНЫХ  УСЛУГ»,</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А  ТАКЖЕ  ИХ  ДОЛЖНОСТНЫХ  ЛИЦ,</w:t>
      </w:r>
    </w:p>
    <w:p w:rsidR="00135D61"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МУНИЦИПАЛЬНЫХ  СЛУЖАЩИХ,  РАБОТНИКОВ</w:t>
      </w:r>
    </w:p>
    <w:p w:rsidR="007E05A0" w:rsidRPr="00C53056" w:rsidRDefault="007E05A0" w:rsidP="007E05A0">
      <w:pPr>
        <w:spacing w:after="0" w:line="240" w:lineRule="auto"/>
        <w:jc w:val="center"/>
        <w:rPr>
          <w:rFonts w:ascii="Times New Roman" w:hAnsi="Times New Roman"/>
          <w:b/>
          <w:color w:val="000000"/>
          <w:sz w:val="28"/>
          <w:szCs w:val="28"/>
        </w:rPr>
      </w:pP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w:t>
      </w:r>
      <w:r w:rsidRPr="00C53056">
        <w:rPr>
          <w:rFonts w:ascii="Times New Roman" w:eastAsia="Times New Roman" w:hAnsi="Times New Roman"/>
          <w:sz w:val="28"/>
          <w:szCs w:val="28"/>
        </w:rPr>
        <w:lastRenderedPageBreak/>
        <w:t xml:space="preserve">либо муниципального служащего, МФЦ, работника МФЦ, а также организаций, предусмотренных </w:t>
      </w:r>
      <w:hyperlink r:id="rId16" w:history="1">
        <w:r w:rsidRPr="00C53056">
          <w:rPr>
            <w:rFonts w:ascii="Times New Roman" w:eastAsia="Times New Roman" w:hAnsi="Times New Roman"/>
            <w:sz w:val="28"/>
            <w:szCs w:val="28"/>
          </w:rPr>
          <w:t>частью 1.1 статьи 16</w:t>
        </w:r>
      </w:hyperlink>
      <w:r w:rsidRPr="00C53056">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C53056">
        <w:rPr>
          <w:rFonts w:ascii="Times New Roman" w:eastAsia="Times New Roman" w:hAnsi="Times New Roman"/>
          <w:color w:val="000000"/>
          <w:sz w:val="28"/>
          <w:szCs w:val="28"/>
        </w:rPr>
        <w:t>–</w:t>
      </w:r>
      <w:r w:rsidRPr="00C53056">
        <w:rPr>
          <w:rFonts w:ascii="Times New Roman" w:eastAsia="Times New Roman" w:hAnsi="Times New Roman"/>
          <w:sz w:val="28"/>
          <w:szCs w:val="28"/>
        </w:rPr>
        <w:t xml:space="preserve"> привлекаемые организации), или их работников в досудебном порядке.</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5.2. Заявитель может обратиться с жалобой в том числе в следующих случаях:</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w:t>
      </w:r>
      <w:r w:rsidRPr="00C53056">
        <w:rPr>
          <w:rFonts w:ascii="Times New Roman" w:eastAsia="Times New Roman" w:hAnsi="Times New Roman"/>
          <w:spacing w:val="-4"/>
          <w:sz w:val="28"/>
          <w:szCs w:val="28"/>
        </w:rPr>
        <w:lastRenderedPageBreak/>
        <w:t xml:space="preserve">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53056">
          <w:rPr>
            <w:rFonts w:ascii="Times New Roman" w:eastAsia="Times New Roman" w:hAnsi="Times New Roman"/>
            <w:spacing w:val="-4"/>
            <w:sz w:val="28"/>
            <w:szCs w:val="28"/>
          </w:rPr>
          <w:t>частью 1.3 статьи 16</w:t>
        </w:r>
      </w:hyperlink>
      <w:r w:rsidRPr="00C53056">
        <w:rPr>
          <w:rFonts w:ascii="Times New Roman" w:eastAsia="Times New Roman" w:hAnsi="Times New Roman"/>
          <w:spacing w:val="-4"/>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53056">
          <w:rPr>
            <w:rFonts w:ascii="Times New Roman" w:eastAsia="Times New Roman" w:hAnsi="Times New Roman"/>
            <w:sz w:val="28"/>
            <w:szCs w:val="28"/>
          </w:rPr>
          <w:t>пунктом 4 части 1 статьи 7</w:t>
        </w:r>
      </w:hyperlink>
      <w:r w:rsidRPr="00C53056">
        <w:rPr>
          <w:rFonts w:ascii="Times New Roman" w:eastAsia="Times New Roman" w:hAnsi="Times New Roman"/>
          <w:sz w:val="28"/>
          <w:szCs w:val="28"/>
        </w:rPr>
        <w:t xml:space="preserve"> Федерального закона</w:t>
      </w:r>
      <w:r w:rsidRPr="00C53056">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5.4. Оснований для отказа в рассмотрении жалобы не имеется.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подается в письменной форме на бумажном носителе, в электронной форме в админ</w:t>
      </w:r>
      <w:r w:rsidR="001D1355" w:rsidRPr="00C53056">
        <w:rPr>
          <w:rFonts w:ascii="Times New Roman" w:eastAsia="Times New Roman" w:hAnsi="Times New Roman"/>
          <w:sz w:val="28"/>
          <w:szCs w:val="28"/>
        </w:rPr>
        <w:t>истрацию, МФЦ либо в министерство</w:t>
      </w:r>
      <w:r w:rsidRPr="00C53056">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5.6. Жалоба должна содержать:</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35D61" w:rsidRPr="00C53056" w:rsidRDefault="008D58FC" w:rsidP="00A44C1F">
      <w:pPr>
        <w:spacing w:after="0" w:line="360" w:lineRule="auto"/>
        <w:ind w:firstLine="539"/>
        <w:jc w:val="both"/>
        <w:rPr>
          <w:rFonts w:ascii="Times New Roman" w:eastAsiaTheme="minorHAnsi" w:hAnsi="Times New Roman"/>
          <w:sz w:val="28"/>
          <w:szCs w:val="28"/>
        </w:rPr>
      </w:pPr>
      <w:r w:rsidRPr="00C53056">
        <w:rPr>
          <w:rFonts w:ascii="Times New Roman" w:eastAsiaTheme="minorHAnsi" w:hAnsi="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D1355"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w:t>
      </w:r>
      <w:r w:rsidR="001D1355" w:rsidRPr="00C53056">
        <w:rPr>
          <w:rFonts w:ascii="Times New Roman" w:eastAsia="Times New Roman" w:hAnsi="Times New Roman"/>
          <w:sz w:val="28"/>
          <w:szCs w:val="28"/>
        </w:rPr>
        <w:t>я Воронежской области (далее – министерство</w:t>
      </w:r>
      <w:r w:rsidRPr="00C53056">
        <w:rPr>
          <w:rFonts w:ascii="Times New Roman" w:eastAsia="Times New Roman" w:hAnsi="Times New Roman"/>
          <w:sz w:val="28"/>
          <w:szCs w:val="28"/>
        </w:rPr>
        <w:t xml:space="preserve"> цифрового развития).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в удовлетворении жалобы отказывается.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5.10. Жалоба, поступившая в администрацию,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г) если обжалуемые действия являются правомерными.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 xml:space="preserve">5.12. 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оставляют жалобу без ответа в следующих случаях: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C53056">
          <w:rPr>
            <w:rFonts w:ascii="Times New Roman" w:eastAsia="Times New Roman" w:hAnsi="Times New Roman"/>
            <w:spacing w:val="-4"/>
            <w:sz w:val="28"/>
            <w:szCs w:val="28"/>
          </w:rPr>
          <w:t>пункте 5.9</w:t>
        </w:r>
      </w:hyperlink>
      <w:r w:rsidRPr="00C53056">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5.15. В случае признания жалобы не подлежащей удовлетворению в ответе заявителю, указанном в пункте 5.13 настоящего Административного </w:t>
      </w:r>
      <w:r w:rsidRPr="00C53056">
        <w:rPr>
          <w:rFonts w:ascii="Times New Roman" w:eastAsia="Times New Roman" w:hAnsi="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6C4D" w:rsidRPr="00C53056" w:rsidRDefault="00C86C4D" w:rsidP="007E05A0">
      <w:pPr>
        <w:spacing w:after="0" w:line="240" w:lineRule="auto"/>
        <w:jc w:val="both"/>
        <w:rPr>
          <w:rFonts w:ascii="Times New Roman" w:eastAsiaTheme="minorEastAsia" w:hAnsi="Times New Roman"/>
          <w:sz w:val="28"/>
          <w:szCs w:val="28"/>
          <w:lang w:eastAsia="ru-RU"/>
        </w:rPr>
      </w:pPr>
    </w:p>
    <w:p w:rsidR="00C86C4D" w:rsidRPr="00C53056" w:rsidRDefault="00C86C4D" w:rsidP="007E05A0">
      <w:pPr>
        <w:spacing w:after="0" w:line="240" w:lineRule="auto"/>
        <w:jc w:val="both"/>
        <w:rPr>
          <w:rFonts w:ascii="Times New Roman" w:eastAsiaTheme="minorEastAsia" w:hAnsi="Times New Roman"/>
          <w:sz w:val="28"/>
          <w:szCs w:val="28"/>
          <w:lang w:eastAsia="ru-RU"/>
        </w:rPr>
      </w:pPr>
      <w:r w:rsidRPr="00C53056">
        <w:rPr>
          <w:rFonts w:ascii="Times New Roman" w:eastAsiaTheme="minorEastAsia" w:hAnsi="Times New Roman"/>
          <w:sz w:val="28"/>
          <w:szCs w:val="28"/>
          <w:lang w:eastAsia="ru-RU"/>
        </w:rPr>
        <w:t xml:space="preserve">Руководитель управления </w:t>
      </w:r>
    </w:p>
    <w:p w:rsidR="00A64296" w:rsidRPr="00D170E0" w:rsidRDefault="00C86C4D" w:rsidP="000B7D0A">
      <w:pPr>
        <w:spacing w:after="0" w:line="240" w:lineRule="auto"/>
        <w:jc w:val="both"/>
        <w:rPr>
          <w:rFonts w:ascii="Times New Roman" w:eastAsiaTheme="minorEastAsia" w:hAnsi="Times New Roman"/>
          <w:sz w:val="28"/>
          <w:szCs w:val="28"/>
          <w:lang w:eastAsia="ru-RU"/>
        </w:rPr>
        <w:sectPr w:rsidR="00A64296" w:rsidRPr="00D170E0" w:rsidSect="004C1B40">
          <w:headerReference w:type="default" r:id="rId23"/>
          <w:pgSz w:w="11906" w:h="16838"/>
          <w:pgMar w:top="1134" w:right="567" w:bottom="1134" w:left="1985" w:header="709" w:footer="709" w:gutter="0"/>
          <w:cols w:space="708"/>
          <w:titlePg/>
          <w:docGrid w:linePitch="360"/>
        </w:sectPr>
      </w:pPr>
      <w:r w:rsidRPr="00C53056">
        <w:rPr>
          <w:rFonts w:ascii="Times New Roman" w:eastAsiaTheme="minorEastAsia" w:hAnsi="Times New Roman"/>
          <w:sz w:val="28"/>
          <w:szCs w:val="28"/>
          <w:lang w:eastAsia="ru-RU"/>
        </w:rPr>
        <w:t>имущественных и земельных отношений                                          К.Л. Галоя</w:t>
      </w:r>
      <w:bookmarkStart w:id="4" w:name="P1003"/>
      <w:bookmarkEnd w:id="2"/>
      <w:bookmarkEnd w:id="4"/>
      <w:r w:rsidR="006048E9">
        <w:rPr>
          <w:rFonts w:ascii="Times New Roman" w:eastAsiaTheme="minorEastAsia" w:hAnsi="Times New Roman"/>
          <w:sz w:val="28"/>
          <w:szCs w:val="28"/>
          <w:lang w:eastAsia="ru-RU"/>
        </w:rPr>
        <w:t>н</w:t>
      </w:r>
    </w:p>
    <w:p w:rsidR="000E52D4" w:rsidRDefault="000E52D4" w:rsidP="000E52D4">
      <w:pPr>
        <w:keepNext/>
        <w:spacing w:after="0" w:line="240" w:lineRule="auto"/>
        <w:outlineLvl w:val="0"/>
        <w:rPr>
          <w:rFonts w:ascii="Times New Roman" w:hAnsi="Times New Roman"/>
          <w:bCs/>
          <w:sz w:val="28"/>
          <w:szCs w:val="24"/>
          <w:lang w:eastAsia="ru-RU"/>
        </w:rPr>
      </w:pPr>
      <w:bookmarkStart w:id="5" w:name="P1061"/>
      <w:bookmarkEnd w:id="5"/>
    </w:p>
    <w:p w:rsidR="000E52D4" w:rsidRPr="00B51CD0" w:rsidRDefault="000E52D4" w:rsidP="000E52D4">
      <w:pPr>
        <w:keepNext/>
        <w:spacing w:after="0" w:line="240" w:lineRule="auto"/>
        <w:jc w:val="right"/>
        <w:outlineLvl w:val="0"/>
        <w:rPr>
          <w:rFonts w:ascii="Times New Roman" w:hAnsi="Times New Roman"/>
          <w:bCs/>
          <w:sz w:val="28"/>
          <w:szCs w:val="24"/>
          <w:lang w:eastAsia="ru-RU"/>
        </w:rPr>
      </w:pPr>
      <w:r w:rsidRPr="00B51CD0">
        <w:rPr>
          <w:rFonts w:ascii="Times New Roman" w:hAnsi="Times New Roman"/>
          <w:bCs/>
          <w:sz w:val="28"/>
          <w:szCs w:val="24"/>
          <w:lang w:eastAsia="ru-RU"/>
        </w:rPr>
        <w:t>Приложение № 1</w:t>
      </w:r>
    </w:p>
    <w:p w:rsidR="000E52D4" w:rsidRPr="00B51CD0" w:rsidRDefault="000E52D4" w:rsidP="000E52D4">
      <w:pPr>
        <w:spacing w:after="0" w:line="240" w:lineRule="auto"/>
        <w:jc w:val="right"/>
        <w:rPr>
          <w:rFonts w:ascii="Times New Roman" w:hAnsi="Times New Roman"/>
          <w:bCs/>
          <w:sz w:val="28"/>
          <w:szCs w:val="24"/>
        </w:rPr>
      </w:pPr>
      <w:r w:rsidRPr="00B51CD0">
        <w:rPr>
          <w:rFonts w:ascii="Times New Roman" w:hAnsi="Times New Roman"/>
          <w:bCs/>
          <w:sz w:val="28"/>
          <w:szCs w:val="24"/>
        </w:rPr>
        <w:t>к Административному регламенту</w:t>
      </w:r>
    </w:p>
    <w:p w:rsidR="000E52D4" w:rsidRPr="00B51CD0" w:rsidRDefault="000E52D4" w:rsidP="000E52D4">
      <w:pPr>
        <w:spacing w:after="0" w:line="240" w:lineRule="auto"/>
        <w:ind w:firstLine="540"/>
        <w:jc w:val="both"/>
        <w:rPr>
          <w:rFonts w:ascii="Times New Roman" w:hAnsi="Times New Roman"/>
          <w:b/>
          <w:bCs/>
          <w:sz w:val="28"/>
          <w:szCs w:val="28"/>
        </w:rPr>
      </w:pPr>
    </w:p>
    <w:p w:rsidR="000E52D4" w:rsidRPr="00D00D79" w:rsidRDefault="000E52D4" w:rsidP="000E52D4">
      <w:pPr>
        <w:spacing w:after="0" w:line="240" w:lineRule="auto"/>
        <w:jc w:val="center"/>
        <w:rPr>
          <w:rFonts w:ascii="Times New Roman" w:eastAsia="Times New Roman" w:hAnsi="Times New Roman"/>
          <w:color w:val="000000"/>
          <w:sz w:val="28"/>
          <w:szCs w:val="28"/>
          <w:lang w:eastAsia="ru-RU"/>
        </w:rPr>
      </w:pPr>
      <w:r w:rsidRPr="00D00D79">
        <w:rPr>
          <w:rFonts w:ascii="Times New Roman" w:eastAsia="Times New Roman" w:hAnsi="Times New Roman"/>
          <w:color w:val="000000"/>
          <w:sz w:val="28"/>
          <w:szCs w:val="28"/>
          <w:lang w:eastAsia="ru-RU"/>
        </w:rPr>
        <w:t>ПЕРЕЧЕНЬ</w:t>
      </w:r>
    </w:p>
    <w:p w:rsidR="000E52D4" w:rsidRPr="00D00D79" w:rsidRDefault="000E52D4" w:rsidP="000E52D4">
      <w:pPr>
        <w:spacing w:after="0" w:line="240" w:lineRule="auto"/>
        <w:jc w:val="center"/>
        <w:rPr>
          <w:rFonts w:ascii="Times New Roman" w:eastAsia="Times New Roman" w:hAnsi="Times New Roman"/>
          <w:color w:val="000000"/>
          <w:sz w:val="28"/>
          <w:szCs w:val="28"/>
          <w:lang w:eastAsia="ru-RU"/>
        </w:rPr>
      </w:pPr>
      <w:r w:rsidRPr="00D00D79">
        <w:rPr>
          <w:rFonts w:ascii="Times New Roman" w:eastAsia="Times New Roman" w:hAnsi="Times New Roman"/>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0E52D4" w:rsidRPr="00B51CD0" w:rsidRDefault="000E52D4" w:rsidP="000E52D4">
      <w:pPr>
        <w:spacing w:after="0" w:line="240" w:lineRule="auto"/>
        <w:rPr>
          <w:rFonts w:ascii="Times New Roman" w:eastAsia="Times New Roman" w:hAnsi="Times New Roman"/>
          <w:color w:val="000000"/>
          <w:sz w:val="20"/>
          <w:szCs w:val="20"/>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0E52D4" w:rsidRPr="00B51CD0" w:rsidTr="00471B2F">
        <w:tc>
          <w:tcPr>
            <w:tcW w:w="2472"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360" w:lineRule="auto"/>
              <w:jc w:val="both"/>
              <w:rPr>
                <w:rFonts w:ascii="Times New Roman" w:hAnsi="Times New Roman"/>
                <w:color w:val="000000"/>
                <w:sz w:val="24"/>
                <w:szCs w:val="24"/>
              </w:rPr>
            </w:pPr>
            <w:r w:rsidRPr="00B51CD0">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jc w:val="center"/>
              <w:rPr>
                <w:rFonts w:ascii="Times New Roman" w:hAnsi="Times New Roman"/>
                <w:color w:val="000000"/>
                <w:sz w:val="24"/>
                <w:szCs w:val="24"/>
              </w:rPr>
            </w:pPr>
            <w:r w:rsidRPr="00B51CD0">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E52D4" w:rsidRPr="00B51CD0" w:rsidTr="00471B2F">
        <w:tc>
          <w:tcPr>
            <w:tcW w:w="9560" w:type="dxa"/>
            <w:gridSpan w:val="2"/>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jc w:val="center"/>
              <w:rPr>
                <w:rFonts w:ascii="Times New Roman" w:hAnsi="Times New Roman"/>
                <w:sz w:val="24"/>
                <w:szCs w:val="24"/>
              </w:rPr>
            </w:pPr>
            <w:r w:rsidRPr="00B51CD0">
              <w:rPr>
                <w:rFonts w:ascii="Times New Roman" w:hAnsi="Times New Roman"/>
                <w:bCs/>
                <w:sz w:val="24"/>
                <w:szCs w:val="24"/>
              </w:rPr>
              <w:t xml:space="preserve">Заявитель обратился </w:t>
            </w:r>
            <w:r>
              <w:rPr>
                <w:rFonts w:ascii="Times New Roman" w:hAnsi="Times New Roman"/>
                <w:bCs/>
                <w:sz w:val="24"/>
                <w:szCs w:val="24"/>
              </w:rPr>
              <w:t xml:space="preserve">с </w:t>
            </w:r>
            <w:r w:rsidRPr="00B91CEC">
              <w:rPr>
                <w:rFonts w:ascii="Times New Roman" w:hAnsi="Times New Roman"/>
                <w:bCs/>
                <w:sz w:val="24"/>
                <w:szCs w:val="24"/>
              </w:rPr>
              <w:t xml:space="preserve">заявление о постановке на учет и включении гражданина в Реестр </w:t>
            </w:r>
          </w:p>
        </w:tc>
      </w:tr>
      <w:tr w:rsidR="000E52D4" w:rsidRPr="00B51CD0" w:rsidTr="00471B2F">
        <w:tc>
          <w:tcPr>
            <w:tcW w:w="2472"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rPr>
                <w:rFonts w:ascii="Times New Roman" w:hAnsi="Times New Roman"/>
                <w:sz w:val="24"/>
                <w:szCs w:val="24"/>
              </w:rPr>
            </w:pPr>
            <w:r w:rsidRPr="00B51CD0">
              <w:rPr>
                <w:rFonts w:ascii="Times New Roman" w:hAnsi="Times New Roman"/>
                <w:sz w:val="24"/>
                <w:szCs w:val="24"/>
              </w:rPr>
              <w:t>Категория заявителя</w:t>
            </w:r>
          </w:p>
          <w:p w:rsidR="000E52D4" w:rsidRPr="00B51CD0" w:rsidRDefault="000E52D4" w:rsidP="00471B2F">
            <w:pPr>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jc w:val="both"/>
              <w:rPr>
                <w:rFonts w:ascii="Times New Roman" w:hAnsi="Times New Roman"/>
                <w:color w:val="000000"/>
                <w:sz w:val="24"/>
                <w:szCs w:val="24"/>
              </w:rPr>
            </w:pPr>
            <w:r>
              <w:rPr>
                <w:rFonts w:ascii="Times New Roman" w:hAnsi="Times New Roman"/>
                <w:sz w:val="24"/>
                <w:szCs w:val="24"/>
              </w:rPr>
              <w:t xml:space="preserve">Физические лица, обладающие признаками заявителя, предусмотренные ст.39.5 Земельного Кодекса Российской Федерации, </w:t>
            </w:r>
            <w:r w:rsidRPr="00662EFC">
              <w:rPr>
                <w:rFonts w:ascii="Times New Roman" w:hAnsi="Times New Roman"/>
                <w:sz w:val="24"/>
                <w:szCs w:val="24"/>
              </w:rPr>
              <w:t>Законом Воронежской области от 13.05.2008 № 25-ОЗ "О регулировании земельных отношений на территории Воронежской области"</w:t>
            </w:r>
          </w:p>
          <w:p w:rsidR="000E52D4" w:rsidRPr="00B51CD0" w:rsidRDefault="000E52D4" w:rsidP="00471B2F">
            <w:pPr>
              <w:spacing w:after="0" w:line="240" w:lineRule="auto"/>
              <w:rPr>
                <w:rFonts w:ascii="Times New Roman" w:hAnsi="Times New Roman"/>
                <w:color w:val="000000"/>
                <w:sz w:val="24"/>
                <w:szCs w:val="24"/>
              </w:rPr>
            </w:pPr>
          </w:p>
        </w:tc>
      </w:tr>
      <w:tr w:rsidR="000E52D4" w:rsidRPr="00B51CD0" w:rsidTr="00471B2F">
        <w:tc>
          <w:tcPr>
            <w:tcW w:w="2472"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rPr>
                <w:rFonts w:ascii="Times New Roman" w:hAnsi="Times New Roman"/>
                <w:color w:val="000000"/>
                <w:sz w:val="24"/>
                <w:szCs w:val="24"/>
              </w:rPr>
            </w:pPr>
            <w:r w:rsidRPr="00B51CD0">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rPr>
                <w:rFonts w:ascii="Times New Roman" w:hAnsi="Times New Roman"/>
                <w:sz w:val="24"/>
                <w:szCs w:val="24"/>
              </w:rPr>
            </w:pPr>
            <w:r w:rsidRPr="00B51CD0">
              <w:rPr>
                <w:rFonts w:ascii="Times New Roman" w:hAnsi="Times New Roman"/>
                <w:sz w:val="24"/>
                <w:szCs w:val="24"/>
              </w:rPr>
              <w:t>1. За предоставлением муниципальной услуги обратился лично заявитель</w:t>
            </w:r>
          </w:p>
          <w:p w:rsidR="000E52D4" w:rsidRPr="00B51CD0" w:rsidRDefault="000E52D4" w:rsidP="00471B2F">
            <w:pPr>
              <w:spacing w:after="0" w:line="240" w:lineRule="auto"/>
              <w:rPr>
                <w:rFonts w:ascii="Times New Roman" w:hAnsi="Times New Roman"/>
                <w:sz w:val="24"/>
                <w:szCs w:val="24"/>
              </w:rPr>
            </w:pPr>
            <w:r w:rsidRPr="00B51CD0">
              <w:rPr>
                <w:rFonts w:ascii="Times New Roman" w:hAnsi="Times New Roman"/>
                <w:sz w:val="24"/>
                <w:szCs w:val="24"/>
              </w:rPr>
              <w:t>2. За предоставлением муниципальной услуги обратился представитель заявителя</w:t>
            </w:r>
          </w:p>
          <w:p w:rsidR="000E52D4" w:rsidRPr="00B51CD0" w:rsidRDefault="000E52D4" w:rsidP="00471B2F">
            <w:pPr>
              <w:spacing w:after="0" w:line="240" w:lineRule="auto"/>
              <w:jc w:val="both"/>
              <w:rPr>
                <w:rFonts w:ascii="Times New Roman" w:hAnsi="Times New Roman"/>
                <w:color w:val="000000"/>
                <w:sz w:val="24"/>
                <w:szCs w:val="24"/>
              </w:rPr>
            </w:pPr>
          </w:p>
        </w:tc>
      </w:tr>
      <w:tr w:rsidR="000E52D4" w:rsidRPr="00B51CD0" w:rsidTr="00471B2F">
        <w:tc>
          <w:tcPr>
            <w:tcW w:w="9560" w:type="dxa"/>
            <w:gridSpan w:val="2"/>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jc w:val="center"/>
              <w:rPr>
                <w:rFonts w:ascii="Times New Roman" w:hAnsi="Times New Roman"/>
                <w:sz w:val="24"/>
                <w:szCs w:val="24"/>
              </w:rPr>
            </w:pPr>
            <w:r w:rsidRPr="00B51CD0">
              <w:rPr>
                <w:rFonts w:ascii="Times New Roman" w:eastAsia="Times New Roman" w:hAnsi="Times New Roman"/>
                <w:sz w:val="24"/>
                <w:szCs w:val="24"/>
              </w:rPr>
              <w:t xml:space="preserve">Заявитель обратился за исправлением допущенных опечаток и ошибок </w:t>
            </w:r>
            <w:r w:rsidRPr="00B51CD0">
              <w:rPr>
                <w:rFonts w:ascii="Times New Roman" w:hAnsi="Times New Roman"/>
                <w:sz w:val="24"/>
                <w:szCs w:val="24"/>
              </w:rPr>
              <w:t xml:space="preserve">в постановлении администрации городского круга город Воронеж </w:t>
            </w:r>
            <w:r w:rsidRPr="00B91CEC">
              <w:rPr>
                <w:rFonts w:ascii="Times New Roman" w:hAnsi="Times New Roman"/>
                <w:sz w:val="24"/>
                <w:szCs w:val="24"/>
              </w:rPr>
              <w:t xml:space="preserve">постановление о постановке на учет и включении гражданина в Реестр </w:t>
            </w:r>
          </w:p>
        </w:tc>
      </w:tr>
      <w:tr w:rsidR="000E52D4" w:rsidRPr="00B51CD0" w:rsidTr="00471B2F">
        <w:tc>
          <w:tcPr>
            <w:tcW w:w="2472"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rPr>
                <w:rFonts w:ascii="Times New Roman" w:hAnsi="Times New Roman"/>
                <w:color w:val="000000"/>
                <w:sz w:val="24"/>
                <w:szCs w:val="24"/>
              </w:rPr>
            </w:pPr>
            <w:r w:rsidRPr="00B51CD0">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jc w:val="both"/>
              <w:rPr>
                <w:rFonts w:ascii="Times New Roman" w:hAnsi="Times New Roman"/>
                <w:color w:val="000000"/>
                <w:sz w:val="24"/>
                <w:szCs w:val="24"/>
              </w:rPr>
            </w:pPr>
            <w:r>
              <w:rPr>
                <w:rFonts w:ascii="Times New Roman" w:hAnsi="Times New Roman"/>
                <w:sz w:val="24"/>
                <w:szCs w:val="24"/>
              </w:rPr>
              <w:t xml:space="preserve">Физические лица, </w:t>
            </w:r>
            <w:r w:rsidRPr="007663A6">
              <w:rPr>
                <w:rFonts w:ascii="Times New Roman" w:hAnsi="Times New Roman"/>
                <w:sz w:val="24"/>
                <w:szCs w:val="24"/>
              </w:rPr>
              <w:t>обладающие признаками заявителя, предусмотренные ст.39.5 Земельного Кодекса Российской Федерации</w:t>
            </w:r>
            <w:r>
              <w:rPr>
                <w:rFonts w:ascii="Times New Roman" w:hAnsi="Times New Roman"/>
                <w:sz w:val="24"/>
                <w:szCs w:val="24"/>
              </w:rPr>
              <w:t xml:space="preserve">, </w:t>
            </w:r>
            <w:r w:rsidRPr="00662EFC">
              <w:rPr>
                <w:rFonts w:ascii="Times New Roman" w:hAnsi="Times New Roman"/>
                <w:sz w:val="24"/>
                <w:szCs w:val="24"/>
              </w:rPr>
              <w:t>Законом Воронежской области от 13.05.2008 № 25-ОЗ "О регулировании земельных отношений на территории Воронежской области"</w:t>
            </w:r>
          </w:p>
          <w:p w:rsidR="000E52D4" w:rsidRPr="00B51CD0" w:rsidRDefault="000E52D4" w:rsidP="00471B2F">
            <w:pPr>
              <w:spacing w:after="0" w:line="240" w:lineRule="auto"/>
              <w:rPr>
                <w:rFonts w:ascii="Times New Roman" w:hAnsi="Times New Roman"/>
                <w:color w:val="000000"/>
                <w:sz w:val="24"/>
                <w:szCs w:val="24"/>
              </w:rPr>
            </w:pPr>
          </w:p>
        </w:tc>
      </w:tr>
      <w:tr w:rsidR="000E52D4" w:rsidRPr="00B51CD0" w:rsidTr="00471B2F">
        <w:tc>
          <w:tcPr>
            <w:tcW w:w="2472"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rPr>
                <w:rFonts w:ascii="Times New Roman" w:hAnsi="Times New Roman"/>
                <w:color w:val="000000"/>
                <w:sz w:val="24"/>
                <w:szCs w:val="24"/>
              </w:rPr>
            </w:pPr>
            <w:r w:rsidRPr="00B51CD0">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0E52D4" w:rsidRPr="00B51CD0" w:rsidRDefault="000E52D4" w:rsidP="00471B2F">
            <w:pPr>
              <w:spacing w:after="0" w:line="240" w:lineRule="auto"/>
              <w:rPr>
                <w:rFonts w:ascii="Times New Roman" w:hAnsi="Times New Roman"/>
                <w:sz w:val="24"/>
                <w:szCs w:val="24"/>
              </w:rPr>
            </w:pPr>
            <w:r w:rsidRPr="00B51CD0">
              <w:rPr>
                <w:rFonts w:ascii="Times New Roman" w:hAnsi="Times New Roman"/>
                <w:sz w:val="24"/>
                <w:szCs w:val="24"/>
              </w:rPr>
              <w:t>1. За предоставлением муниципальной услуги обратился лично заявитель</w:t>
            </w:r>
          </w:p>
          <w:p w:rsidR="000E52D4" w:rsidRPr="00B51CD0" w:rsidRDefault="000E52D4" w:rsidP="00471B2F">
            <w:pPr>
              <w:spacing w:after="0" w:line="240" w:lineRule="auto"/>
              <w:rPr>
                <w:rFonts w:ascii="Times New Roman" w:hAnsi="Times New Roman"/>
                <w:sz w:val="24"/>
                <w:szCs w:val="24"/>
              </w:rPr>
            </w:pPr>
            <w:r w:rsidRPr="00B51CD0">
              <w:rPr>
                <w:rFonts w:ascii="Times New Roman" w:hAnsi="Times New Roman"/>
                <w:sz w:val="24"/>
                <w:szCs w:val="24"/>
              </w:rPr>
              <w:t>2. За предоставлением муниципальной услуги обратился представитель заявителя</w:t>
            </w:r>
          </w:p>
          <w:p w:rsidR="000E52D4" w:rsidRPr="00B51CD0" w:rsidRDefault="000E52D4" w:rsidP="00471B2F">
            <w:pPr>
              <w:spacing w:after="0" w:line="240" w:lineRule="auto"/>
              <w:jc w:val="both"/>
              <w:rPr>
                <w:rFonts w:ascii="Times New Roman" w:hAnsi="Times New Roman"/>
                <w:color w:val="000000"/>
                <w:sz w:val="24"/>
                <w:szCs w:val="24"/>
              </w:rPr>
            </w:pPr>
          </w:p>
        </w:tc>
      </w:tr>
    </w:tbl>
    <w:p w:rsidR="000E52D4" w:rsidRPr="00B51CD0" w:rsidRDefault="000E52D4" w:rsidP="000E52D4">
      <w:pPr>
        <w:spacing w:after="0" w:line="240" w:lineRule="auto"/>
        <w:jc w:val="both"/>
        <w:rPr>
          <w:rFonts w:ascii="Times New Roman" w:eastAsiaTheme="minorEastAsia" w:hAnsi="Times New Roman"/>
          <w:sz w:val="28"/>
          <w:szCs w:val="24"/>
          <w:lang w:eastAsia="ru-RU"/>
        </w:rPr>
      </w:pPr>
    </w:p>
    <w:p w:rsidR="000E52D4" w:rsidRPr="00B51CD0" w:rsidRDefault="000E52D4" w:rsidP="000E52D4">
      <w:pPr>
        <w:spacing w:after="0" w:line="240" w:lineRule="auto"/>
        <w:jc w:val="both"/>
        <w:rPr>
          <w:rFonts w:ascii="Times New Roman" w:eastAsiaTheme="minorEastAsia" w:hAnsi="Times New Roman"/>
          <w:sz w:val="28"/>
          <w:szCs w:val="24"/>
          <w:lang w:eastAsia="ru-RU"/>
        </w:rPr>
      </w:pPr>
    </w:p>
    <w:p w:rsidR="000E52D4" w:rsidRPr="00B51CD0" w:rsidRDefault="000E52D4" w:rsidP="000E52D4">
      <w:pPr>
        <w:spacing w:after="0" w:line="240" w:lineRule="auto"/>
        <w:jc w:val="both"/>
        <w:rPr>
          <w:rFonts w:ascii="Times New Roman" w:eastAsiaTheme="minorEastAsia" w:hAnsi="Times New Roman"/>
          <w:sz w:val="28"/>
          <w:szCs w:val="24"/>
          <w:lang w:eastAsia="ru-RU"/>
        </w:rPr>
      </w:pPr>
      <w:r w:rsidRPr="00B51CD0">
        <w:rPr>
          <w:rFonts w:ascii="Times New Roman" w:eastAsiaTheme="minorEastAsia" w:hAnsi="Times New Roman"/>
          <w:sz w:val="28"/>
          <w:szCs w:val="24"/>
          <w:lang w:eastAsia="ru-RU"/>
        </w:rPr>
        <w:t xml:space="preserve">Руководитель управления </w:t>
      </w:r>
    </w:p>
    <w:p w:rsidR="000E52D4" w:rsidRDefault="000E52D4" w:rsidP="000E52D4">
      <w:r w:rsidRPr="00B51CD0">
        <w:rPr>
          <w:rFonts w:ascii="Times New Roman" w:eastAsiaTheme="minorEastAsia" w:hAnsi="Times New Roman"/>
          <w:sz w:val="28"/>
          <w:szCs w:val="24"/>
          <w:lang w:eastAsia="ru-RU"/>
        </w:rPr>
        <w:t>имущественных и земельных отношений                                          К.Л. Галоян</w:t>
      </w:r>
    </w:p>
    <w:p w:rsidR="009F7B94" w:rsidRDefault="009F7B9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Pr="000E52D4" w:rsidRDefault="000E52D4" w:rsidP="000E52D4">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lastRenderedPageBreak/>
        <w:t>Приложение N 2</w:t>
      </w:r>
    </w:p>
    <w:p w:rsidR="000E52D4" w:rsidRP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к Административному регламенту</w:t>
      </w:r>
    </w:p>
    <w:p w:rsidR="000E52D4" w:rsidRP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Форм</w:t>
      </w:r>
    </w:p>
    <w:p w:rsidR="000E52D4" w:rsidRP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Главе городского</w:t>
      </w:r>
    </w:p>
    <w:p w:rsidR="000E52D4" w:rsidRP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округа город Воронеж</w:t>
      </w:r>
    </w:p>
    <w:p w:rsidR="000E52D4" w:rsidRPr="000E52D4" w:rsidRDefault="000E52D4" w:rsidP="000E52D4">
      <w:pPr>
        <w:widowControl w:val="0"/>
        <w:autoSpaceDE w:val="0"/>
        <w:autoSpaceDN w:val="0"/>
        <w:spacing w:after="0" w:line="240" w:lineRule="auto"/>
        <w:jc w:val="center"/>
        <w:rPr>
          <w:rFonts w:ascii="Times New Roman" w:eastAsiaTheme="minorEastAsia" w:hAnsi="Times New Roman"/>
          <w:b/>
          <w:sz w:val="24"/>
          <w:szCs w:val="24"/>
          <w:lang w:eastAsia="ru-RU"/>
        </w:rPr>
      </w:pPr>
    </w:p>
    <w:p w:rsidR="000E52D4" w:rsidRPr="000E52D4" w:rsidRDefault="000E52D4" w:rsidP="000E52D4">
      <w:pPr>
        <w:widowControl w:val="0"/>
        <w:autoSpaceDE w:val="0"/>
        <w:autoSpaceDN w:val="0"/>
        <w:spacing w:after="0" w:line="240" w:lineRule="auto"/>
        <w:jc w:val="center"/>
        <w:rPr>
          <w:rFonts w:ascii="Times New Roman" w:eastAsiaTheme="minorEastAsia" w:hAnsi="Times New Roman"/>
          <w:b/>
          <w:sz w:val="24"/>
          <w:szCs w:val="24"/>
          <w:lang w:eastAsia="ru-RU"/>
        </w:rPr>
      </w:pPr>
      <w:r w:rsidRPr="000E52D4">
        <w:rPr>
          <w:rFonts w:ascii="Times New Roman" w:eastAsiaTheme="minorEastAsia" w:hAnsi="Times New Roman"/>
          <w:b/>
          <w:sz w:val="24"/>
          <w:szCs w:val="24"/>
          <w:lang w:eastAsia="ru-RU"/>
        </w:rPr>
        <w:t>ЗАЯВЛЕНИЕ</w:t>
      </w:r>
    </w:p>
    <w:p w:rsidR="000E52D4" w:rsidRPr="000E52D4" w:rsidRDefault="000E52D4" w:rsidP="000E52D4">
      <w:pPr>
        <w:autoSpaceDE w:val="0"/>
        <w:autoSpaceDN w:val="0"/>
        <w:adjustRightInd w:val="0"/>
        <w:spacing w:after="0" w:line="240" w:lineRule="auto"/>
        <w:jc w:val="center"/>
        <w:rPr>
          <w:rFonts w:ascii="Times New Roman" w:eastAsiaTheme="minorHAnsi" w:hAnsi="Times New Roman"/>
          <w:b/>
          <w:sz w:val="28"/>
          <w:szCs w:val="28"/>
        </w:rPr>
      </w:pPr>
      <w:r w:rsidRPr="000E52D4">
        <w:rPr>
          <w:rFonts w:ascii="Times New Roman" w:eastAsiaTheme="minorHAnsi" w:hAnsi="Times New Roman"/>
          <w:b/>
          <w:sz w:val="28"/>
          <w:szCs w:val="28"/>
        </w:rPr>
        <w:t xml:space="preserve">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w:t>
      </w:r>
    </w:p>
    <w:p w:rsidR="000E52D4" w:rsidRPr="000E52D4" w:rsidRDefault="000E52D4" w:rsidP="000E52D4">
      <w:pPr>
        <w:autoSpaceDE w:val="0"/>
        <w:autoSpaceDN w:val="0"/>
        <w:adjustRightInd w:val="0"/>
        <w:spacing w:after="0" w:line="240" w:lineRule="auto"/>
        <w:jc w:val="both"/>
        <w:rPr>
          <w:rFonts w:ascii="Times New Roman" w:eastAsia="Times New Roman" w:hAnsi="Times New Roman"/>
          <w:sz w:val="28"/>
          <w:szCs w:val="28"/>
        </w:rPr>
      </w:pPr>
      <w:r w:rsidRPr="000E52D4">
        <w:rPr>
          <w:rFonts w:ascii="Times New Roman" w:eastAsia="Times New Roman" w:hAnsi="Times New Roman"/>
          <w:sz w:val="28"/>
          <w:szCs w:val="28"/>
        </w:rPr>
        <w:t>________________________________________________________________________________________________________________________________</w:t>
      </w:r>
    </w:p>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0"/>
          <w:szCs w:val="28"/>
        </w:rPr>
      </w:pPr>
      <w:r w:rsidRPr="000E52D4">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0"/>
          <w:szCs w:val="28"/>
          <w:lang w:eastAsia="ru-RU"/>
        </w:rPr>
      </w:pPr>
      <w:r w:rsidRPr="000E52D4">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4"/>
        <w:gridCol w:w="4388"/>
        <w:gridCol w:w="3912"/>
      </w:tblGrid>
      <w:tr w:rsidR="000E52D4" w:rsidRPr="000E52D4" w:rsidTr="00471B2F">
        <w:tc>
          <w:tcPr>
            <w:tcW w:w="9114" w:type="dxa"/>
            <w:gridSpan w:val="3"/>
            <w:tcBorders>
              <w:top w:val="nil"/>
              <w:left w:val="nil"/>
              <w:bottom w:val="single" w:sz="4" w:space="0" w:color="auto"/>
              <w:right w:val="nil"/>
            </w:tcBorders>
            <w:hideMark/>
          </w:tcPr>
          <w:p w:rsidR="000E52D4" w:rsidRPr="000E52D4" w:rsidRDefault="000E52D4" w:rsidP="000E52D4">
            <w:pPr>
              <w:autoSpaceDE w:val="0"/>
              <w:autoSpaceDN w:val="0"/>
              <w:adjustRightInd w:val="0"/>
              <w:spacing w:after="0" w:line="240" w:lineRule="auto"/>
              <w:jc w:val="center"/>
              <w:outlineLvl w:val="1"/>
              <w:rPr>
                <w:rFonts w:ascii="Times New Roman" w:eastAsia="Times New Roman" w:hAnsi="Times New Roman"/>
                <w:sz w:val="28"/>
                <w:szCs w:val="28"/>
              </w:rPr>
            </w:pPr>
            <w:r w:rsidRPr="000E52D4">
              <w:rPr>
                <w:rFonts w:ascii="Times New Roman" w:eastAsia="Times New Roman" w:hAnsi="Times New Roman"/>
                <w:sz w:val="28"/>
                <w:szCs w:val="28"/>
              </w:rPr>
              <w:t>1. Сведения о заявителе</w:t>
            </w: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outlineLvl w:val="2"/>
              <w:rPr>
                <w:rFonts w:ascii="Times New Roman" w:eastAsia="Times New Roman" w:hAnsi="Times New Roman"/>
                <w:sz w:val="24"/>
                <w:szCs w:val="24"/>
              </w:rPr>
            </w:pPr>
            <w:r w:rsidRPr="000E52D4">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Сведения о заявителе,</w:t>
            </w:r>
          </w:p>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 xml:space="preserve">в случае если заявителем является многодетный гражданин </w:t>
            </w: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 xml:space="preserve">Реквизиты документа, удостоверяющего личность </w:t>
            </w:r>
          </w:p>
        </w:tc>
        <w:tc>
          <w:tcPr>
            <w:tcW w:w="3912"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Адрес регистрации</w:t>
            </w:r>
          </w:p>
        </w:tc>
        <w:tc>
          <w:tcPr>
            <w:tcW w:w="3912"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1.1.4</w:t>
            </w:r>
          </w:p>
        </w:tc>
        <w:tc>
          <w:tcPr>
            <w:tcW w:w="438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Адрес фактического места жительства</w:t>
            </w:r>
          </w:p>
        </w:tc>
        <w:tc>
          <w:tcPr>
            <w:tcW w:w="3912"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1.1.5</w:t>
            </w:r>
          </w:p>
        </w:tc>
        <w:tc>
          <w:tcPr>
            <w:tcW w:w="438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 xml:space="preserve">Страховой номер индивидуального лицевого счета </w:t>
            </w:r>
          </w:p>
        </w:tc>
        <w:tc>
          <w:tcPr>
            <w:tcW w:w="3912"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p>
        </w:tc>
      </w:tr>
      <w:tr w:rsidR="000E52D4" w:rsidRP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jc w:val="center"/>
              <w:rPr>
                <w:rFonts w:ascii="Times New Roman" w:eastAsia="Times New Roman" w:hAnsi="Times New Roman"/>
                <w:sz w:val="24"/>
                <w:szCs w:val="24"/>
              </w:rPr>
            </w:pPr>
            <w:r w:rsidRPr="000E52D4">
              <w:rPr>
                <w:rFonts w:ascii="Times New Roman" w:eastAsia="Times New Roman" w:hAnsi="Times New Roman"/>
                <w:sz w:val="24"/>
                <w:szCs w:val="24"/>
              </w:rPr>
              <w:t>1.1.6</w:t>
            </w:r>
          </w:p>
        </w:tc>
        <w:tc>
          <w:tcPr>
            <w:tcW w:w="438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Номер телефона</w:t>
            </w:r>
          </w:p>
        </w:tc>
        <w:tc>
          <w:tcPr>
            <w:tcW w:w="3912"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autoSpaceDE w:val="0"/>
              <w:autoSpaceDN w:val="0"/>
              <w:adjustRightInd w:val="0"/>
              <w:spacing w:after="0" w:line="240" w:lineRule="auto"/>
              <w:rPr>
                <w:rFonts w:ascii="Times New Roman" w:eastAsia="Times New Roman" w:hAnsi="Times New Roman"/>
                <w:sz w:val="24"/>
                <w:szCs w:val="24"/>
              </w:rPr>
            </w:pPr>
          </w:p>
        </w:tc>
      </w:tr>
    </w:tbl>
    <w:p w:rsidR="000E52D4" w:rsidRPr="000E52D4" w:rsidRDefault="000E52D4" w:rsidP="000E52D4">
      <w:pPr>
        <w:spacing w:after="0" w:line="240" w:lineRule="auto"/>
        <w:jc w:val="both"/>
        <w:rPr>
          <w:rFonts w:ascii="Times New Roman" w:eastAsiaTheme="minorEastAsia" w:hAnsi="Times New Roman"/>
          <w:sz w:val="24"/>
          <w:szCs w:val="24"/>
          <w:lang w:eastAsia="ru-RU"/>
        </w:rPr>
      </w:pPr>
    </w:p>
    <w:p w:rsidR="000E52D4" w:rsidRPr="000E52D4" w:rsidRDefault="000E52D4" w:rsidP="000E52D4">
      <w:pPr>
        <w:spacing w:after="0" w:line="36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 xml:space="preserve">Прошу поставить меня на учет в целях бесплатного предоставления земельного участка в соответствии с Земельным кодексом Российской Федерации от 25.10.2001 № 136-ФЗ, Законом Воронежской области от 13.05.2008 № 25-ОЗ "О регулировании земельных отношений на территории Воронежской области". </w:t>
      </w:r>
    </w:p>
    <w:p w:rsidR="000E52D4" w:rsidRPr="000E52D4" w:rsidRDefault="000E52D4" w:rsidP="000E52D4">
      <w:pPr>
        <w:spacing w:after="0" w:line="360" w:lineRule="auto"/>
        <w:ind w:firstLine="709"/>
        <w:jc w:val="both"/>
        <w:rPr>
          <w:rFonts w:ascii="Times New Roman" w:eastAsiaTheme="minorHAnsi" w:hAnsi="Times New Roman"/>
          <w:sz w:val="28"/>
          <w:szCs w:val="28"/>
        </w:rPr>
      </w:pPr>
      <w:r w:rsidRPr="000E52D4">
        <w:rPr>
          <w:rFonts w:ascii="Times New Roman" w:eastAsiaTheme="minorHAnsi" w:hAnsi="Times New Roman"/>
          <w:sz w:val="28"/>
          <w:szCs w:val="28"/>
        </w:rPr>
        <w:t>Цель использования земельного участка:</w:t>
      </w:r>
    </w:p>
    <w:p w:rsidR="000E52D4" w:rsidRPr="000E52D4" w:rsidRDefault="000E52D4" w:rsidP="000E52D4">
      <w:pPr>
        <w:spacing w:after="0" w:line="360" w:lineRule="auto"/>
        <w:jc w:val="both"/>
        <w:rPr>
          <w:rFonts w:ascii="Times New Roman" w:hAnsi="Times New Roman"/>
          <w:sz w:val="28"/>
          <w:szCs w:val="28"/>
        </w:rPr>
      </w:pPr>
      <w:r w:rsidRPr="000E52D4">
        <w:rPr>
          <w:rFonts w:ascii="Times New Roman" w:hAnsi="Times New Roman"/>
          <w:sz w:val="24"/>
          <w:szCs w:val="24"/>
        </w:rPr>
        <w:t xml:space="preserve">□ </w:t>
      </w:r>
      <w:r w:rsidRPr="000E52D4">
        <w:rPr>
          <w:rFonts w:ascii="Times New Roman" w:hAnsi="Times New Roman"/>
          <w:sz w:val="28"/>
          <w:szCs w:val="28"/>
        </w:rPr>
        <w:t>индивидуальное жилищное строительство;</w:t>
      </w:r>
    </w:p>
    <w:p w:rsidR="000E52D4" w:rsidRPr="000E52D4" w:rsidRDefault="000E52D4" w:rsidP="000E52D4">
      <w:pPr>
        <w:spacing w:after="0" w:line="360" w:lineRule="auto"/>
        <w:jc w:val="both"/>
        <w:rPr>
          <w:rFonts w:ascii="Times New Roman" w:hAnsi="Times New Roman"/>
          <w:sz w:val="28"/>
          <w:szCs w:val="28"/>
        </w:rPr>
      </w:pPr>
      <w:r w:rsidRPr="000E52D4">
        <w:rPr>
          <w:rFonts w:ascii="Times New Roman" w:hAnsi="Times New Roman"/>
          <w:sz w:val="24"/>
          <w:szCs w:val="24"/>
        </w:rPr>
        <w:t>□</w:t>
      </w:r>
      <w:r w:rsidRPr="000E52D4">
        <w:rPr>
          <w:rFonts w:ascii="Times New Roman" w:hAnsi="Times New Roman"/>
          <w:sz w:val="28"/>
          <w:szCs w:val="28"/>
        </w:rPr>
        <w:t xml:space="preserve"> ведение садоводства;</w:t>
      </w:r>
    </w:p>
    <w:p w:rsidR="000E52D4" w:rsidRPr="000E52D4" w:rsidRDefault="000E52D4" w:rsidP="000E52D4">
      <w:pPr>
        <w:spacing w:after="0" w:line="360" w:lineRule="auto"/>
        <w:jc w:val="both"/>
        <w:rPr>
          <w:rFonts w:ascii="Times New Roman" w:hAnsi="Times New Roman"/>
          <w:sz w:val="28"/>
          <w:szCs w:val="28"/>
        </w:rPr>
      </w:pPr>
      <w:r w:rsidRPr="000E52D4">
        <w:rPr>
          <w:rFonts w:ascii="Times New Roman" w:hAnsi="Times New Roman"/>
          <w:sz w:val="24"/>
          <w:szCs w:val="24"/>
        </w:rPr>
        <w:t>□</w:t>
      </w:r>
      <w:r w:rsidRPr="000E52D4">
        <w:rPr>
          <w:rFonts w:ascii="Times New Roman" w:hAnsi="Times New Roman"/>
          <w:sz w:val="28"/>
          <w:szCs w:val="28"/>
        </w:rPr>
        <w:t xml:space="preserve"> ведение огородничества;</w:t>
      </w:r>
    </w:p>
    <w:p w:rsidR="000E52D4" w:rsidRPr="000E52D4" w:rsidRDefault="000E52D4" w:rsidP="000E52D4">
      <w:pPr>
        <w:spacing w:after="0" w:line="360" w:lineRule="auto"/>
        <w:jc w:val="both"/>
        <w:rPr>
          <w:rFonts w:ascii="Times New Roman" w:hAnsi="Times New Roman"/>
          <w:sz w:val="28"/>
          <w:szCs w:val="28"/>
        </w:rPr>
      </w:pPr>
      <w:r w:rsidRPr="000E52D4">
        <w:rPr>
          <w:rFonts w:ascii="Times New Roman" w:hAnsi="Times New Roman"/>
          <w:sz w:val="24"/>
          <w:szCs w:val="24"/>
        </w:rPr>
        <w:lastRenderedPageBreak/>
        <w:t>□</w:t>
      </w:r>
      <w:r w:rsidRPr="000E52D4">
        <w:rPr>
          <w:rFonts w:ascii="Times New Roman" w:hAnsi="Times New Roman"/>
          <w:sz w:val="28"/>
          <w:szCs w:val="28"/>
        </w:rPr>
        <w:t xml:space="preserve"> ведение личного подсобного хозяйства.</w:t>
      </w:r>
    </w:p>
    <w:p w:rsidR="000E52D4" w:rsidRPr="000E52D4" w:rsidRDefault="000E52D4" w:rsidP="000E52D4">
      <w:pPr>
        <w:spacing w:after="0" w:line="360" w:lineRule="auto"/>
        <w:ind w:firstLine="709"/>
        <w:jc w:val="both"/>
        <w:rPr>
          <w:rFonts w:ascii="Times New Roman" w:eastAsiaTheme="minorEastAsia" w:hAnsi="Times New Roman"/>
          <w:sz w:val="28"/>
          <w:szCs w:val="28"/>
          <w:lang w:eastAsia="ru-RU"/>
        </w:rPr>
      </w:pPr>
    </w:p>
    <w:tbl>
      <w:tblPr>
        <w:tblW w:w="9479" w:type="dxa"/>
        <w:tblLayout w:type="fixed"/>
        <w:tblCellMar>
          <w:top w:w="102" w:type="dxa"/>
          <w:left w:w="62" w:type="dxa"/>
          <w:bottom w:w="102" w:type="dxa"/>
          <w:right w:w="62" w:type="dxa"/>
        </w:tblCellMar>
        <w:tblLook w:val="04A0" w:firstRow="1" w:lastRow="0" w:firstColumn="1" w:lastColumn="0" w:noHBand="0" w:noVBand="1"/>
      </w:tblPr>
      <w:tblGrid>
        <w:gridCol w:w="9479"/>
      </w:tblGrid>
      <w:tr w:rsidR="000E52D4" w:rsidRPr="000E52D4" w:rsidTr="000E52D4">
        <w:tc>
          <w:tcPr>
            <w:tcW w:w="9479" w:type="dxa"/>
          </w:tcPr>
          <w:p w:rsidR="000E52D4" w:rsidRPr="000E52D4" w:rsidRDefault="000E52D4" w:rsidP="000E52D4">
            <w:pPr>
              <w:autoSpaceDE w:val="0"/>
              <w:autoSpaceDN w:val="0"/>
              <w:adjustRightInd w:val="0"/>
              <w:spacing w:after="0" w:line="360" w:lineRule="auto"/>
              <w:ind w:firstLine="709"/>
              <w:jc w:val="both"/>
              <w:rPr>
                <w:rFonts w:ascii="Times New Roman" w:eastAsia="Times New Roman" w:hAnsi="Times New Roman"/>
                <w:sz w:val="28"/>
                <w:szCs w:val="28"/>
              </w:rPr>
            </w:pPr>
            <w:r w:rsidRPr="000E52D4">
              <w:rPr>
                <w:rFonts w:ascii="Times New Roman" w:eastAsia="Times New Roman" w:hAnsi="Times New Roman"/>
                <w:sz w:val="28"/>
                <w:szCs w:val="28"/>
              </w:rPr>
              <w:t>Приложение:</w:t>
            </w:r>
          </w:p>
          <w:p w:rsidR="000E52D4" w:rsidRPr="000E52D4" w:rsidRDefault="000E52D4" w:rsidP="000E52D4">
            <w:pPr>
              <w:autoSpaceDE w:val="0"/>
              <w:autoSpaceDN w:val="0"/>
              <w:adjustRightInd w:val="0"/>
              <w:spacing w:after="0" w:line="360" w:lineRule="auto"/>
              <w:ind w:firstLine="709"/>
              <w:jc w:val="both"/>
              <w:rPr>
                <w:rFonts w:ascii="Times New Roman" w:eastAsia="Times New Roman" w:hAnsi="Times New Roman"/>
                <w:sz w:val="28"/>
                <w:szCs w:val="28"/>
              </w:rPr>
            </w:pPr>
            <w:r w:rsidRPr="000E52D4">
              <w:rPr>
                <w:rFonts w:ascii="Times New Roman" w:eastAsiaTheme="minorEastAsia" w:hAnsi="Times New Roman"/>
                <w:sz w:val="28"/>
                <w:szCs w:val="28"/>
                <w:lang w:eastAsia="ru-RU"/>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E52D4" w:rsidRPr="000E52D4" w:rsidRDefault="000E52D4" w:rsidP="000E52D4">
            <w:pPr>
              <w:autoSpaceDE w:val="0"/>
              <w:autoSpaceDN w:val="0"/>
              <w:adjustRightInd w:val="0"/>
              <w:spacing w:after="0" w:line="360" w:lineRule="auto"/>
              <w:ind w:firstLine="709"/>
              <w:jc w:val="both"/>
              <w:rPr>
                <w:rFonts w:ascii="Times New Roman" w:eastAsia="Times New Roman" w:hAnsi="Times New Roman"/>
                <w:sz w:val="28"/>
                <w:szCs w:val="28"/>
              </w:rPr>
            </w:pPr>
            <w:r w:rsidRPr="000E52D4">
              <w:rPr>
                <w:rFonts w:ascii="Times New Roman" w:hAnsi="Times New Roman"/>
                <w:sz w:val="28"/>
                <w:szCs w:val="28"/>
              </w:rPr>
              <w:t>□</w:t>
            </w:r>
            <w:r w:rsidRPr="000E52D4">
              <w:rPr>
                <w:rFonts w:ascii="Times New Roman" w:eastAsiaTheme="minorEastAsia" w:hAnsi="Times New Roman"/>
                <w:sz w:val="28"/>
                <w:szCs w:val="28"/>
                <w:lang w:eastAsia="ru-RU"/>
              </w:rPr>
              <w:t xml:space="preserve"> копия акта органа опеки и попечительства о назначении опекуна или попечителя при предъявлении оригинала;</w:t>
            </w:r>
          </w:p>
          <w:p w:rsidR="000E52D4" w:rsidRPr="000E52D4" w:rsidRDefault="000E52D4" w:rsidP="000E52D4">
            <w:pPr>
              <w:autoSpaceDE w:val="0"/>
              <w:autoSpaceDN w:val="0"/>
              <w:adjustRightInd w:val="0"/>
              <w:spacing w:after="0" w:line="360" w:lineRule="auto"/>
              <w:ind w:firstLine="709"/>
              <w:jc w:val="both"/>
              <w:rPr>
                <w:rFonts w:ascii="Times New Roman" w:eastAsia="Times New Roman" w:hAnsi="Times New Roman"/>
                <w:sz w:val="28"/>
                <w:szCs w:val="28"/>
              </w:rPr>
            </w:pPr>
            <w:r w:rsidRPr="000E52D4">
              <w:rPr>
                <w:rFonts w:ascii="Times New Roman" w:hAnsi="Times New Roman"/>
                <w:sz w:val="28"/>
                <w:szCs w:val="28"/>
              </w:rPr>
              <w:t>□</w:t>
            </w:r>
            <w:r w:rsidRPr="000E52D4">
              <w:rPr>
                <w:rFonts w:ascii="Times New Roman" w:eastAsiaTheme="minorEastAsia" w:hAnsi="Times New Roman"/>
                <w:sz w:val="28"/>
                <w:szCs w:val="28"/>
                <w:lang w:eastAsia="ru-RU"/>
              </w:rPr>
              <w:t xml:space="preserve"> справка образовательной организации в отношении детей, обучающихся в очной форме.</w:t>
            </w:r>
          </w:p>
          <w:p w:rsidR="000E52D4" w:rsidRPr="000E52D4" w:rsidRDefault="000E52D4" w:rsidP="000E52D4">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 xml:space="preserve">Дополнительно прилагаю в соответствии с </w:t>
            </w:r>
            <w:hyperlink r:id="rId24" w:history="1">
              <w:r w:rsidRPr="000E52D4">
                <w:rPr>
                  <w:rFonts w:ascii="Times New Roman" w:eastAsiaTheme="minorEastAsia" w:hAnsi="Times New Roman"/>
                  <w:color w:val="0000FF"/>
                  <w:sz w:val="28"/>
                  <w:szCs w:val="28"/>
                  <w:u w:val="single"/>
                  <w:lang w:eastAsia="ru-RU"/>
                </w:rPr>
                <w:t>частью 3 статьи 13.1</w:t>
              </w:r>
            </w:hyperlink>
            <w:r w:rsidRPr="000E52D4">
              <w:rPr>
                <w:rFonts w:ascii="Times New Roman" w:eastAsiaTheme="minorEastAsia" w:hAnsi="Times New Roman"/>
                <w:sz w:val="28"/>
                <w:szCs w:val="28"/>
                <w:lang w:eastAsia="ru-RU"/>
              </w:rPr>
              <w:t xml:space="preserve"> Закона Воронежской области от 13.05.2008 № 25-ОЗ "О регулировании земельных отношений на территории Воронежской области":</w:t>
            </w:r>
          </w:p>
          <w:p w:rsidR="000E52D4" w:rsidRPr="000E52D4" w:rsidRDefault="000E52D4" w:rsidP="000E52D4">
            <w:pPr>
              <w:spacing w:after="0" w:line="360" w:lineRule="auto"/>
              <w:ind w:firstLine="709"/>
              <w:jc w:val="both"/>
              <w:rPr>
                <w:rFonts w:ascii="Times New Roman" w:hAnsi="Times New Roman"/>
                <w:sz w:val="28"/>
                <w:szCs w:val="28"/>
                <w:lang w:eastAsia="ru-RU"/>
              </w:rPr>
            </w:pPr>
            <w:r w:rsidRPr="000E52D4">
              <w:rPr>
                <w:rFonts w:ascii="Times New Roman" w:hAnsi="Times New Roman"/>
                <w:sz w:val="28"/>
                <w:szCs w:val="28"/>
              </w:rPr>
              <w:t>□</w:t>
            </w:r>
            <w:r w:rsidRPr="000E52D4">
              <w:rPr>
                <w:rFonts w:ascii="Times New Roman" w:hAnsi="Times New Roman"/>
                <w:sz w:val="28"/>
                <w:szCs w:val="28"/>
                <w:lang w:eastAsia="ru-RU"/>
              </w:rPr>
              <w:t xml:space="preserve"> адресно-справочную информацию из УМВД России по г. Воронежу о лицах, проживающих совместно с многодетным гражданином;</w:t>
            </w:r>
          </w:p>
          <w:p w:rsidR="000E52D4" w:rsidRPr="000E52D4" w:rsidRDefault="000E52D4" w:rsidP="000E52D4">
            <w:pPr>
              <w:spacing w:after="0" w:line="360" w:lineRule="auto"/>
              <w:ind w:firstLine="709"/>
              <w:jc w:val="both"/>
              <w:rPr>
                <w:rFonts w:ascii="Times New Roman" w:hAnsi="Times New Roman"/>
                <w:sz w:val="28"/>
                <w:szCs w:val="28"/>
                <w:lang w:eastAsia="ru-RU"/>
              </w:rPr>
            </w:pPr>
            <w:r w:rsidRPr="000E52D4">
              <w:rPr>
                <w:rFonts w:ascii="Times New Roman" w:hAnsi="Times New Roman"/>
                <w:sz w:val="28"/>
                <w:szCs w:val="28"/>
              </w:rPr>
              <w:t>□</w:t>
            </w:r>
            <w:r w:rsidRPr="000E52D4">
              <w:rPr>
                <w:rFonts w:ascii="Times New Roman" w:hAnsi="Times New Roman"/>
                <w:sz w:val="28"/>
                <w:szCs w:val="28"/>
                <w:lang w:eastAsia="ru-RU"/>
              </w:rPr>
              <w:t xml:space="preserve"> копии свидетельств о рождении детей при предъявлении оригиналов;</w:t>
            </w:r>
          </w:p>
          <w:p w:rsidR="000E52D4" w:rsidRPr="000E52D4" w:rsidRDefault="000E52D4" w:rsidP="000E52D4">
            <w:pPr>
              <w:spacing w:after="0" w:line="360" w:lineRule="auto"/>
              <w:ind w:firstLine="709"/>
              <w:jc w:val="both"/>
              <w:rPr>
                <w:rFonts w:ascii="Times New Roman" w:hAnsi="Times New Roman"/>
                <w:sz w:val="28"/>
                <w:szCs w:val="28"/>
                <w:lang w:eastAsia="ru-RU"/>
              </w:rPr>
            </w:pPr>
            <w:r w:rsidRPr="000E52D4">
              <w:rPr>
                <w:rFonts w:ascii="Times New Roman" w:hAnsi="Times New Roman"/>
                <w:sz w:val="28"/>
                <w:szCs w:val="28"/>
              </w:rPr>
              <w:t>□</w:t>
            </w:r>
            <w:r w:rsidRPr="000E52D4">
              <w:rPr>
                <w:rFonts w:ascii="Times New Roman" w:hAnsi="Times New Roman"/>
                <w:sz w:val="28"/>
                <w:szCs w:val="28"/>
                <w:lang w:eastAsia="ru-RU"/>
              </w:rPr>
              <w:t xml:space="preserve"> копии документов, подтверждающих перемену фамилии, имени, отчества родителей (одинокого родителя), при предъявлении оригиналов;</w:t>
            </w:r>
          </w:p>
          <w:p w:rsidR="000E52D4" w:rsidRPr="000E52D4" w:rsidRDefault="000E52D4" w:rsidP="000E52D4">
            <w:pPr>
              <w:spacing w:after="0" w:line="360" w:lineRule="auto"/>
              <w:ind w:firstLine="709"/>
              <w:jc w:val="both"/>
              <w:rPr>
                <w:rFonts w:ascii="Times New Roman" w:hAnsi="Times New Roman"/>
                <w:sz w:val="28"/>
                <w:szCs w:val="28"/>
                <w:lang w:eastAsia="ru-RU"/>
              </w:rPr>
            </w:pPr>
            <w:r w:rsidRPr="000E52D4">
              <w:rPr>
                <w:rFonts w:ascii="Times New Roman" w:hAnsi="Times New Roman"/>
                <w:sz w:val="28"/>
                <w:szCs w:val="28"/>
              </w:rPr>
              <w:t>□</w:t>
            </w:r>
            <w:r w:rsidRPr="000E52D4">
              <w:rPr>
                <w:rFonts w:ascii="Times New Roman" w:hAnsi="Times New Roman"/>
                <w:sz w:val="28"/>
                <w:szCs w:val="28"/>
                <w:lang w:eastAsia="ru-RU"/>
              </w:rPr>
              <w:t xml:space="preserve"> выписку из ЕГРН о наличии (отсутствии) права собственности на земельный участок (земельные участки) (по инициативе заявителя).</w:t>
            </w:r>
          </w:p>
          <w:p w:rsidR="000E52D4" w:rsidRPr="000E52D4" w:rsidRDefault="000E52D4" w:rsidP="000E52D4">
            <w:pPr>
              <w:spacing w:after="0" w:line="360" w:lineRule="auto"/>
              <w:ind w:firstLine="709"/>
              <w:jc w:val="both"/>
              <w:rPr>
                <w:rFonts w:ascii="Times New Roman" w:hAnsi="Times New Roman"/>
                <w:sz w:val="28"/>
                <w:szCs w:val="28"/>
                <w:lang w:eastAsia="ru-RU"/>
              </w:rPr>
            </w:pPr>
            <w:r w:rsidRPr="000E52D4">
              <w:rPr>
                <w:rFonts w:ascii="Times New Roman" w:hAnsi="Times New Roman"/>
                <w:sz w:val="28"/>
                <w:szCs w:val="28"/>
                <w:lang w:eastAsia="ru-RU"/>
              </w:rPr>
              <w:t>Иные документы:</w:t>
            </w:r>
          </w:p>
          <w:p w:rsidR="000E52D4" w:rsidRPr="000E52D4" w:rsidRDefault="000E52D4" w:rsidP="000E52D4">
            <w:pPr>
              <w:spacing w:after="0" w:line="240" w:lineRule="auto"/>
              <w:ind w:firstLine="709"/>
              <w:jc w:val="both"/>
              <w:rPr>
                <w:rFonts w:ascii="Times New Roman" w:hAnsi="Times New Roman"/>
                <w:sz w:val="28"/>
                <w:szCs w:val="28"/>
                <w:lang w:eastAsia="ru-RU"/>
              </w:rPr>
            </w:pPr>
            <w:r w:rsidRPr="000E52D4">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52D4" w:rsidRPr="000E52D4" w:rsidRDefault="000E52D4" w:rsidP="000E52D4">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Сообщаю сведения о регистрации по месту жительства членов семьи</w:t>
            </w:r>
            <w:r w:rsidRPr="000E52D4">
              <w:t>*</w:t>
            </w:r>
            <w:r w:rsidRPr="000E52D4">
              <w:rPr>
                <w:rFonts w:ascii="Times New Roman" w:eastAsiaTheme="minorEastAsia"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0E52D4" w:rsidRPr="000E52D4" w:rsidTr="00471B2F">
              <w:tc>
                <w:tcPr>
                  <w:tcW w:w="283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Родственные отношения</w:t>
                  </w:r>
                </w:p>
              </w:tc>
              <w:tc>
                <w:tcPr>
                  <w:tcW w:w="453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Адрес регистрации по месту жительства</w:t>
                  </w: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bl>
          <w:p w:rsidR="000E52D4" w:rsidRPr="000E52D4" w:rsidRDefault="000E52D4" w:rsidP="000E52D4">
            <w:pPr>
              <w:widowControl w:val="0"/>
              <w:autoSpaceDE w:val="0"/>
              <w:autoSpaceDN w:val="0"/>
              <w:spacing w:after="0" w:line="360" w:lineRule="auto"/>
              <w:jc w:val="both"/>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after="0" w:line="36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Сообщаю сведения о государственной регистрации актов гражданского состояния</w:t>
            </w:r>
            <w:r w:rsidRPr="000E52D4">
              <w:t>**</w:t>
            </w:r>
            <w:r w:rsidRPr="000E52D4">
              <w:rPr>
                <w:rFonts w:ascii="Times New Roman" w:eastAsiaTheme="minorEastAsia" w:hAnsi="Times New Roman"/>
                <w:sz w:val="28"/>
                <w:szCs w:val="28"/>
                <w:lang w:eastAsia="ru-RU"/>
              </w:rPr>
              <w:t>:</w:t>
            </w:r>
          </w:p>
          <w:p w:rsidR="000E52D4" w:rsidRPr="000E52D4" w:rsidRDefault="000E52D4" w:rsidP="000E52D4">
            <w:pPr>
              <w:widowControl w:val="0"/>
              <w:autoSpaceDE w:val="0"/>
              <w:autoSpaceDN w:val="0"/>
              <w:spacing w:before="220" w:after="0" w:line="24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1) о рождении детей</w:t>
            </w:r>
          </w:p>
          <w:p w:rsidR="000E52D4" w:rsidRPr="000E52D4" w:rsidRDefault="000E52D4" w:rsidP="000E52D4">
            <w:pPr>
              <w:widowControl w:val="0"/>
              <w:autoSpaceDE w:val="0"/>
              <w:autoSpaceDN w:val="0"/>
              <w:spacing w:after="0" w:line="240" w:lineRule="auto"/>
              <w:ind w:firstLine="540"/>
              <w:jc w:val="both"/>
              <w:rPr>
                <w:rFonts w:eastAsiaTheme="minorEastAsia"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984"/>
              <w:gridCol w:w="2551"/>
            </w:tblGrid>
            <w:tr w:rsidR="000E52D4" w:rsidRPr="000E52D4" w:rsidTr="00471B2F">
              <w:tc>
                <w:tcPr>
                  <w:tcW w:w="283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Место рождения ребенка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Место и дата регистрации акта гражданского состояния о рождении</w:t>
                  </w: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p>
              </w:tc>
            </w:tr>
          </w:tbl>
          <w:p w:rsidR="000E52D4" w:rsidRPr="000E52D4" w:rsidRDefault="000E52D4" w:rsidP="000E52D4">
            <w:pPr>
              <w:widowControl w:val="0"/>
              <w:autoSpaceDE w:val="0"/>
              <w:autoSpaceDN w:val="0"/>
              <w:spacing w:after="0" w:line="240" w:lineRule="auto"/>
              <w:jc w:val="both"/>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after="0" w:line="36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2) о перемене (при наличии) фамилии, имени, отчества родителей (одинокого родителя)</w:t>
            </w:r>
          </w:p>
          <w:p w:rsidR="000E52D4" w:rsidRPr="000E52D4" w:rsidRDefault="000E52D4" w:rsidP="000E52D4">
            <w:pPr>
              <w:widowControl w:val="0"/>
              <w:autoSpaceDE w:val="0"/>
              <w:autoSpaceDN w:val="0"/>
              <w:spacing w:after="0" w:line="240" w:lineRule="auto"/>
              <w:ind w:firstLine="540"/>
              <w:jc w:val="both"/>
              <w:rPr>
                <w:rFonts w:ascii="Times New Roman" w:eastAsiaTheme="minorEastAsia"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0E52D4" w:rsidRPr="000E52D4" w:rsidTr="00471B2F">
              <w:tc>
                <w:tcPr>
                  <w:tcW w:w="283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Ф.И.О. на дату рождения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Место и дата регистрации акта гражданского состояния о рождении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Ф.И.О. после изменения, причины изменения, дата, место изменения</w:t>
                  </w: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bl>
          <w:p w:rsidR="000E52D4" w:rsidRPr="000E52D4" w:rsidRDefault="000E52D4" w:rsidP="000E52D4">
            <w:pPr>
              <w:widowControl w:val="0"/>
              <w:autoSpaceDE w:val="0"/>
              <w:autoSpaceDN w:val="0"/>
              <w:spacing w:after="0" w:line="360" w:lineRule="auto"/>
              <w:ind w:firstLine="709"/>
              <w:jc w:val="both"/>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 xml:space="preserve">Сведения о ранее предоставленных заявителю бесплатно земельных участках в соответствии с </w:t>
            </w:r>
            <w:hyperlink r:id="rId25" w:history="1">
              <w:r w:rsidRPr="000E52D4">
                <w:rPr>
                  <w:rFonts w:ascii="Times New Roman" w:eastAsiaTheme="minorEastAsia" w:hAnsi="Times New Roman"/>
                  <w:color w:val="0000FF"/>
                  <w:sz w:val="28"/>
                  <w:szCs w:val="28"/>
                  <w:u w:val="single"/>
                  <w:lang w:eastAsia="ru-RU"/>
                </w:rPr>
                <w:t>Законом</w:t>
              </w:r>
            </w:hyperlink>
            <w:r w:rsidRPr="000E52D4">
              <w:rPr>
                <w:rFonts w:ascii="Times New Roman" w:eastAsiaTheme="minorEastAsia" w:hAnsi="Times New Roman"/>
                <w:sz w:val="28"/>
                <w:szCs w:val="28"/>
                <w:lang w:eastAsia="ru-RU"/>
              </w:rPr>
              <w:t xml:space="preserve"> Воронежской области от 13.05.2008 N 25-ОЗ "О регулировании земельных отношений на территории Воронежской области":</w:t>
            </w:r>
          </w:p>
          <w:p w:rsidR="000E52D4" w:rsidRPr="000E52D4" w:rsidRDefault="000E52D4" w:rsidP="000E52D4">
            <w:pPr>
              <w:widowControl w:val="0"/>
              <w:autoSpaceDE w:val="0"/>
              <w:autoSpaceDN w:val="0"/>
              <w:spacing w:after="0" w:line="240" w:lineRule="auto"/>
              <w:ind w:firstLine="540"/>
              <w:jc w:val="both"/>
              <w:rPr>
                <w:rFonts w:eastAsiaTheme="minorEastAsia"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0E52D4" w:rsidRPr="000E52D4" w:rsidTr="00471B2F">
              <w:tc>
                <w:tcPr>
                  <w:tcW w:w="283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Дата и номер решения о предоставлении земельного участка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Орган, принявший решение о предоставлении земельного участка</w:t>
                  </w:r>
                </w:p>
              </w:tc>
            </w:tr>
            <w:tr w:rsidR="000E52D4" w:rsidRPr="000E52D4" w:rsidTr="00471B2F">
              <w:trPr>
                <w:trHeight w:val="503"/>
              </w:trPr>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r w:rsidR="000E52D4" w:rsidRPr="000E52D4" w:rsidTr="00471B2F">
              <w:tc>
                <w:tcPr>
                  <w:tcW w:w="283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widowControl w:val="0"/>
                    <w:autoSpaceDE w:val="0"/>
                    <w:autoSpaceDN w:val="0"/>
                    <w:spacing w:after="0" w:line="240" w:lineRule="auto"/>
                    <w:rPr>
                      <w:rFonts w:eastAsiaTheme="minorEastAsia" w:cs="Calibri"/>
                      <w:lang w:eastAsia="ru-RU"/>
                    </w:rPr>
                  </w:pPr>
                </w:p>
              </w:tc>
            </w:tr>
          </w:tbl>
          <w:p w:rsidR="000E52D4" w:rsidRPr="000E52D4" w:rsidRDefault="000E52D4" w:rsidP="000E52D4">
            <w:pPr>
              <w:widowControl w:val="0"/>
              <w:autoSpaceDE w:val="0"/>
              <w:autoSpaceDN w:val="0"/>
              <w:spacing w:after="0" w:line="240" w:lineRule="auto"/>
              <w:ind w:firstLine="540"/>
              <w:jc w:val="both"/>
              <w:rPr>
                <w:rFonts w:eastAsiaTheme="minorEastAsia"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0E52D4" w:rsidRPr="000E52D4" w:rsidTr="00471B2F">
              <w:tc>
                <w:tcPr>
                  <w:tcW w:w="2835" w:type="dxa"/>
                  <w:hideMark/>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Заявитель:</w:t>
                  </w:r>
                </w:p>
              </w:tc>
              <w:tc>
                <w:tcPr>
                  <w:tcW w:w="2551" w:type="dxa"/>
                  <w:hideMark/>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_________________</w:t>
                  </w:r>
                </w:p>
              </w:tc>
              <w:tc>
                <w:tcPr>
                  <w:tcW w:w="3685" w:type="dxa"/>
                  <w:hideMark/>
                </w:tcPr>
                <w:p w:rsidR="000E52D4" w:rsidRPr="000E52D4" w:rsidRDefault="000E52D4" w:rsidP="000E52D4">
                  <w:pPr>
                    <w:widowControl w:val="0"/>
                    <w:autoSpaceDE w:val="0"/>
                    <w:autoSpaceDN w:val="0"/>
                    <w:spacing w:after="0" w:line="240" w:lineRule="auto"/>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_________________________</w:t>
                  </w:r>
                </w:p>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0"/>
                      <w:szCs w:val="20"/>
                      <w:lang w:eastAsia="ru-RU"/>
                    </w:rPr>
                  </w:pPr>
                  <w:r w:rsidRPr="000E52D4">
                    <w:rPr>
                      <w:rFonts w:ascii="Times New Roman" w:eastAsiaTheme="minorEastAsia" w:hAnsi="Times New Roman"/>
                      <w:sz w:val="20"/>
                      <w:szCs w:val="20"/>
                      <w:lang w:eastAsia="ru-RU"/>
                    </w:rPr>
                    <w:t>(подпись)</w:t>
                  </w:r>
                </w:p>
                <w:p w:rsidR="000E52D4" w:rsidRPr="000E52D4" w:rsidRDefault="000E52D4" w:rsidP="000E52D4">
                  <w:pPr>
                    <w:widowControl w:val="0"/>
                    <w:autoSpaceDE w:val="0"/>
                    <w:autoSpaceDN w:val="0"/>
                    <w:spacing w:after="0" w:line="240" w:lineRule="auto"/>
                    <w:jc w:val="center"/>
                    <w:rPr>
                      <w:rFonts w:ascii="Times New Roman" w:eastAsiaTheme="minorEastAsia" w:hAnsi="Times New Roman"/>
                      <w:sz w:val="28"/>
                      <w:szCs w:val="28"/>
                      <w:lang w:eastAsia="ru-RU"/>
                    </w:rPr>
                  </w:pPr>
                  <w:r w:rsidRPr="000E52D4">
                    <w:rPr>
                      <w:rFonts w:ascii="Times New Roman" w:eastAsiaTheme="minorEastAsia" w:hAnsi="Times New Roman"/>
                      <w:sz w:val="28"/>
                      <w:szCs w:val="28"/>
                      <w:lang w:eastAsia="ru-RU"/>
                    </w:rPr>
                    <w:t>"____" _________ 20__ г.</w:t>
                  </w:r>
                </w:p>
              </w:tc>
            </w:tr>
          </w:tbl>
          <w:p w:rsidR="000E52D4" w:rsidRPr="000E52D4" w:rsidRDefault="000E52D4" w:rsidP="000E52D4">
            <w:pPr>
              <w:widowControl w:val="0"/>
              <w:autoSpaceDE w:val="0"/>
              <w:autoSpaceDN w:val="0"/>
              <w:spacing w:after="0" w:line="240" w:lineRule="auto"/>
              <w:jc w:val="both"/>
              <w:rPr>
                <w:rFonts w:ascii="Times New Roman" w:eastAsiaTheme="minorEastAsia" w:hAnsi="Times New Roman"/>
                <w:sz w:val="28"/>
                <w:szCs w:val="28"/>
                <w:lang w:eastAsia="ru-RU"/>
              </w:rPr>
            </w:pPr>
          </w:p>
          <w:p w:rsidR="000E52D4" w:rsidRPr="000E52D4" w:rsidRDefault="000E52D4" w:rsidP="000E52D4">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0E52D4">
              <w:rPr>
                <w:rFonts w:ascii="Times New Roman" w:eastAsiaTheme="minorEastAsia" w:hAnsi="Times New Roman"/>
                <w:sz w:val="24"/>
                <w:szCs w:val="24"/>
                <w:lang w:eastAsia="ru-RU"/>
              </w:rPr>
              <w:t>____________________________</w:t>
            </w:r>
          </w:p>
          <w:p w:rsidR="000E52D4" w:rsidRPr="000E52D4" w:rsidRDefault="000E52D4" w:rsidP="000E52D4">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bookmarkStart w:id="6" w:name="P1726"/>
            <w:bookmarkEnd w:id="6"/>
            <w:r w:rsidRPr="000E52D4">
              <w:rPr>
                <w:rFonts w:ascii="Times New Roman" w:eastAsiaTheme="minorEastAsia" w:hAnsi="Times New Roman"/>
                <w:sz w:val="24"/>
                <w:szCs w:val="24"/>
                <w:lang w:eastAsia="ru-RU"/>
              </w:rPr>
              <w: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0E52D4" w:rsidRPr="000E52D4" w:rsidRDefault="000E52D4" w:rsidP="000E52D4">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7" w:name="P1727"/>
            <w:bookmarkEnd w:id="7"/>
            <w:r w:rsidRPr="000E52D4">
              <w:rPr>
                <w:rFonts w:ascii="Times New Roman" w:eastAsiaTheme="minorEastAsia" w:hAnsi="Times New Roman"/>
                <w:sz w:val="24"/>
                <w:szCs w:val="24"/>
                <w:lang w:eastAsia="ru-RU"/>
              </w:rPr>
              <w:t>* Указанный раздел заполняется в случае, если к заявлению</w:t>
            </w:r>
            <w:r w:rsidRPr="000E52D4">
              <w:rPr>
                <w:rFonts w:ascii="Times New Roman" w:eastAsiaTheme="minorEastAsia" w:hAnsi="Times New Roman"/>
                <w:sz w:val="28"/>
                <w:szCs w:val="28"/>
                <w:lang w:eastAsia="ru-RU"/>
              </w:rPr>
              <w:t xml:space="preserve"> </w:t>
            </w:r>
            <w:r w:rsidRPr="000E52D4">
              <w:rPr>
                <w:rFonts w:ascii="Times New Roman" w:eastAsiaTheme="minorEastAsia" w:hAnsi="Times New Roman"/>
                <w:sz w:val="24"/>
                <w:szCs w:val="24"/>
                <w:lang w:eastAsia="ru-RU"/>
              </w:rPr>
              <w:t>не приложены копии документов, подтверждающих государственную регистрацию актов</w:t>
            </w:r>
            <w:r w:rsidRPr="000E52D4">
              <w:rPr>
                <w:rFonts w:ascii="Times New Roman" w:eastAsiaTheme="minorEastAsia" w:hAnsi="Times New Roman"/>
                <w:sz w:val="28"/>
                <w:szCs w:val="28"/>
                <w:lang w:eastAsia="ru-RU"/>
              </w:rPr>
              <w:t xml:space="preserve"> </w:t>
            </w:r>
            <w:r w:rsidRPr="000E52D4">
              <w:rPr>
                <w:rFonts w:ascii="Times New Roman" w:eastAsiaTheme="minorEastAsia" w:hAnsi="Times New Roman"/>
                <w:sz w:val="24"/>
                <w:szCs w:val="24"/>
                <w:lang w:eastAsia="ru-RU"/>
              </w:rPr>
              <w:t>гражданского состояния.</w:t>
            </w:r>
          </w:p>
          <w:p w:rsidR="000E52D4" w:rsidRPr="000E52D4" w:rsidRDefault="000E52D4" w:rsidP="000E52D4">
            <w:pPr>
              <w:widowControl w:val="0"/>
              <w:autoSpaceDE w:val="0"/>
              <w:autoSpaceDN w:val="0"/>
              <w:spacing w:after="0" w:line="240" w:lineRule="auto"/>
              <w:ind w:firstLine="540"/>
              <w:jc w:val="both"/>
              <w:rPr>
                <w:rFonts w:eastAsiaTheme="minorEastAsia" w:cs="Calibri"/>
                <w:lang w:eastAsia="ru-RU"/>
              </w:rPr>
            </w:pPr>
          </w:p>
          <w:p w:rsidR="000E52D4" w:rsidRPr="000E52D4" w:rsidRDefault="000E52D4" w:rsidP="000E52D4">
            <w:pPr>
              <w:spacing w:after="0" w:line="240" w:lineRule="auto"/>
              <w:rPr>
                <w:rFonts w:ascii="Times New Roman" w:eastAsiaTheme="minorHAnsi" w:hAnsi="Times New Roman"/>
                <w:sz w:val="28"/>
                <w:szCs w:val="28"/>
              </w:rPr>
            </w:pPr>
          </w:p>
          <w:p w:rsidR="000E52D4" w:rsidRPr="000E52D4" w:rsidRDefault="000E52D4" w:rsidP="000E52D4">
            <w:pPr>
              <w:spacing w:after="0" w:line="240" w:lineRule="auto"/>
              <w:rPr>
                <w:rFonts w:ascii="Times New Roman" w:eastAsiaTheme="minorHAnsi" w:hAnsi="Times New Roman"/>
                <w:sz w:val="28"/>
                <w:szCs w:val="28"/>
              </w:rPr>
            </w:pPr>
          </w:p>
          <w:p w:rsidR="000E52D4" w:rsidRPr="000E52D4" w:rsidRDefault="000E52D4" w:rsidP="000E52D4">
            <w:pPr>
              <w:spacing w:after="0" w:line="240" w:lineRule="auto"/>
              <w:rPr>
                <w:rFonts w:ascii="Times New Roman" w:eastAsiaTheme="minorHAnsi" w:hAnsi="Times New Roman"/>
                <w:sz w:val="28"/>
                <w:szCs w:val="28"/>
              </w:rPr>
            </w:pPr>
          </w:p>
          <w:p w:rsidR="000E52D4" w:rsidRPr="000E52D4" w:rsidRDefault="000E52D4" w:rsidP="000E52D4">
            <w:pPr>
              <w:spacing w:after="0" w:line="240" w:lineRule="auto"/>
              <w:rPr>
                <w:rFonts w:ascii="Times New Roman" w:eastAsiaTheme="minorHAnsi" w:hAnsi="Times New Roman"/>
                <w:sz w:val="28"/>
                <w:szCs w:val="28"/>
              </w:rPr>
            </w:pPr>
            <w:r w:rsidRPr="000E52D4">
              <w:rPr>
                <w:rFonts w:ascii="Times New Roman" w:eastAsiaTheme="minorHAnsi" w:hAnsi="Times New Roman"/>
                <w:sz w:val="28"/>
                <w:szCs w:val="28"/>
              </w:rPr>
              <w:t>Руководитель управления</w:t>
            </w:r>
          </w:p>
          <w:p w:rsidR="000E52D4" w:rsidRPr="000E52D4" w:rsidRDefault="000E52D4" w:rsidP="000E52D4">
            <w:pPr>
              <w:spacing w:after="0" w:line="240" w:lineRule="auto"/>
              <w:rPr>
                <w:rFonts w:ascii="Times New Roman" w:eastAsiaTheme="minorHAnsi" w:hAnsi="Times New Roman"/>
                <w:sz w:val="28"/>
                <w:szCs w:val="28"/>
              </w:rPr>
            </w:pPr>
            <w:r w:rsidRPr="000E52D4">
              <w:rPr>
                <w:rFonts w:ascii="Times New Roman" w:eastAsiaTheme="minorHAnsi" w:hAnsi="Times New Roman"/>
                <w:sz w:val="28"/>
                <w:szCs w:val="28"/>
              </w:rPr>
              <w:t>имущественных и земельных отношений                                       К.Л. Галоян</w:t>
            </w:r>
          </w:p>
          <w:p w:rsidR="000E52D4" w:rsidRPr="000E52D4" w:rsidRDefault="000E52D4" w:rsidP="000E52D4">
            <w:pPr>
              <w:spacing w:after="0" w:line="240" w:lineRule="auto"/>
              <w:rPr>
                <w:rFonts w:ascii="Times New Roman" w:hAnsi="Times New Roman"/>
                <w:vanish/>
                <w:sz w:val="24"/>
                <w:szCs w:val="20"/>
              </w:rPr>
            </w:pPr>
          </w:p>
          <w:p w:rsidR="000E52D4" w:rsidRPr="000E52D4" w:rsidRDefault="000E52D4" w:rsidP="000E52D4">
            <w:pPr>
              <w:spacing w:after="0" w:line="240" w:lineRule="auto"/>
              <w:rPr>
                <w:rFonts w:ascii="Times New Roman" w:hAnsi="Times New Roman"/>
                <w:sz w:val="28"/>
                <w:szCs w:val="28"/>
              </w:rPr>
            </w:pPr>
          </w:p>
          <w:p w:rsidR="000E52D4" w:rsidRPr="000E52D4" w:rsidRDefault="000E52D4" w:rsidP="000E52D4">
            <w:pPr>
              <w:spacing w:after="0" w:line="240" w:lineRule="auto"/>
              <w:rPr>
                <w:rFonts w:ascii="Times New Roman" w:eastAsia="Times New Roman" w:hAnsi="Times New Roman"/>
                <w:bCs/>
                <w:color w:val="000000"/>
                <w:sz w:val="28"/>
                <w:szCs w:val="28"/>
                <w:lang w:eastAsia="ru-RU"/>
              </w:rPr>
            </w:pPr>
          </w:p>
          <w:p w:rsidR="000E52D4" w:rsidRPr="000E52D4" w:rsidRDefault="000E52D4" w:rsidP="000E52D4">
            <w:pPr>
              <w:autoSpaceDE w:val="0"/>
              <w:autoSpaceDN w:val="0"/>
              <w:adjustRightInd w:val="0"/>
              <w:spacing w:after="0" w:line="240" w:lineRule="auto"/>
              <w:jc w:val="both"/>
              <w:rPr>
                <w:rFonts w:ascii="Times New Roman" w:eastAsia="Times New Roman" w:hAnsi="Times New Roman"/>
                <w:sz w:val="24"/>
                <w:szCs w:val="24"/>
              </w:rPr>
            </w:pPr>
          </w:p>
          <w:p w:rsidR="000E52D4" w:rsidRPr="000E52D4" w:rsidRDefault="000E52D4" w:rsidP="000E52D4">
            <w:pPr>
              <w:autoSpaceDE w:val="0"/>
              <w:autoSpaceDN w:val="0"/>
              <w:adjustRightInd w:val="0"/>
              <w:spacing w:after="0" w:line="240" w:lineRule="auto"/>
              <w:jc w:val="both"/>
              <w:rPr>
                <w:rFonts w:ascii="Times New Roman" w:eastAsia="Times New Roman" w:hAnsi="Times New Roman"/>
                <w:sz w:val="24"/>
                <w:szCs w:val="24"/>
              </w:rPr>
            </w:pPr>
          </w:p>
          <w:p w:rsidR="000E52D4" w:rsidRPr="000E52D4" w:rsidRDefault="000E52D4" w:rsidP="000E52D4">
            <w:pPr>
              <w:autoSpaceDE w:val="0"/>
              <w:autoSpaceDN w:val="0"/>
              <w:adjustRightInd w:val="0"/>
              <w:spacing w:after="0" w:line="240" w:lineRule="auto"/>
              <w:jc w:val="both"/>
              <w:rPr>
                <w:rFonts w:ascii="Times New Roman" w:eastAsia="Times New Roman" w:hAnsi="Times New Roman"/>
                <w:sz w:val="24"/>
                <w:szCs w:val="24"/>
              </w:rPr>
            </w:pPr>
          </w:p>
          <w:p w:rsidR="000E52D4" w:rsidRPr="000E52D4" w:rsidRDefault="000E52D4" w:rsidP="000E52D4">
            <w:pPr>
              <w:autoSpaceDE w:val="0"/>
              <w:autoSpaceDN w:val="0"/>
              <w:adjustRightInd w:val="0"/>
              <w:spacing w:after="0" w:line="240" w:lineRule="auto"/>
              <w:jc w:val="both"/>
              <w:rPr>
                <w:rFonts w:ascii="Times New Roman" w:eastAsia="Times New Roman" w:hAnsi="Times New Roman"/>
                <w:sz w:val="24"/>
                <w:szCs w:val="24"/>
              </w:rPr>
            </w:pPr>
          </w:p>
          <w:p w:rsidR="000E52D4" w:rsidRPr="000E52D4" w:rsidRDefault="000E52D4" w:rsidP="000E52D4">
            <w:pPr>
              <w:autoSpaceDE w:val="0"/>
              <w:autoSpaceDN w:val="0"/>
              <w:adjustRightInd w:val="0"/>
              <w:spacing w:after="0" w:line="240" w:lineRule="auto"/>
              <w:ind w:firstLine="283"/>
              <w:jc w:val="both"/>
              <w:rPr>
                <w:rFonts w:ascii="Times New Roman" w:eastAsia="Times New Roman" w:hAnsi="Times New Roman"/>
                <w:sz w:val="24"/>
                <w:szCs w:val="24"/>
              </w:rPr>
            </w:pPr>
          </w:p>
        </w:tc>
      </w:tr>
    </w:tbl>
    <w:p w:rsidR="000E52D4" w:rsidRPr="0037321A" w:rsidRDefault="000E52D4" w:rsidP="000E52D4">
      <w:pPr>
        <w:keepNext/>
        <w:spacing w:after="0" w:line="240" w:lineRule="auto"/>
        <w:jc w:val="right"/>
        <w:outlineLvl w:val="0"/>
        <w:rPr>
          <w:rFonts w:ascii="Times New Roman" w:eastAsiaTheme="minorEastAsia" w:hAnsi="Times New Roman"/>
          <w:bCs/>
          <w:sz w:val="28"/>
          <w:szCs w:val="24"/>
          <w:lang w:eastAsia="ru-RU"/>
        </w:rPr>
      </w:pPr>
      <w:r>
        <w:rPr>
          <w:rFonts w:ascii="Times New Roman" w:eastAsiaTheme="minorEastAsia" w:hAnsi="Times New Roman"/>
          <w:bCs/>
          <w:sz w:val="28"/>
          <w:szCs w:val="24"/>
          <w:lang w:eastAsia="ru-RU"/>
        </w:rPr>
        <w:lastRenderedPageBreak/>
        <w:t>Приложение № 3</w:t>
      </w:r>
    </w:p>
    <w:p w:rsidR="000E52D4" w:rsidRPr="0037321A"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к Административному регламенту</w:t>
      </w:r>
    </w:p>
    <w:p w:rsidR="000E52D4" w:rsidRPr="0037321A"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p>
    <w:p w:rsidR="000E52D4" w:rsidRPr="0037321A"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Форма </w:t>
      </w:r>
    </w:p>
    <w:p w:rsidR="000E52D4" w:rsidRPr="0037321A" w:rsidRDefault="000E52D4" w:rsidP="000E52D4">
      <w:pPr>
        <w:widowControl w:val="0"/>
        <w:autoSpaceDE w:val="0"/>
        <w:autoSpaceDN w:val="0"/>
        <w:spacing w:after="0" w:line="240" w:lineRule="auto"/>
        <w:jc w:val="both"/>
        <w:rPr>
          <w:rFonts w:ascii="Times New Roman" w:eastAsiaTheme="minorEastAsia" w:hAnsi="Times New Roman"/>
          <w:sz w:val="20"/>
          <w:lang w:eastAsia="ru-RU"/>
        </w:rPr>
      </w:pPr>
    </w:p>
    <w:p w:rsidR="000E52D4" w:rsidRPr="0037321A"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Главе городского</w:t>
      </w:r>
    </w:p>
    <w:p w:rsidR="000E52D4" w:rsidRPr="000023B9"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округа город Воронеж</w:t>
      </w:r>
      <w:bookmarkStart w:id="8" w:name="P682"/>
      <w:bookmarkEnd w:id="8"/>
    </w:p>
    <w:p w:rsidR="000E52D4" w:rsidRPr="0037321A" w:rsidRDefault="000E52D4" w:rsidP="000E52D4">
      <w:pPr>
        <w:widowControl w:val="0"/>
        <w:autoSpaceDE w:val="0"/>
        <w:autoSpaceDN w:val="0"/>
        <w:spacing w:after="0" w:line="240" w:lineRule="auto"/>
        <w:jc w:val="center"/>
        <w:rPr>
          <w:rFonts w:ascii="Times New Roman" w:eastAsiaTheme="minorEastAsia" w:hAnsi="Times New Roman"/>
          <w:b/>
          <w:sz w:val="24"/>
          <w:szCs w:val="24"/>
          <w:lang w:eastAsia="ru-RU"/>
        </w:rPr>
      </w:pPr>
    </w:p>
    <w:p w:rsidR="000E52D4" w:rsidRPr="0037321A" w:rsidRDefault="000E52D4" w:rsidP="000E52D4">
      <w:pPr>
        <w:widowControl w:val="0"/>
        <w:autoSpaceDE w:val="0"/>
        <w:autoSpaceDN w:val="0"/>
        <w:spacing w:after="0" w:line="240" w:lineRule="auto"/>
        <w:jc w:val="center"/>
        <w:rPr>
          <w:rFonts w:ascii="Times New Roman" w:eastAsiaTheme="minorEastAsia" w:hAnsi="Times New Roman"/>
          <w:b/>
          <w:sz w:val="24"/>
          <w:szCs w:val="24"/>
          <w:lang w:eastAsia="ru-RU"/>
        </w:rPr>
      </w:pPr>
      <w:r w:rsidRPr="0037321A">
        <w:rPr>
          <w:rFonts w:ascii="Times New Roman" w:eastAsiaTheme="minorEastAsia" w:hAnsi="Times New Roman"/>
          <w:b/>
          <w:sz w:val="24"/>
          <w:szCs w:val="24"/>
          <w:lang w:eastAsia="ru-RU"/>
        </w:rPr>
        <w:t>ЗАЯВЛЕНИЕ</w:t>
      </w:r>
    </w:p>
    <w:p w:rsidR="000E52D4" w:rsidRDefault="000E52D4" w:rsidP="000E52D4">
      <w:pPr>
        <w:autoSpaceDE w:val="0"/>
        <w:autoSpaceDN w:val="0"/>
        <w:adjustRightInd w:val="0"/>
        <w:spacing w:after="0" w:line="240" w:lineRule="auto"/>
        <w:jc w:val="center"/>
        <w:rPr>
          <w:rFonts w:ascii="Times New Roman" w:eastAsiaTheme="minorHAnsi" w:hAnsi="Times New Roman"/>
          <w:b/>
          <w:sz w:val="28"/>
          <w:szCs w:val="28"/>
        </w:rPr>
      </w:pPr>
      <w:r w:rsidRPr="00F52BF0">
        <w:rPr>
          <w:rFonts w:ascii="Times New Roman" w:eastAsiaTheme="minorHAnsi" w:hAnsi="Times New Roman"/>
          <w:b/>
          <w:sz w:val="28"/>
          <w:szCs w:val="28"/>
        </w:rPr>
        <w:t xml:space="preserve">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w:t>
      </w:r>
      <w:r>
        <w:rPr>
          <w:rFonts w:ascii="Times New Roman" w:eastAsiaTheme="minorHAnsi" w:hAnsi="Times New Roman"/>
          <w:b/>
          <w:sz w:val="28"/>
          <w:szCs w:val="28"/>
        </w:rPr>
        <w:t xml:space="preserve"> </w:t>
      </w:r>
    </w:p>
    <w:p w:rsidR="000E52D4" w:rsidRDefault="000E52D4" w:rsidP="000E52D4">
      <w:pPr>
        <w:autoSpaceDE w:val="0"/>
        <w:autoSpaceDN w:val="0"/>
        <w:adjustRightInd w:val="0"/>
        <w:spacing w:after="0" w:line="240" w:lineRule="auto"/>
        <w:jc w:val="both"/>
        <w:rPr>
          <w:rFonts w:ascii="Times New Roman" w:eastAsiaTheme="minorHAnsi" w:hAnsi="Times New Roman"/>
          <w:b/>
          <w:sz w:val="28"/>
          <w:szCs w:val="28"/>
        </w:rPr>
      </w:pPr>
    </w:p>
    <w:p w:rsidR="000E52D4" w:rsidRPr="0037321A" w:rsidRDefault="000E52D4" w:rsidP="000E52D4">
      <w:pPr>
        <w:autoSpaceDE w:val="0"/>
        <w:autoSpaceDN w:val="0"/>
        <w:adjustRightInd w:val="0"/>
        <w:spacing w:after="0" w:line="240" w:lineRule="auto"/>
        <w:jc w:val="both"/>
        <w:rPr>
          <w:rFonts w:ascii="Times New Roman" w:eastAsia="Times New Roman" w:hAnsi="Times New Roman"/>
          <w:sz w:val="28"/>
          <w:szCs w:val="28"/>
        </w:rPr>
      </w:pPr>
      <w:r w:rsidRPr="0037321A">
        <w:rPr>
          <w:rFonts w:ascii="Times New Roman" w:eastAsia="Times New Roman" w:hAnsi="Times New Roman"/>
          <w:sz w:val="28"/>
          <w:szCs w:val="28"/>
        </w:rPr>
        <w:t>________________________________________________________________________________________________________________________________</w:t>
      </w:r>
    </w:p>
    <w:p w:rsidR="000E52D4" w:rsidRPr="0037321A" w:rsidRDefault="000E52D4" w:rsidP="000E52D4">
      <w:pPr>
        <w:autoSpaceDE w:val="0"/>
        <w:autoSpaceDN w:val="0"/>
        <w:adjustRightInd w:val="0"/>
        <w:spacing w:after="0" w:line="240" w:lineRule="auto"/>
        <w:jc w:val="center"/>
        <w:rPr>
          <w:rFonts w:ascii="Times New Roman" w:eastAsia="Times New Roman" w:hAnsi="Times New Roman"/>
          <w:sz w:val="20"/>
          <w:szCs w:val="28"/>
        </w:rPr>
      </w:pPr>
      <w:r w:rsidRPr="0037321A">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
    <w:p w:rsidR="000E52D4" w:rsidRDefault="000E52D4" w:rsidP="000E52D4">
      <w:pPr>
        <w:widowControl w:val="0"/>
        <w:autoSpaceDE w:val="0"/>
        <w:autoSpaceDN w:val="0"/>
        <w:spacing w:after="0" w:line="240" w:lineRule="auto"/>
        <w:jc w:val="center"/>
        <w:rPr>
          <w:rFonts w:ascii="Times New Roman" w:eastAsiaTheme="minorEastAsia" w:hAnsi="Times New Roman"/>
          <w:sz w:val="20"/>
          <w:szCs w:val="28"/>
          <w:lang w:eastAsia="ru-RU"/>
        </w:rPr>
      </w:pPr>
      <w:r w:rsidRPr="0037321A">
        <w:rPr>
          <w:rFonts w:ascii="Times New Roman" w:eastAsiaTheme="minorEastAsia" w:hAnsi="Times New Roman"/>
          <w:sz w:val="20"/>
          <w:szCs w:val="28"/>
          <w:lang w:eastAsia="ru-RU"/>
        </w:rPr>
        <w:t>муниципальной услуги)</w:t>
      </w:r>
    </w:p>
    <w:p w:rsidR="000E52D4" w:rsidRPr="0037321A" w:rsidRDefault="000E52D4" w:rsidP="000E52D4">
      <w:pPr>
        <w:widowControl w:val="0"/>
        <w:autoSpaceDE w:val="0"/>
        <w:autoSpaceDN w:val="0"/>
        <w:spacing w:after="0" w:line="240" w:lineRule="auto"/>
        <w:jc w:val="center"/>
        <w:rPr>
          <w:rFonts w:ascii="Times New Roman" w:eastAsiaTheme="minorEastAsia" w:hAnsi="Times New Roman"/>
          <w:sz w:val="20"/>
          <w:szCs w:val="28"/>
          <w:lang w:eastAsia="ru-RU"/>
        </w:rPr>
      </w:pPr>
    </w:p>
    <w:p w:rsidR="000E52D4" w:rsidRPr="00A25B98" w:rsidRDefault="000E52D4" w:rsidP="000E52D4">
      <w:pPr>
        <w:pStyle w:val="a3"/>
        <w:ind w:left="1211"/>
      </w:pPr>
      <w:r>
        <w:rPr>
          <w:rFonts w:ascii="Times New Roman" w:eastAsia="Times New Roman" w:hAnsi="Times New Roman"/>
          <w:sz w:val="28"/>
          <w:szCs w:val="28"/>
        </w:rPr>
        <w:t xml:space="preserve">                              </w:t>
      </w:r>
      <w:r w:rsidRPr="00A25B98">
        <w:rPr>
          <w:rFonts w:ascii="Times New Roman" w:eastAsia="Times New Roman" w:hAnsi="Times New Roman"/>
          <w:sz w:val="28"/>
          <w:szCs w:val="28"/>
        </w:rPr>
        <w:t>Сведения о заявителе</w:t>
      </w:r>
    </w:p>
    <w:tbl>
      <w:tblPr>
        <w:tblStyle w:val="a6"/>
        <w:tblW w:w="0" w:type="auto"/>
        <w:tblLook w:val="04A0" w:firstRow="1" w:lastRow="0" w:firstColumn="1" w:lastColumn="0" w:noHBand="0" w:noVBand="1"/>
      </w:tblPr>
      <w:tblGrid>
        <w:gridCol w:w="696"/>
        <w:gridCol w:w="3910"/>
        <w:gridCol w:w="4244"/>
      </w:tblGrid>
      <w:tr w:rsidR="000E52D4" w:rsidTr="00471B2F">
        <w:trPr>
          <w:trHeight w:val="828"/>
        </w:trPr>
        <w:tc>
          <w:tcPr>
            <w:tcW w:w="696" w:type="dxa"/>
          </w:tcPr>
          <w:p w:rsidR="000E52D4" w:rsidRPr="00A25B98" w:rsidRDefault="000E52D4" w:rsidP="00471B2F">
            <w:pPr>
              <w:pStyle w:val="a3"/>
              <w:ind w:left="0"/>
              <w:rPr>
                <w:rFonts w:ascii="Times New Roman" w:hAnsi="Times New Roman"/>
                <w:sz w:val="24"/>
                <w:szCs w:val="24"/>
              </w:rPr>
            </w:pPr>
            <w:r>
              <w:rPr>
                <w:rFonts w:ascii="Times New Roman" w:hAnsi="Times New Roman"/>
                <w:sz w:val="24"/>
                <w:szCs w:val="24"/>
              </w:rPr>
              <w:t>1.1</w:t>
            </w:r>
          </w:p>
        </w:tc>
        <w:tc>
          <w:tcPr>
            <w:tcW w:w="8154" w:type="dxa"/>
            <w:gridSpan w:val="2"/>
          </w:tcPr>
          <w:p w:rsidR="000E52D4" w:rsidRPr="00DE6032" w:rsidRDefault="000E52D4" w:rsidP="00471B2F">
            <w:pPr>
              <w:autoSpaceDE w:val="0"/>
              <w:autoSpaceDN w:val="0"/>
              <w:adjustRightInd w:val="0"/>
              <w:jc w:val="center"/>
              <w:rPr>
                <w:rFonts w:ascii="Times New Roman" w:eastAsia="Times New Roman" w:hAnsi="Times New Roman"/>
                <w:sz w:val="24"/>
                <w:szCs w:val="24"/>
              </w:rPr>
            </w:pPr>
            <w:r w:rsidRPr="0037321A">
              <w:rPr>
                <w:rFonts w:ascii="Times New Roman" w:eastAsia="Times New Roman" w:hAnsi="Times New Roman"/>
                <w:sz w:val="24"/>
                <w:szCs w:val="24"/>
              </w:rPr>
              <w:t xml:space="preserve">Сведения о </w:t>
            </w:r>
            <w:r>
              <w:rPr>
                <w:rFonts w:ascii="Times New Roman" w:eastAsia="Times New Roman" w:hAnsi="Times New Roman"/>
                <w:sz w:val="24"/>
                <w:szCs w:val="24"/>
              </w:rPr>
              <w:t>заявителе</w:t>
            </w:r>
          </w:p>
        </w:tc>
      </w:tr>
      <w:tr w:rsidR="000E52D4" w:rsidTr="00471B2F">
        <w:tc>
          <w:tcPr>
            <w:tcW w:w="696" w:type="dxa"/>
          </w:tcPr>
          <w:p w:rsidR="000E52D4" w:rsidRPr="00A25B98" w:rsidRDefault="000E52D4" w:rsidP="00471B2F">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.1</w:t>
            </w:r>
          </w:p>
        </w:tc>
        <w:tc>
          <w:tcPr>
            <w:tcW w:w="3910" w:type="dxa"/>
          </w:tcPr>
          <w:p w:rsidR="000E52D4" w:rsidRDefault="000E52D4" w:rsidP="00471B2F">
            <w:pPr>
              <w:pStyle w:val="a3"/>
              <w:ind w:left="0"/>
            </w:pPr>
            <w:r w:rsidRPr="0037321A">
              <w:rPr>
                <w:rFonts w:ascii="Times New Roman" w:eastAsia="Times New Roman" w:hAnsi="Times New Roman"/>
                <w:sz w:val="24"/>
                <w:szCs w:val="24"/>
              </w:rPr>
              <w:t>Фамилия, имя, отчество (при наличии)</w:t>
            </w:r>
          </w:p>
        </w:tc>
        <w:tc>
          <w:tcPr>
            <w:tcW w:w="4244" w:type="dxa"/>
          </w:tcPr>
          <w:p w:rsidR="000E52D4" w:rsidRDefault="000E52D4" w:rsidP="00471B2F">
            <w:pPr>
              <w:pStyle w:val="a3"/>
              <w:ind w:left="0"/>
            </w:pPr>
          </w:p>
        </w:tc>
      </w:tr>
      <w:tr w:rsidR="000E52D4" w:rsidTr="00471B2F">
        <w:tc>
          <w:tcPr>
            <w:tcW w:w="696" w:type="dxa"/>
          </w:tcPr>
          <w:p w:rsidR="000E52D4" w:rsidRPr="00A25B98" w:rsidRDefault="000E52D4" w:rsidP="00471B2F">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.2</w:t>
            </w:r>
          </w:p>
        </w:tc>
        <w:tc>
          <w:tcPr>
            <w:tcW w:w="3910" w:type="dxa"/>
          </w:tcPr>
          <w:p w:rsidR="000E52D4" w:rsidRDefault="000E52D4" w:rsidP="00471B2F">
            <w:pPr>
              <w:pStyle w:val="a3"/>
              <w:ind w:left="0"/>
            </w:pPr>
            <w:r w:rsidRPr="0037321A">
              <w:rPr>
                <w:rFonts w:ascii="Times New Roman" w:eastAsia="Times New Roman" w:hAnsi="Times New Roman"/>
                <w:sz w:val="24"/>
                <w:szCs w:val="24"/>
              </w:rPr>
              <w:t>Реквизиты документа, удостоверяющего личность</w:t>
            </w:r>
          </w:p>
        </w:tc>
        <w:tc>
          <w:tcPr>
            <w:tcW w:w="4244" w:type="dxa"/>
          </w:tcPr>
          <w:p w:rsidR="000E52D4" w:rsidRDefault="000E52D4" w:rsidP="00471B2F">
            <w:pPr>
              <w:pStyle w:val="a3"/>
              <w:ind w:left="0"/>
            </w:pPr>
          </w:p>
        </w:tc>
      </w:tr>
      <w:tr w:rsidR="000E52D4" w:rsidTr="00471B2F">
        <w:tc>
          <w:tcPr>
            <w:tcW w:w="696" w:type="dxa"/>
          </w:tcPr>
          <w:p w:rsidR="000E52D4" w:rsidRPr="00A25B98" w:rsidRDefault="000E52D4" w:rsidP="00471B2F">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.3</w:t>
            </w:r>
          </w:p>
        </w:tc>
        <w:tc>
          <w:tcPr>
            <w:tcW w:w="3910" w:type="dxa"/>
          </w:tcPr>
          <w:p w:rsidR="000E52D4" w:rsidRPr="0037321A" w:rsidRDefault="000E52D4" w:rsidP="00471B2F">
            <w:pPr>
              <w:pStyle w:val="a3"/>
              <w:ind w:left="0"/>
              <w:rPr>
                <w:rFonts w:ascii="Times New Roman" w:eastAsia="Times New Roman" w:hAnsi="Times New Roman"/>
                <w:sz w:val="24"/>
                <w:szCs w:val="24"/>
              </w:rPr>
            </w:pPr>
            <w:r w:rsidRPr="0037321A">
              <w:rPr>
                <w:rFonts w:ascii="Times New Roman" w:eastAsia="Times New Roman" w:hAnsi="Times New Roman"/>
                <w:sz w:val="24"/>
                <w:szCs w:val="24"/>
              </w:rPr>
              <w:t>Идентификационный номер налогоплательщика</w:t>
            </w:r>
          </w:p>
        </w:tc>
        <w:tc>
          <w:tcPr>
            <w:tcW w:w="4244" w:type="dxa"/>
          </w:tcPr>
          <w:p w:rsidR="000E52D4" w:rsidRDefault="000E52D4" w:rsidP="00471B2F">
            <w:pPr>
              <w:pStyle w:val="a3"/>
              <w:ind w:left="0"/>
            </w:pPr>
          </w:p>
        </w:tc>
      </w:tr>
      <w:tr w:rsidR="000E52D4" w:rsidTr="00471B2F">
        <w:tc>
          <w:tcPr>
            <w:tcW w:w="696" w:type="dxa"/>
          </w:tcPr>
          <w:p w:rsidR="000E52D4" w:rsidRPr="00A25B98" w:rsidRDefault="000E52D4" w:rsidP="00471B2F">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.4</w:t>
            </w:r>
          </w:p>
        </w:tc>
        <w:tc>
          <w:tcPr>
            <w:tcW w:w="3910" w:type="dxa"/>
          </w:tcPr>
          <w:p w:rsidR="000E52D4" w:rsidRPr="0037321A" w:rsidRDefault="000E52D4" w:rsidP="00471B2F">
            <w:pPr>
              <w:pStyle w:val="a3"/>
              <w:ind w:left="0"/>
              <w:rPr>
                <w:rFonts w:ascii="Times New Roman" w:eastAsia="Times New Roman" w:hAnsi="Times New Roman"/>
                <w:sz w:val="24"/>
                <w:szCs w:val="24"/>
              </w:rPr>
            </w:pPr>
            <w:r w:rsidRPr="00373B72">
              <w:rPr>
                <w:rFonts w:ascii="Times New Roman" w:eastAsia="Times New Roman" w:hAnsi="Times New Roman"/>
                <w:sz w:val="24"/>
                <w:szCs w:val="24"/>
              </w:rPr>
              <w:t>Адрес фактического места жительства</w:t>
            </w:r>
          </w:p>
        </w:tc>
        <w:tc>
          <w:tcPr>
            <w:tcW w:w="4244" w:type="dxa"/>
          </w:tcPr>
          <w:p w:rsidR="000E52D4" w:rsidRDefault="000E52D4" w:rsidP="00471B2F">
            <w:pPr>
              <w:pStyle w:val="a3"/>
              <w:ind w:left="0"/>
            </w:pPr>
          </w:p>
        </w:tc>
      </w:tr>
      <w:tr w:rsidR="000E52D4" w:rsidTr="00471B2F">
        <w:tc>
          <w:tcPr>
            <w:tcW w:w="696" w:type="dxa"/>
          </w:tcPr>
          <w:p w:rsidR="000E52D4" w:rsidRPr="00A25B98" w:rsidRDefault="000E52D4" w:rsidP="00471B2F">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.5</w:t>
            </w:r>
          </w:p>
        </w:tc>
        <w:tc>
          <w:tcPr>
            <w:tcW w:w="3910" w:type="dxa"/>
          </w:tcPr>
          <w:p w:rsidR="000E52D4" w:rsidRPr="00373B72" w:rsidRDefault="000E52D4" w:rsidP="00471B2F">
            <w:pPr>
              <w:pStyle w:val="a3"/>
              <w:ind w:left="0"/>
              <w:rPr>
                <w:rFonts w:ascii="Times New Roman" w:eastAsia="Times New Roman" w:hAnsi="Times New Roman"/>
                <w:sz w:val="24"/>
                <w:szCs w:val="24"/>
              </w:rPr>
            </w:pPr>
            <w:r>
              <w:rPr>
                <w:rFonts w:ascii="Times New Roman" w:eastAsia="Times New Roman" w:hAnsi="Times New Roman"/>
                <w:sz w:val="24"/>
                <w:szCs w:val="24"/>
              </w:rPr>
              <w:t>Почтовый адрес и (или) адрес электронной почты</w:t>
            </w:r>
          </w:p>
        </w:tc>
        <w:tc>
          <w:tcPr>
            <w:tcW w:w="4244" w:type="dxa"/>
          </w:tcPr>
          <w:p w:rsidR="000E52D4" w:rsidRDefault="000E52D4" w:rsidP="00471B2F">
            <w:pPr>
              <w:pStyle w:val="a3"/>
              <w:ind w:left="0"/>
            </w:pPr>
          </w:p>
        </w:tc>
      </w:tr>
      <w:tr w:rsidR="000E52D4" w:rsidTr="00471B2F">
        <w:trPr>
          <w:trHeight w:val="547"/>
        </w:trPr>
        <w:tc>
          <w:tcPr>
            <w:tcW w:w="696" w:type="dxa"/>
          </w:tcPr>
          <w:p w:rsidR="000E52D4" w:rsidRPr="00A25B98" w:rsidRDefault="000E52D4" w:rsidP="00471B2F">
            <w:pPr>
              <w:pStyle w:val="a3"/>
              <w:ind w:left="0"/>
              <w:rPr>
                <w:rFonts w:ascii="Times New Roman" w:hAnsi="Times New Roman"/>
                <w:sz w:val="24"/>
                <w:szCs w:val="24"/>
              </w:rPr>
            </w:pPr>
          </w:p>
        </w:tc>
        <w:tc>
          <w:tcPr>
            <w:tcW w:w="8154" w:type="dxa"/>
            <w:gridSpan w:val="2"/>
          </w:tcPr>
          <w:p w:rsidR="000E52D4" w:rsidRPr="00A25B98" w:rsidRDefault="000E52D4" w:rsidP="00471B2F">
            <w:pPr>
              <w:autoSpaceDE w:val="0"/>
              <w:autoSpaceDN w:val="0"/>
              <w:adjustRightInd w:val="0"/>
              <w:rPr>
                <w:rFonts w:ascii="Times New Roman" w:eastAsia="Times New Roman" w:hAnsi="Times New Roman"/>
                <w:sz w:val="24"/>
                <w:szCs w:val="24"/>
              </w:rPr>
            </w:pPr>
            <w:r w:rsidRPr="00A25B98">
              <w:rPr>
                <w:rFonts w:ascii="Times New Roman" w:eastAsia="Times New Roman" w:hAnsi="Times New Roman"/>
                <w:sz w:val="24"/>
                <w:szCs w:val="24"/>
              </w:rPr>
              <w:t>Категория граждан, предусмотр</w:t>
            </w:r>
            <w:r>
              <w:rPr>
                <w:rFonts w:ascii="Times New Roman" w:eastAsia="Times New Roman" w:hAnsi="Times New Roman"/>
                <w:sz w:val="24"/>
                <w:szCs w:val="24"/>
              </w:rPr>
              <w:t xml:space="preserve">енных частью 1 статьи 13 Закона </w:t>
            </w:r>
            <w:r w:rsidRPr="00A25B98">
              <w:rPr>
                <w:rFonts w:ascii="Times New Roman" w:eastAsia="Times New Roman" w:hAnsi="Times New Roman"/>
                <w:sz w:val="24"/>
                <w:szCs w:val="24"/>
              </w:rPr>
              <w:t>Воронежской области от 13</w:t>
            </w:r>
            <w:r>
              <w:rPr>
                <w:rFonts w:ascii="Times New Roman" w:eastAsia="Times New Roman" w:hAnsi="Times New Roman"/>
                <w:sz w:val="24"/>
                <w:szCs w:val="24"/>
              </w:rPr>
              <w:t>.</w:t>
            </w:r>
            <w:r w:rsidRPr="00A25B98">
              <w:rPr>
                <w:rFonts w:ascii="Times New Roman" w:eastAsia="Times New Roman" w:hAnsi="Times New Roman"/>
                <w:sz w:val="24"/>
                <w:szCs w:val="24"/>
              </w:rPr>
              <w:t xml:space="preserve">05.2008 № 25-ОЗ: </w:t>
            </w:r>
          </w:p>
          <w:p w:rsidR="000E52D4" w:rsidRPr="00A25B98" w:rsidRDefault="000E52D4" w:rsidP="00471B2F">
            <w:pPr>
              <w:autoSpaceDE w:val="0"/>
              <w:autoSpaceDN w:val="0"/>
              <w:adjustRightInd w:val="0"/>
              <w:ind w:firstLine="540"/>
              <w:jc w:val="both"/>
              <w:rPr>
                <w:rFonts w:ascii="Times New Roman" w:hAnsi="Times New Roman"/>
                <w:sz w:val="24"/>
                <w:szCs w:val="24"/>
              </w:rPr>
            </w:pPr>
            <w:r w:rsidRPr="00A25B98">
              <w:rPr>
                <w:rFonts w:ascii="Times New Roman" w:hAnsi="Times New Roman"/>
                <w:sz w:val="24"/>
                <w:szCs w:val="24"/>
              </w:rPr>
              <w:t xml:space="preserve">□ граждане, на которых распространяются меры социальной поддержки в соответствии с Федеральным </w:t>
            </w:r>
            <w:hyperlink r:id="rId26" w:history="1">
              <w:r w:rsidRPr="002D27DC">
                <w:rPr>
                  <w:rFonts w:ascii="Times New Roman" w:hAnsi="Times New Roman"/>
                  <w:sz w:val="24"/>
                  <w:szCs w:val="24"/>
                </w:rPr>
                <w:t>законом</w:t>
              </w:r>
            </w:hyperlink>
            <w:r w:rsidRPr="00A25B98">
              <w:rPr>
                <w:rFonts w:ascii="Times New Roman" w:hAnsi="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граждане, на которых распространяются меры социальной поддержки, установленные Федеральным </w:t>
            </w:r>
            <w:hyperlink r:id="rId27" w:history="1">
              <w:r w:rsidRPr="002D27DC">
                <w:rPr>
                  <w:rFonts w:ascii="Times New Roman" w:hAnsi="Times New Roman"/>
                  <w:sz w:val="24"/>
                  <w:szCs w:val="24"/>
                </w:rPr>
                <w:t>законом</w:t>
              </w:r>
            </w:hyperlink>
            <w:r w:rsidRPr="00A25B98">
              <w:rPr>
                <w:rFonts w:ascii="Times New Roman" w:hAnsi="Times New Roman"/>
                <w:sz w:val="24"/>
                <w:szCs w:val="24"/>
              </w:rPr>
              <w:t xml:space="preserve"> "О социальных гарантиях гражданам, подвергшимся радиационному воздействию вследствие ядерных </w:t>
            </w:r>
            <w:r w:rsidRPr="00A25B98">
              <w:rPr>
                <w:rFonts w:ascii="Times New Roman" w:hAnsi="Times New Roman"/>
                <w:sz w:val="24"/>
                <w:szCs w:val="24"/>
              </w:rPr>
              <w:lastRenderedPageBreak/>
              <w:t xml:space="preserve">испытаний на Семипалатинском полигоне", Федеральным </w:t>
            </w:r>
            <w:hyperlink r:id="rId28" w:history="1">
              <w:r w:rsidRPr="002D27DC">
                <w:rPr>
                  <w:rFonts w:ascii="Times New Roman" w:hAnsi="Times New Roman"/>
                  <w:sz w:val="24"/>
                  <w:szCs w:val="24"/>
                </w:rPr>
                <w:t>законом</w:t>
              </w:r>
            </w:hyperlink>
            <w:r w:rsidRPr="00A25B98">
              <w:rPr>
                <w:rFonts w:ascii="Times New Roman" w:hAnsi="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9" w:history="1">
              <w:r w:rsidRPr="002D27DC">
                <w:rPr>
                  <w:rFonts w:ascii="Times New Roman" w:hAnsi="Times New Roman"/>
                  <w:sz w:val="24"/>
                  <w:szCs w:val="24"/>
                </w:rPr>
                <w:t>законом</w:t>
              </w:r>
            </w:hyperlink>
            <w:r w:rsidRPr="00A25B98">
              <w:rPr>
                <w:rFonts w:ascii="Times New Roman"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имеющие звание "Почетный гражданин Воронежской области";</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семьи, имеющие детей-инвалидов;</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усыновившие (удочерившие) ребенка (детей);</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дети-сироты и дети, оставшиеся без попечения родителей, определенные Федеральным </w:t>
            </w:r>
            <w:hyperlink r:id="rId30" w:history="1">
              <w:r w:rsidRPr="00E501F9">
                <w:rPr>
                  <w:rFonts w:ascii="Times New Roman" w:hAnsi="Times New Roman"/>
                  <w:sz w:val="24"/>
                  <w:szCs w:val="24"/>
                </w:rPr>
                <w:t>законом</w:t>
              </w:r>
            </w:hyperlink>
            <w:r w:rsidRPr="00A25B98">
              <w:rPr>
                <w:rFonts w:ascii="Times New Roman"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инвалиды;</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которым предоставляются земельные участки из земель, требующих рекультивации;</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граждане, на которых распространяются меры социальной поддержки, установленные </w:t>
            </w:r>
            <w:hyperlink r:id="rId31" w:history="1">
              <w:r w:rsidRPr="00E501F9">
                <w:rPr>
                  <w:rFonts w:ascii="Times New Roman" w:hAnsi="Times New Roman"/>
                  <w:sz w:val="24"/>
                  <w:szCs w:val="24"/>
                </w:rPr>
                <w:t>главой 6</w:t>
              </w:r>
            </w:hyperlink>
            <w:r w:rsidRPr="00E501F9">
              <w:rPr>
                <w:rFonts w:ascii="Times New Roman" w:hAnsi="Times New Roman"/>
                <w:sz w:val="24"/>
                <w:szCs w:val="24"/>
              </w:rPr>
              <w:t xml:space="preserve"> </w:t>
            </w:r>
            <w:r w:rsidRPr="00A25B98">
              <w:rPr>
                <w:rFonts w:ascii="Times New Roman" w:hAnsi="Times New Roman"/>
                <w:sz w:val="24"/>
                <w:szCs w:val="24"/>
              </w:rPr>
              <w:t xml:space="preserve">Закона Воронежской области от </w:t>
            </w:r>
            <w:r>
              <w:rPr>
                <w:rFonts w:ascii="Times New Roman" w:hAnsi="Times New Roman"/>
                <w:sz w:val="24"/>
                <w:szCs w:val="24"/>
              </w:rPr>
              <w:br/>
            </w:r>
            <w:r>
              <w:rPr>
                <w:rFonts w:ascii="Times New Roman" w:hAnsi="Times New Roman"/>
                <w:sz w:val="24"/>
                <w:szCs w:val="24"/>
              </w:rPr>
              <w:lastRenderedPageBreak/>
              <w:t>14 ноября 2008 года №</w:t>
            </w:r>
            <w:r w:rsidRPr="00A25B98">
              <w:rPr>
                <w:rFonts w:ascii="Times New Roman" w:hAnsi="Times New Roman"/>
                <w:sz w:val="24"/>
                <w:szCs w:val="24"/>
              </w:rPr>
              <w:t xml:space="preserve"> 103-ОЗ "О социальной поддержке отдельных категорий граждан в Воронежской области";</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вставшие в установленном порядке на учет в органах государственной власти или органах местного самоуправления</w:t>
            </w:r>
            <w:r>
              <w:rPr>
                <w:rFonts w:ascii="Times New Roman" w:hAnsi="Times New Roman"/>
                <w:sz w:val="24"/>
                <w:szCs w:val="24"/>
              </w:rPr>
              <w:t>,</w:t>
            </w:r>
            <w:r w:rsidRPr="00A25B98">
              <w:rPr>
                <w:rFonts w:ascii="Times New Roman" w:hAnsi="Times New Roman"/>
                <w:sz w:val="24"/>
                <w:szCs w:val="24"/>
              </w:rPr>
              <w:t xml:space="preserve"> в качестве нуждающихся в улучшении жилищных условий;</w:t>
            </w:r>
          </w:p>
          <w:p w:rsidR="000E52D4" w:rsidRPr="00A25B98" w:rsidRDefault="000E52D4" w:rsidP="00471B2F">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bookmarkStart w:id="9" w:name="Par28"/>
            <w:bookmarkEnd w:id="9"/>
            <w:r>
              <w:rPr>
                <w:rFonts w:ascii="Times New Roman" w:hAnsi="Times New Roman"/>
                <w:sz w:val="24"/>
                <w:szCs w:val="24"/>
              </w:rPr>
              <w:t>.</w:t>
            </w:r>
          </w:p>
        </w:tc>
      </w:tr>
    </w:tbl>
    <w:p w:rsidR="000E52D4" w:rsidRDefault="000E52D4" w:rsidP="000E52D4">
      <w:pPr>
        <w:pStyle w:val="a3"/>
        <w:ind w:left="1211"/>
        <w:rPr>
          <w:rFonts w:ascii="Times New Roman" w:hAnsi="Times New Roman"/>
          <w:sz w:val="28"/>
          <w:szCs w:val="28"/>
        </w:rPr>
      </w:pPr>
    </w:p>
    <w:p w:rsidR="000E52D4" w:rsidRPr="00DE6032" w:rsidRDefault="000E52D4" w:rsidP="000E52D4">
      <w:pPr>
        <w:spacing w:after="0" w:line="240" w:lineRule="auto"/>
        <w:ind w:firstLine="709"/>
        <w:jc w:val="both"/>
        <w:rPr>
          <w:rFonts w:ascii="Times New Roman" w:eastAsiaTheme="minorHAnsi" w:hAnsi="Times New Roman"/>
          <w:sz w:val="28"/>
          <w:szCs w:val="28"/>
        </w:rPr>
      </w:pPr>
      <w:r w:rsidRPr="000C0ECC">
        <w:rPr>
          <w:rFonts w:ascii="Times New Roman" w:eastAsiaTheme="minorEastAsia" w:hAnsi="Times New Roman"/>
          <w:sz w:val="28"/>
          <w:szCs w:val="28"/>
          <w:lang w:eastAsia="ru-RU"/>
        </w:rPr>
        <w:t xml:space="preserve">Прошу поставить меня на учет в целях бесплатного предоставления земельного участка в соответствии с Земельным кодексом Российской Федерации от 25.10.2001 № 136-ФЗ, Законом Воронежской области от 13.05.2008 № 25-ОЗ "О регулировании земельных отношений на территории Воронежской области". </w:t>
      </w:r>
      <w:r>
        <w:rPr>
          <w:rFonts w:ascii="Times New Roman" w:eastAsiaTheme="minorEastAsia" w:hAnsi="Times New Roman"/>
          <w:sz w:val="28"/>
          <w:szCs w:val="28"/>
          <w:lang w:eastAsia="ru-RU"/>
        </w:rPr>
        <w:t xml:space="preserve">  </w:t>
      </w:r>
    </w:p>
    <w:p w:rsidR="000E52D4" w:rsidRDefault="000E52D4" w:rsidP="000E52D4">
      <w:pPr>
        <w:spacing w:after="0" w:line="240" w:lineRule="auto"/>
        <w:ind w:firstLine="709"/>
        <w:jc w:val="both"/>
        <w:rPr>
          <w:rFonts w:ascii="Times New Roman" w:eastAsiaTheme="minorHAnsi" w:hAnsi="Times New Roman"/>
          <w:sz w:val="28"/>
          <w:szCs w:val="28"/>
        </w:rPr>
      </w:pPr>
    </w:p>
    <w:p w:rsidR="000E52D4" w:rsidRDefault="000E52D4" w:rsidP="000E52D4">
      <w:pPr>
        <w:spacing w:after="0" w:line="240" w:lineRule="auto"/>
        <w:ind w:firstLine="709"/>
        <w:jc w:val="both"/>
        <w:rPr>
          <w:rFonts w:ascii="Times New Roman" w:eastAsiaTheme="minorHAnsi" w:hAnsi="Times New Roman"/>
          <w:sz w:val="28"/>
          <w:szCs w:val="28"/>
        </w:rPr>
      </w:pPr>
      <w:r w:rsidRPr="0037321A">
        <w:rPr>
          <w:rFonts w:ascii="Times New Roman" w:eastAsiaTheme="minorHAnsi" w:hAnsi="Times New Roman"/>
          <w:sz w:val="28"/>
          <w:szCs w:val="28"/>
        </w:rPr>
        <w:t>Цель использования земельного участка</w:t>
      </w:r>
      <w:r>
        <w:rPr>
          <w:rFonts w:ascii="Times New Roman" w:eastAsiaTheme="minorHAnsi" w:hAnsi="Times New Roman"/>
          <w:sz w:val="28"/>
          <w:szCs w:val="28"/>
        </w:rPr>
        <w:t>:</w:t>
      </w:r>
    </w:p>
    <w:p w:rsidR="000E52D4" w:rsidRDefault="000E52D4" w:rsidP="000E52D4">
      <w:pPr>
        <w:spacing w:after="0" w:line="240" w:lineRule="auto"/>
        <w:ind w:firstLine="709"/>
        <w:jc w:val="both"/>
        <w:rPr>
          <w:rFonts w:ascii="Times New Roman" w:eastAsiaTheme="minorHAnsi" w:hAnsi="Times New Roman"/>
          <w:sz w:val="28"/>
          <w:szCs w:val="28"/>
        </w:rPr>
      </w:pPr>
    </w:p>
    <w:p w:rsidR="000E52D4" w:rsidRPr="00A53B02" w:rsidRDefault="000E52D4" w:rsidP="000E52D4">
      <w:pPr>
        <w:pStyle w:val="ab"/>
        <w:jc w:val="both"/>
        <w:rPr>
          <w:rFonts w:ascii="Times New Roman" w:hAnsi="Times New Roman"/>
          <w:sz w:val="28"/>
          <w:szCs w:val="28"/>
        </w:rPr>
      </w:pPr>
      <w:r>
        <w:rPr>
          <w:rFonts w:ascii="Times New Roman" w:hAnsi="Times New Roman"/>
          <w:sz w:val="24"/>
          <w:szCs w:val="24"/>
        </w:rPr>
        <w:t xml:space="preserve">□ </w:t>
      </w:r>
      <w:r w:rsidRPr="00A53B02">
        <w:rPr>
          <w:rFonts w:ascii="Times New Roman" w:hAnsi="Times New Roman"/>
          <w:sz w:val="28"/>
          <w:szCs w:val="28"/>
        </w:rPr>
        <w:t>индивидуальное жилищное строительство;</w:t>
      </w:r>
    </w:p>
    <w:p w:rsidR="000E52D4" w:rsidRPr="00A53B02" w:rsidRDefault="000E52D4" w:rsidP="000E52D4">
      <w:pPr>
        <w:pStyle w:val="ab"/>
        <w:jc w:val="both"/>
        <w:rPr>
          <w:rFonts w:ascii="Times New Roman" w:hAnsi="Times New Roman"/>
          <w:sz w:val="28"/>
          <w:szCs w:val="28"/>
        </w:rPr>
      </w:pPr>
      <w:r>
        <w:rPr>
          <w:rFonts w:ascii="Times New Roman" w:hAnsi="Times New Roman"/>
          <w:sz w:val="24"/>
          <w:szCs w:val="24"/>
        </w:rPr>
        <w:t>□</w:t>
      </w:r>
      <w:r w:rsidRPr="00A53B02">
        <w:rPr>
          <w:rFonts w:ascii="Times New Roman" w:hAnsi="Times New Roman"/>
          <w:sz w:val="28"/>
          <w:szCs w:val="28"/>
        </w:rPr>
        <w:t xml:space="preserve"> ведение садоводства;</w:t>
      </w:r>
    </w:p>
    <w:p w:rsidR="000E52D4" w:rsidRPr="00A53B02" w:rsidRDefault="000E52D4" w:rsidP="000E52D4">
      <w:pPr>
        <w:pStyle w:val="ab"/>
        <w:jc w:val="both"/>
        <w:rPr>
          <w:rFonts w:ascii="Times New Roman" w:hAnsi="Times New Roman"/>
          <w:sz w:val="28"/>
          <w:szCs w:val="28"/>
        </w:rPr>
      </w:pPr>
      <w:r>
        <w:rPr>
          <w:rFonts w:ascii="Times New Roman" w:hAnsi="Times New Roman"/>
          <w:sz w:val="24"/>
          <w:szCs w:val="24"/>
        </w:rPr>
        <w:t>□</w:t>
      </w:r>
      <w:r w:rsidRPr="00A53B02">
        <w:rPr>
          <w:rFonts w:ascii="Times New Roman" w:hAnsi="Times New Roman"/>
          <w:sz w:val="28"/>
          <w:szCs w:val="28"/>
        </w:rPr>
        <w:t xml:space="preserve"> ведение огородничества;</w:t>
      </w:r>
    </w:p>
    <w:p w:rsidR="000E52D4" w:rsidRPr="00A53B02" w:rsidRDefault="000E52D4" w:rsidP="000E52D4">
      <w:pPr>
        <w:pStyle w:val="ab"/>
        <w:jc w:val="both"/>
        <w:rPr>
          <w:rFonts w:ascii="Times New Roman" w:hAnsi="Times New Roman"/>
          <w:sz w:val="28"/>
          <w:szCs w:val="28"/>
        </w:rPr>
      </w:pPr>
      <w:r>
        <w:rPr>
          <w:rFonts w:ascii="Times New Roman" w:hAnsi="Times New Roman"/>
          <w:sz w:val="24"/>
          <w:szCs w:val="24"/>
        </w:rPr>
        <w:t>□</w:t>
      </w:r>
      <w:r w:rsidRPr="00A53B02">
        <w:rPr>
          <w:rFonts w:ascii="Times New Roman" w:hAnsi="Times New Roman"/>
          <w:sz w:val="28"/>
          <w:szCs w:val="28"/>
        </w:rPr>
        <w:t xml:space="preserve"> ведение личного подсобного хозяйства.</w:t>
      </w:r>
    </w:p>
    <w:p w:rsidR="000E52D4" w:rsidRPr="00617B54" w:rsidRDefault="000E52D4" w:rsidP="000E52D4">
      <w:pPr>
        <w:spacing w:after="0" w:line="240" w:lineRule="auto"/>
        <w:ind w:firstLine="709"/>
        <w:jc w:val="both"/>
        <w:rPr>
          <w:rFonts w:ascii="Times New Roman" w:eastAsiaTheme="minorHAnsi" w:hAnsi="Times New Roman"/>
          <w:sz w:val="20"/>
          <w:szCs w:val="20"/>
        </w:rPr>
      </w:pPr>
      <w:r w:rsidRPr="0037321A">
        <w:rPr>
          <w:rFonts w:ascii="Times New Roman" w:eastAsiaTheme="minorHAnsi" w:hAnsi="Times New Roman"/>
          <w:sz w:val="28"/>
          <w:szCs w:val="28"/>
        </w:rPr>
        <w:t xml:space="preserve"> </w:t>
      </w: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Приложение:</w:t>
      </w:r>
    </w:p>
    <w:p w:rsidR="000E52D4" w:rsidRPr="00373B72"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373B72">
        <w:rPr>
          <w:rFonts w:ascii="Times New Roman" w:hAnsi="Times New Roman"/>
          <w:sz w:val="28"/>
          <w:szCs w:val="28"/>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E52D4" w:rsidRPr="00373B72"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373B72">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w:t>
      </w:r>
      <w:r w:rsidRPr="00E501F9">
        <w:rPr>
          <w:rFonts w:ascii="Times New Roman" w:eastAsiaTheme="minorEastAsia" w:hAnsi="Times New Roman"/>
          <w:sz w:val="28"/>
          <w:szCs w:val="28"/>
          <w:lang w:eastAsia="ru-RU"/>
        </w:rPr>
        <w:t>копии документов, подтверждающих принадлежность заявителя к одной из категорий, указанных в частью 1 статьи 13 Закона Вор</w:t>
      </w:r>
      <w:r>
        <w:rPr>
          <w:rFonts w:ascii="Times New Roman" w:eastAsiaTheme="minorEastAsia" w:hAnsi="Times New Roman"/>
          <w:sz w:val="28"/>
          <w:szCs w:val="28"/>
          <w:lang w:eastAsia="ru-RU"/>
        </w:rPr>
        <w:t>онежской области от 13.05.2008 №</w:t>
      </w:r>
      <w:r w:rsidRPr="00E501F9">
        <w:rPr>
          <w:rFonts w:ascii="Times New Roman" w:eastAsiaTheme="minorEastAsia" w:hAnsi="Times New Roman"/>
          <w:sz w:val="28"/>
          <w:szCs w:val="28"/>
          <w:lang w:eastAsia="ru-RU"/>
        </w:rPr>
        <w:t xml:space="preserve"> 25-ОЗ "О регулировании земельных отношений на </w:t>
      </w:r>
      <w:r>
        <w:rPr>
          <w:rFonts w:ascii="Times New Roman" w:eastAsiaTheme="minorEastAsia" w:hAnsi="Times New Roman"/>
          <w:sz w:val="28"/>
          <w:szCs w:val="28"/>
          <w:lang w:eastAsia="ru-RU"/>
        </w:rPr>
        <w:t>территории Воронежской области";</w:t>
      </w:r>
    </w:p>
    <w:p w:rsidR="000E52D4" w:rsidRPr="00373B72"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373B72">
        <w:rPr>
          <w:rFonts w:ascii="Times New Roman" w:hAnsi="Times New Roman"/>
          <w:sz w:val="28"/>
          <w:szCs w:val="28"/>
        </w:rPr>
        <w:t>□ иные сведения</w:t>
      </w: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w:t>
      </w: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0E52D4" w:rsidRPr="002D27DC"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2D27DC">
        <w:rPr>
          <w:rFonts w:ascii="Times New Roman" w:hAnsi="Times New Roman"/>
          <w:sz w:val="28"/>
          <w:szCs w:val="28"/>
        </w:rPr>
        <w:t>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w:t>
      </w:r>
      <w:r>
        <w:rPr>
          <w:rFonts w:ascii="Times New Roman" w:hAnsi="Times New Roman"/>
          <w:sz w:val="28"/>
          <w:szCs w:val="28"/>
        </w:rPr>
        <w:t>атьи 13.2 Закона от 13.05.2008 №</w:t>
      </w:r>
      <w:r w:rsidRPr="002D27DC">
        <w:rPr>
          <w:rFonts w:ascii="Times New Roman" w:hAnsi="Times New Roman"/>
          <w:sz w:val="28"/>
          <w:szCs w:val="28"/>
        </w:rPr>
        <w:t xml:space="preserve"> 25-ОЗ "О регулировании земельных отношений на территории Воронежской области":</w:t>
      </w:r>
    </w:p>
    <w:p w:rsidR="000E52D4" w:rsidRPr="002D27DC"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2D27DC">
        <w:rPr>
          <w:rFonts w:ascii="Times New Roman" w:hAnsi="Times New Roman"/>
          <w:sz w:val="28"/>
          <w:szCs w:val="28"/>
        </w:rPr>
        <w:t>Сведения о ранее предоставленных заявителю бесплатно земельных участках, в соответствии с Законом Вор</w:t>
      </w:r>
      <w:r>
        <w:rPr>
          <w:rFonts w:ascii="Times New Roman" w:hAnsi="Times New Roman"/>
          <w:sz w:val="28"/>
          <w:szCs w:val="28"/>
        </w:rPr>
        <w:t xml:space="preserve">онежской области от 13.05.2008 </w:t>
      </w:r>
      <w:r>
        <w:rPr>
          <w:rFonts w:ascii="Times New Roman" w:hAnsi="Times New Roman"/>
          <w:sz w:val="28"/>
          <w:szCs w:val="28"/>
        </w:rPr>
        <w:br/>
        <w:t>№</w:t>
      </w:r>
      <w:r w:rsidRPr="002D27DC">
        <w:rPr>
          <w:rFonts w:ascii="Times New Roman" w:hAnsi="Times New Roman"/>
          <w:sz w:val="28"/>
          <w:szCs w:val="28"/>
        </w:rPr>
        <w:t xml:space="preserve"> 25-ОЗ "О регулировании земельных отношений на территории Воронежской области"</w:t>
      </w:r>
    </w:p>
    <w:p w:rsidR="000E52D4" w:rsidRPr="002D27DC"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tbl>
      <w:tblPr>
        <w:tblStyle w:val="a6"/>
        <w:tblW w:w="0" w:type="auto"/>
        <w:tblLook w:val="04A0" w:firstRow="1" w:lastRow="0" w:firstColumn="1" w:lastColumn="0" w:noHBand="0" w:noVBand="1"/>
      </w:tblPr>
      <w:tblGrid>
        <w:gridCol w:w="3190"/>
        <w:gridCol w:w="3190"/>
        <w:gridCol w:w="3190"/>
      </w:tblGrid>
      <w:tr w:rsidR="000E52D4" w:rsidTr="00471B2F">
        <w:tc>
          <w:tcPr>
            <w:tcW w:w="3190" w:type="dxa"/>
          </w:tcPr>
          <w:p w:rsidR="000E52D4" w:rsidRDefault="000E52D4" w:rsidP="00471B2F">
            <w:pPr>
              <w:widowControl w:val="0"/>
              <w:autoSpaceDE w:val="0"/>
              <w:autoSpaceDN w:val="0"/>
              <w:jc w:val="center"/>
              <w:rPr>
                <w:rFonts w:ascii="Times New Roman" w:hAnsi="Times New Roman"/>
                <w:sz w:val="24"/>
                <w:szCs w:val="24"/>
              </w:rPr>
            </w:pPr>
            <w:r>
              <w:rPr>
                <w:rFonts w:ascii="Times New Roman" w:hAnsi="Times New Roman"/>
                <w:sz w:val="24"/>
                <w:szCs w:val="24"/>
              </w:rPr>
              <w:t>Адрес расположения земельного участка</w:t>
            </w:r>
          </w:p>
        </w:tc>
        <w:tc>
          <w:tcPr>
            <w:tcW w:w="3190" w:type="dxa"/>
          </w:tcPr>
          <w:p w:rsidR="000E52D4" w:rsidRDefault="000E52D4" w:rsidP="00471B2F">
            <w:pPr>
              <w:widowControl w:val="0"/>
              <w:autoSpaceDE w:val="0"/>
              <w:autoSpaceDN w:val="0"/>
              <w:jc w:val="center"/>
              <w:rPr>
                <w:rFonts w:ascii="Times New Roman" w:hAnsi="Times New Roman"/>
                <w:sz w:val="24"/>
                <w:szCs w:val="24"/>
              </w:rPr>
            </w:pPr>
            <w:r>
              <w:rPr>
                <w:rFonts w:ascii="Times New Roman" w:hAnsi="Times New Roman"/>
                <w:sz w:val="24"/>
                <w:szCs w:val="24"/>
              </w:rPr>
              <w:t>Дата и номер решения о предоставлении земельного участка</w:t>
            </w:r>
          </w:p>
        </w:tc>
        <w:tc>
          <w:tcPr>
            <w:tcW w:w="3190" w:type="dxa"/>
          </w:tcPr>
          <w:p w:rsidR="000E52D4" w:rsidRDefault="000E52D4" w:rsidP="00471B2F">
            <w:pPr>
              <w:widowControl w:val="0"/>
              <w:autoSpaceDE w:val="0"/>
              <w:autoSpaceDN w:val="0"/>
              <w:jc w:val="center"/>
              <w:rPr>
                <w:rFonts w:ascii="Times New Roman" w:hAnsi="Times New Roman"/>
                <w:sz w:val="24"/>
                <w:szCs w:val="24"/>
              </w:rPr>
            </w:pPr>
            <w:r>
              <w:rPr>
                <w:rFonts w:ascii="Times New Roman" w:hAnsi="Times New Roman"/>
                <w:sz w:val="24"/>
                <w:szCs w:val="24"/>
              </w:rPr>
              <w:t>Орган, принявший решение о предоставлении</w:t>
            </w:r>
          </w:p>
        </w:tc>
      </w:tr>
      <w:tr w:rsidR="000E52D4" w:rsidTr="00471B2F">
        <w:tc>
          <w:tcPr>
            <w:tcW w:w="3190" w:type="dxa"/>
          </w:tcPr>
          <w:p w:rsidR="000E52D4" w:rsidRDefault="000E52D4" w:rsidP="00471B2F">
            <w:pPr>
              <w:widowControl w:val="0"/>
              <w:autoSpaceDE w:val="0"/>
              <w:autoSpaceDN w:val="0"/>
              <w:jc w:val="both"/>
              <w:rPr>
                <w:rFonts w:ascii="Times New Roman" w:hAnsi="Times New Roman"/>
                <w:sz w:val="24"/>
                <w:szCs w:val="24"/>
              </w:rPr>
            </w:pPr>
          </w:p>
        </w:tc>
        <w:tc>
          <w:tcPr>
            <w:tcW w:w="3190" w:type="dxa"/>
          </w:tcPr>
          <w:p w:rsidR="000E52D4" w:rsidRDefault="000E52D4" w:rsidP="00471B2F">
            <w:pPr>
              <w:widowControl w:val="0"/>
              <w:autoSpaceDE w:val="0"/>
              <w:autoSpaceDN w:val="0"/>
              <w:jc w:val="both"/>
              <w:rPr>
                <w:rFonts w:ascii="Times New Roman" w:hAnsi="Times New Roman"/>
                <w:sz w:val="24"/>
                <w:szCs w:val="24"/>
              </w:rPr>
            </w:pPr>
          </w:p>
        </w:tc>
        <w:tc>
          <w:tcPr>
            <w:tcW w:w="3190" w:type="dxa"/>
          </w:tcPr>
          <w:p w:rsidR="000E52D4" w:rsidRDefault="000E52D4" w:rsidP="00471B2F">
            <w:pPr>
              <w:widowControl w:val="0"/>
              <w:autoSpaceDE w:val="0"/>
              <w:autoSpaceDN w:val="0"/>
              <w:jc w:val="both"/>
              <w:rPr>
                <w:rFonts w:ascii="Times New Roman" w:hAnsi="Times New Roman"/>
                <w:sz w:val="24"/>
                <w:szCs w:val="24"/>
              </w:rPr>
            </w:pPr>
          </w:p>
        </w:tc>
      </w:tr>
      <w:tr w:rsidR="000E52D4" w:rsidTr="00471B2F">
        <w:tc>
          <w:tcPr>
            <w:tcW w:w="3190" w:type="dxa"/>
          </w:tcPr>
          <w:p w:rsidR="000E52D4" w:rsidRDefault="000E52D4" w:rsidP="00471B2F">
            <w:pPr>
              <w:widowControl w:val="0"/>
              <w:autoSpaceDE w:val="0"/>
              <w:autoSpaceDN w:val="0"/>
              <w:jc w:val="both"/>
              <w:rPr>
                <w:rFonts w:ascii="Times New Roman" w:hAnsi="Times New Roman"/>
                <w:sz w:val="24"/>
                <w:szCs w:val="24"/>
              </w:rPr>
            </w:pPr>
          </w:p>
        </w:tc>
        <w:tc>
          <w:tcPr>
            <w:tcW w:w="3190" w:type="dxa"/>
          </w:tcPr>
          <w:p w:rsidR="000E52D4" w:rsidRDefault="000E52D4" w:rsidP="00471B2F">
            <w:pPr>
              <w:widowControl w:val="0"/>
              <w:autoSpaceDE w:val="0"/>
              <w:autoSpaceDN w:val="0"/>
              <w:jc w:val="both"/>
              <w:rPr>
                <w:rFonts w:ascii="Times New Roman" w:hAnsi="Times New Roman"/>
                <w:sz w:val="24"/>
                <w:szCs w:val="24"/>
              </w:rPr>
            </w:pPr>
          </w:p>
        </w:tc>
        <w:tc>
          <w:tcPr>
            <w:tcW w:w="3190" w:type="dxa"/>
          </w:tcPr>
          <w:p w:rsidR="000E52D4" w:rsidRDefault="000E52D4" w:rsidP="00471B2F">
            <w:pPr>
              <w:widowControl w:val="0"/>
              <w:autoSpaceDE w:val="0"/>
              <w:autoSpaceDN w:val="0"/>
              <w:jc w:val="both"/>
              <w:rPr>
                <w:rFonts w:ascii="Times New Roman" w:hAnsi="Times New Roman"/>
                <w:sz w:val="24"/>
                <w:szCs w:val="24"/>
              </w:rPr>
            </w:pPr>
          </w:p>
        </w:tc>
      </w:tr>
      <w:tr w:rsidR="000E52D4" w:rsidTr="00471B2F">
        <w:tc>
          <w:tcPr>
            <w:tcW w:w="3190" w:type="dxa"/>
          </w:tcPr>
          <w:p w:rsidR="000E52D4" w:rsidRDefault="000E52D4" w:rsidP="00471B2F">
            <w:pPr>
              <w:widowControl w:val="0"/>
              <w:autoSpaceDE w:val="0"/>
              <w:autoSpaceDN w:val="0"/>
              <w:jc w:val="both"/>
              <w:rPr>
                <w:rFonts w:ascii="Times New Roman" w:hAnsi="Times New Roman"/>
                <w:sz w:val="24"/>
                <w:szCs w:val="24"/>
              </w:rPr>
            </w:pPr>
          </w:p>
        </w:tc>
        <w:tc>
          <w:tcPr>
            <w:tcW w:w="3190" w:type="dxa"/>
          </w:tcPr>
          <w:p w:rsidR="000E52D4" w:rsidRDefault="000E52D4" w:rsidP="00471B2F">
            <w:pPr>
              <w:widowControl w:val="0"/>
              <w:autoSpaceDE w:val="0"/>
              <w:autoSpaceDN w:val="0"/>
              <w:jc w:val="both"/>
              <w:rPr>
                <w:rFonts w:ascii="Times New Roman" w:hAnsi="Times New Roman"/>
                <w:sz w:val="24"/>
                <w:szCs w:val="24"/>
              </w:rPr>
            </w:pPr>
          </w:p>
        </w:tc>
        <w:tc>
          <w:tcPr>
            <w:tcW w:w="3190" w:type="dxa"/>
          </w:tcPr>
          <w:p w:rsidR="000E52D4" w:rsidRDefault="000E52D4" w:rsidP="00471B2F">
            <w:pPr>
              <w:widowControl w:val="0"/>
              <w:autoSpaceDE w:val="0"/>
              <w:autoSpaceDN w:val="0"/>
              <w:jc w:val="both"/>
              <w:rPr>
                <w:rFonts w:ascii="Times New Roman" w:hAnsi="Times New Roman"/>
                <w:sz w:val="24"/>
                <w:szCs w:val="24"/>
              </w:rPr>
            </w:pPr>
          </w:p>
        </w:tc>
      </w:tr>
    </w:tbl>
    <w:p w:rsidR="000E52D4" w:rsidRDefault="000E52D4" w:rsidP="000E52D4">
      <w:pPr>
        <w:widowControl w:val="0"/>
        <w:shd w:val="clear" w:color="auto" w:fill="FFFFFF" w:themeFill="background1"/>
        <w:autoSpaceDE w:val="0"/>
        <w:autoSpaceDN w:val="0"/>
        <w:spacing w:after="0" w:line="240" w:lineRule="auto"/>
        <w:jc w:val="both"/>
        <w:rPr>
          <w:rFonts w:ascii="Times New Roman" w:hAnsi="Times New Roman"/>
          <w:sz w:val="24"/>
          <w:szCs w:val="24"/>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0E52D4" w:rsidRPr="00B57A5F" w:rsidRDefault="000E52D4" w:rsidP="000E52D4">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B57A5F">
        <w:rPr>
          <w:rFonts w:ascii="Times New Roman" w:hAnsi="Times New Roman"/>
          <w:sz w:val="28"/>
          <w:szCs w:val="28"/>
        </w:rPr>
        <w:t>Номер телефона и адрес электронной почты для связи:</w:t>
      </w:r>
    </w:p>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hAnsi="Times New Roman"/>
          <w:sz w:val="24"/>
          <w:szCs w:val="24"/>
        </w:rPr>
        <w:t>__________________________________________________________________________________________________________________________________________________________</w:t>
      </w:r>
    </w:p>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Результат предоставления муниципальной услуги прошу:</w:t>
      </w:r>
    </w:p>
    <w:p w:rsidR="000E52D4" w:rsidRPr="00E211B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sidRPr="00E211B4">
        <w:rPr>
          <w:rFonts w:ascii="Times New Roman" w:eastAsiaTheme="minorEastAsia" w:hAnsi="Times New Roman"/>
          <w:sz w:val="24"/>
          <w:szCs w:val="24"/>
          <w:lang w:eastAsia="ru-RU"/>
        </w:rPr>
        <w:t>(указывается один из перечисленных способов):</w:t>
      </w:r>
    </w:p>
    <w:tbl>
      <w:tblPr>
        <w:tblStyle w:val="a6"/>
        <w:tblW w:w="0" w:type="auto"/>
        <w:tblLook w:val="04A0" w:firstRow="1" w:lastRow="0" w:firstColumn="1" w:lastColumn="0" w:noHBand="0" w:noVBand="1"/>
      </w:tblPr>
      <w:tblGrid>
        <w:gridCol w:w="8755"/>
        <w:gridCol w:w="815"/>
      </w:tblGrid>
      <w:tr w:rsidR="000E52D4" w:rsidTr="00471B2F">
        <w:tc>
          <w:tcPr>
            <w:tcW w:w="8755" w:type="dxa"/>
          </w:tcPr>
          <w:p w:rsidR="000E52D4" w:rsidRPr="00B57A5F" w:rsidRDefault="000E52D4" w:rsidP="00471B2F">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815" w:type="dxa"/>
          </w:tcPr>
          <w:p w:rsidR="000E52D4" w:rsidRDefault="000E52D4" w:rsidP="00471B2F">
            <w:pPr>
              <w:widowControl w:val="0"/>
              <w:autoSpaceDE w:val="0"/>
              <w:autoSpaceDN w:val="0"/>
              <w:jc w:val="both"/>
              <w:rPr>
                <w:rFonts w:ascii="Times New Roman" w:eastAsiaTheme="minorEastAsia" w:hAnsi="Times New Roman"/>
                <w:sz w:val="28"/>
                <w:szCs w:val="28"/>
                <w:lang w:eastAsia="ru-RU"/>
              </w:rPr>
            </w:pPr>
          </w:p>
        </w:tc>
      </w:tr>
      <w:tr w:rsidR="000E52D4" w:rsidTr="00471B2F">
        <w:tc>
          <w:tcPr>
            <w:tcW w:w="8755" w:type="dxa"/>
          </w:tcPr>
          <w:p w:rsidR="000E52D4" w:rsidRDefault="000E52D4" w:rsidP="00471B2F">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w:t>
            </w:r>
            <w:r>
              <w:rPr>
                <w:rFonts w:ascii="Times New Roman" w:eastAsiaTheme="minorEastAsia" w:hAnsi="Times New Roman"/>
                <w:sz w:val="24"/>
                <w:szCs w:val="24"/>
                <w:lang w:eastAsia="ru-RU"/>
              </w:rPr>
              <w:t xml:space="preserve"> __________________________</w:t>
            </w:r>
          </w:p>
          <w:p w:rsidR="000E52D4" w:rsidRDefault="000E52D4" w:rsidP="00471B2F">
            <w:pPr>
              <w:widowControl w:val="0"/>
              <w:autoSpaceDE w:val="0"/>
              <w:autoSpaceDN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w:t>
            </w:r>
          </w:p>
          <w:p w:rsidR="000E52D4" w:rsidRPr="00B57A5F" w:rsidRDefault="000E52D4" w:rsidP="00471B2F">
            <w:pPr>
              <w:widowControl w:val="0"/>
              <w:autoSpaceDE w:val="0"/>
              <w:autoSpaceDN w:val="0"/>
              <w:jc w:val="both"/>
              <w:rPr>
                <w:rFonts w:ascii="Times New Roman" w:eastAsiaTheme="minorEastAsia" w:hAnsi="Times New Roman"/>
                <w:sz w:val="24"/>
                <w:szCs w:val="24"/>
                <w:lang w:eastAsia="ru-RU"/>
              </w:rPr>
            </w:pPr>
          </w:p>
        </w:tc>
        <w:tc>
          <w:tcPr>
            <w:tcW w:w="815" w:type="dxa"/>
          </w:tcPr>
          <w:p w:rsidR="000E52D4" w:rsidRDefault="000E52D4" w:rsidP="00471B2F">
            <w:pPr>
              <w:widowControl w:val="0"/>
              <w:autoSpaceDE w:val="0"/>
              <w:autoSpaceDN w:val="0"/>
              <w:jc w:val="both"/>
              <w:rPr>
                <w:rFonts w:ascii="Times New Roman" w:eastAsiaTheme="minorEastAsia" w:hAnsi="Times New Roman"/>
                <w:sz w:val="28"/>
                <w:szCs w:val="28"/>
                <w:lang w:eastAsia="ru-RU"/>
              </w:rPr>
            </w:pPr>
          </w:p>
        </w:tc>
      </w:tr>
      <w:tr w:rsidR="000E52D4" w:rsidTr="00471B2F">
        <w:tc>
          <w:tcPr>
            <w:tcW w:w="8755" w:type="dxa"/>
          </w:tcPr>
          <w:p w:rsidR="000E52D4" w:rsidRDefault="000E52D4" w:rsidP="00471B2F">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направить на бумажном носителе на почтовый адрес:</w:t>
            </w:r>
            <w:r>
              <w:rPr>
                <w:rFonts w:ascii="Times New Roman" w:eastAsiaTheme="minorEastAsia" w:hAnsi="Times New Roman"/>
                <w:sz w:val="24"/>
                <w:szCs w:val="24"/>
                <w:lang w:eastAsia="ru-RU"/>
              </w:rPr>
              <w:t xml:space="preserve"> _______________________</w:t>
            </w:r>
          </w:p>
          <w:p w:rsidR="000E52D4" w:rsidRDefault="000E52D4" w:rsidP="00471B2F">
            <w:pPr>
              <w:widowControl w:val="0"/>
              <w:autoSpaceDE w:val="0"/>
              <w:autoSpaceDN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w:t>
            </w:r>
          </w:p>
          <w:p w:rsidR="000E52D4" w:rsidRPr="00B57A5F" w:rsidRDefault="000E52D4" w:rsidP="00471B2F">
            <w:pPr>
              <w:widowControl w:val="0"/>
              <w:autoSpaceDE w:val="0"/>
              <w:autoSpaceDN w:val="0"/>
              <w:jc w:val="both"/>
              <w:rPr>
                <w:rFonts w:ascii="Times New Roman" w:eastAsiaTheme="minorEastAsia" w:hAnsi="Times New Roman"/>
                <w:sz w:val="24"/>
                <w:szCs w:val="24"/>
                <w:lang w:eastAsia="ru-RU"/>
              </w:rPr>
            </w:pPr>
          </w:p>
        </w:tc>
        <w:tc>
          <w:tcPr>
            <w:tcW w:w="815" w:type="dxa"/>
          </w:tcPr>
          <w:p w:rsidR="000E52D4" w:rsidRDefault="000E52D4" w:rsidP="00471B2F">
            <w:pPr>
              <w:widowControl w:val="0"/>
              <w:autoSpaceDE w:val="0"/>
              <w:autoSpaceDN w:val="0"/>
              <w:jc w:val="both"/>
              <w:rPr>
                <w:rFonts w:ascii="Times New Roman" w:eastAsiaTheme="minorEastAsia" w:hAnsi="Times New Roman"/>
                <w:sz w:val="28"/>
                <w:szCs w:val="28"/>
                <w:lang w:eastAsia="ru-RU"/>
              </w:rPr>
            </w:pPr>
          </w:p>
        </w:tc>
      </w:tr>
    </w:tbl>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        __________                                         ________________________________</w:t>
      </w:r>
    </w:p>
    <w:p w:rsidR="000E52D4" w:rsidRPr="00E211B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(подпись)                                                   (фамилия, имя, отчество (при наличии))</w:t>
      </w:r>
    </w:p>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Настоящее согласие дано мною бессрочно.</w:t>
      </w:r>
    </w:p>
    <w:p w:rsidR="000E52D4" w:rsidRPr="00C04E0B"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«____» ____________ 20___ г.        __________________________ .</w:t>
      </w: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sidRPr="00C04E0B">
        <w:rPr>
          <w:rFonts w:ascii="Times New Roman" w:eastAsiaTheme="minorEastAsia" w:hAnsi="Times New Roman"/>
          <w:sz w:val="24"/>
          <w:szCs w:val="24"/>
          <w:lang w:eastAsia="ru-RU"/>
        </w:rPr>
        <w:t xml:space="preserve">                                                                                (подпись)</w:t>
      </w: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Руководитель управления</w:t>
      </w:r>
    </w:p>
    <w:p w:rsidR="000E52D4" w:rsidRPr="00C04E0B" w:rsidRDefault="000E52D4" w:rsidP="000E52D4">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имущественных и земельных отношений                                       К.Л. Галоян</w:t>
      </w: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bCs/>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C04E0B"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Default="000E52D4" w:rsidP="000E52D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0E52D4" w:rsidRPr="00A25B98" w:rsidRDefault="000E52D4" w:rsidP="000E52D4">
      <w:pPr>
        <w:pStyle w:val="a3"/>
        <w:rPr>
          <w:rFonts w:ascii="Times New Roman" w:hAnsi="Times New Roman"/>
          <w:sz w:val="28"/>
          <w:szCs w:val="28"/>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0E52D4">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 N 5</w:t>
      </w:r>
    </w:p>
    <w:p w:rsid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к Административному регламенту</w:t>
      </w:r>
    </w:p>
    <w:p w:rsid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p>
    <w:p w:rsid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Форм</w:t>
      </w:r>
    </w:p>
    <w:p w:rsid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p>
    <w:p w:rsid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Главе городского</w:t>
      </w:r>
    </w:p>
    <w:p w:rsidR="000E52D4" w:rsidRDefault="000E52D4" w:rsidP="000E52D4">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округа город Воронеж</w:t>
      </w:r>
    </w:p>
    <w:p w:rsidR="000E52D4" w:rsidRDefault="000E52D4" w:rsidP="000E52D4">
      <w:pPr>
        <w:widowControl w:val="0"/>
        <w:autoSpaceDE w:val="0"/>
        <w:autoSpaceDN w:val="0"/>
        <w:spacing w:after="0" w:line="240" w:lineRule="auto"/>
        <w:jc w:val="center"/>
        <w:rPr>
          <w:rFonts w:ascii="Times New Roman" w:eastAsiaTheme="minorEastAsia" w:hAnsi="Times New Roman"/>
          <w:b/>
          <w:sz w:val="24"/>
          <w:szCs w:val="24"/>
          <w:lang w:eastAsia="ru-RU"/>
        </w:rPr>
      </w:pPr>
    </w:p>
    <w:p w:rsidR="000E52D4" w:rsidRDefault="000E52D4" w:rsidP="000E52D4">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ЗАЯВЛЕНИЕ</w:t>
      </w:r>
    </w:p>
    <w:p w:rsidR="000E52D4" w:rsidRDefault="000E52D4" w:rsidP="000E52D4">
      <w:pPr>
        <w:autoSpaceDE w:val="0"/>
        <w:autoSpaceDN w:val="0"/>
        <w:adjustRightInd w:val="0"/>
        <w:spacing w:after="0" w:line="240" w:lineRule="auto"/>
        <w:jc w:val="center"/>
        <w:rPr>
          <w:rFonts w:ascii="Times New Roman" w:eastAsiaTheme="minorHAnsi" w:hAnsi="Times New Roman"/>
          <w:b/>
          <w:sz w:val="28"/>
          <w:szCs w:val="28"/>
        </w:rPr>
      </w:pPr>
      <w:r w:rsidRPr="004954D3">
        <w:rPr>
          <w:rFonts w:ascii="Times New Roman" w:eastAsiaTheme="minorHAnsi" w:hAnsi="Times New Roman"/>
          <w:b/>
          <w:sz w:val="28"/>
          <w:szCs w:val="28"/>
        </w:rPr>
        <w:t xml:space="preserve">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w:t>
      </w:r>
      <w:r>
        <w:rPr>
          <w:rFonts w:ascii="Times New Roman" w:eastAsiaTheme="minorHAnsi" w:hAnsi="Times New Roman"/>
          <w:b/>
          <w:sz w:val="28"/>
          <w:szCs w:val="28"/>
        </w:rPr>
        <w:t xml:space="preserve"> </w:t>
      </w:r>
    </w:p>
    <w:p w:rsidR="000E52D4" w:rsidRDefault="000E52D4" w:rsidP="000E52D4">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w:t>
      </w:r>
    </w:p>
    <w:p w:rsidR="000E52D4" w:rsidRDefault="000E52D4" w:rsidP="000E52D4">
      <w:pPr>
        <w:autoSpaceDE w:val="0"/>
        <w:autoSpaceDN w:val="0"/>
        <w:adjustRightInd w:val="0"/>
        <w:spacing w:after="0" w:line="240" w:lineRule="auto"/>
        <w:jc w:val="center"/>
        <w:rPr>
          <w:rFonts w:ascii="Times New Roman" w:eastAsia="Times New Roman" w:hAnsi="Times New Roman"/>
          <w:sz w:val="20"/>
          <w:szCs w:val="28"/>
        </w:rPr>
      </w:pPr>
      <w:r>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
    <w:p w:rsidR="000E52D4" w:rsidRDefault="000E52D4" w:rsidP="000E52D4">
      <w:pPr>
        <w:widowControl w:val="0"/>
        <w:autoSpaceDE w:val="0"/>
        <w:autoSpaceDN w:val="0"/>
        <w:spacing w:after="0" w:line="240" w:lineRule="auto"/>
        <w:jc w:val="center"/>
        <w:rPr>
          <w:rFonts w:ascii="Times New Roman" w:eastAsiaTheme="minorEastAsia" w:hAnsi="Times New Roman"/>
          <w:sz w:val="20"/>
          <w:szCs w:val="28"/>
          <w:lang w:eastAsia="ru-RU"/>
        </w:rPr>
      </w:pPr>
      <w:r>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4"/>
        <w:gridCol w:w="4388"/>
        <w:gridCol w:w="3912"/>
      </w:tblGrid>
      <w:tr w:rsidR="000E52D4" w:rsidTr="00471B2F">
        <w:tc>
          <w:tcPr>
            <w:tcW w:w="9114" w:type="dxa"/>
            <w:gridSpan w:val="3"/>
            <w:tcBorders>
              <w:top w:val="nil"/>
              <w:left w:val="nil"/>
              <w:bottom w:val="single" w:sz="4" w:space="0" w:color="auto"/>
              <w:right w:val="nil"/>
            </w:tcBorders>
            <w:hideMark/>
          </w:tcPr>
          <w:p w:rsidR="000E52D4" w:rsidRDefault="000E52D4" w:rsidP="00471B2F">
            <w:pPr>
              <w:autoSpaceDE w:val="0"/>
              <w:autoSpaceDN w:val="0"/>
              <w:adjustRightInd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4"/>
                <w:szCs w:val="24"/>
              </w:rPr>
              <w:t>1. Сведения о заявителе</w:t>
            </w: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outlineLvl w:val="2"/>
              <w:rPr>
                <w:rFonts w:ascii="Times New Roman" w:eastAsia="Times New Roman" w:hAnsi="Times New Roman"/>
                <w:sz w:val="24"/>
                <w:szCs w:val="24"/>
              </w:rPr>
            </w:pPr>
            <w:r>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Сведения о физическом лице,</w:t>
            </w:r>
          </w:p>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случае если заявителем является участником</w:t>
            </w:r>
            <w:r w:rsidRPr="00AB74DC">
              <w:rPr>
                <w:rFonts w:ascii="Times New Roman" w:eastAsia="Times New Roman" w:hAnsi="Times New Roman"/>
                <w:sz w:val="24"/>
                <w:szCs w:val="24"/>
              </w:rPr>
              <w:t xml:space="preserve"> специаль</w:t>
            </w:r>
            <w:r>
              <w:rPr>
                <w:rFonts w:ascii="Times New Roman" w:eastAsia="Times New Roman" w:hAnsi="Times New Roman"/>
                <w:sz w:val="24"/>
                <w:szCs w:val="24"/>
              </w:rPr>
              <w:t>ной военной операции или членом семьи погибшего (умершего) участника</w:t>
            </w:r>
            <w:r w:rsidRPr="00AB74DC">
              <w:rPr>
                <w:rFonts w:ascii="Times New Roman" w:eastAsia="Times New Roman" w:hAnsi="Times New Roman"/>
                <w:sz w:val="24"/>
                <w:szCs w:val="24"/>
              </w:rPr>
              <w:t xml:space="preserve"> специальной военной операции</w:t>
            </w: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Реквизиты документа, удостоверяющего личность </w:t>
            </w:r>
          </w:p>
        </w:tc>
        <w:tc>
          <w:tcPr>
            <w:tcW w:w="3912" w:type="dxa"/>
            <w:tcBorders>
              <w:top w:val="single" w:sz="4" w:space="0" w:color="auto"/>
              <w:left w:val="single" w:sz="4" w:space="0" w:color="auto"/>
              <w:bottom w:val="single" w:sz="4" w:space="0" w:color="auto"/>
              <w:right w:val="single" w:sz="4" w:space="0" w:color="auto"/>
            </w:tcBorders>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регистрации</w:t>
            </w:r>
          </w:p>
        </w:tc>
        <w:tc>
          <w:tcPr>
            <w:tcW w:w="3912" w:type="dxa"/>
            <w:tcBorders>
              <w:top w:val="single" w:sz="4" w:space="0" w:color="auto"/>
              <w:left w:val="single" w:sz="4" w:space="0" w:color="auto"/>
              <w:bottom w:val="single" w:sz="4" w:space="0" w:color="auto"/>
              <w:right w:val="single" w:sz="4" w:space="0" w:color="auto"/>
            </w:tcBorders>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1.1.4</w:t>
            </w:r>
          </w:p>
        </w:tc>
        <w:tc>
          <w:tcPr>
            <w:tcW w:w="4388"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фактического места жительства</w:t>
            </w:r>
          </w:p>
        </w:tc>
        <w:tc>
          <w:tcPr>
            <w:tcW w:w="3912" w:type="dxa"/>
            <w:tcBorders>
              <w:top w:val="single" w:sz="4" w:space="0" w:color="auto"/>
              <w:left w:val="single" w:sz="4" w:space="0" w:color="auto"/>
              <w:bottom w:val="single" w:sz="4" w:space="0" w:color="auto"/>
              <w:right w:val="single" w:sz="4" w:space="0" w:color="auto"/>
            </w:tcBorders>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1.1.5</w:t>
            </w:r>
          </w:p>
        </w:tc>
        <w:tc>
          <w:tcPr>
            <w:tcW w:w="4388"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Страховой номер индивидуального лицевого счета </w:t>
            </w:r>
          </w:p>
        </w:tc>
        <w:tc>
          <w:tcPr>
            <w:tcW w:w="3912" w:type="dxa"/>
            <w:tcBorders>
              <w:top w:val="single" w:sz="4" w:space="0" w:color="auto"/>
              <w:left w:val="single" w:sz="4" w:space="0" w:color="auto"/>
              <w:bottom w:val="single" w:sz="4" w:space="0" w:color="auto"/>
              <w:right w:val="single" w:sz="4" w:space="0" w:color="auto"/>
            </w:tcBorders>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p>
        </w:tc>
      </w:tr>
      <w:tr w:rsidR="000E52D4" w:rsidTr="00471B2F">
        <w:tc>
          <w:tcPr>
            <w:tcW w:w="814"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1.1.6</w:t>
            </w:r>
          </w:p>
        </w:tc>
        <w:tc>
          <w:tcPr>
            <w:tcW w:w="4388" w:type="dxa"/>
            <w:tcBorders>
              <w:top w:val="single" w:sz="4" w:space="0" w:color="auto"/>
              <w:left w:val="single" w:sz="4" w:space="0" w:color="auto"/>
              <w:bottom w:val="single" w:sz="4" w:space="0" w:color="auto"/>
              <w:right w:val="single" w:sz="4" w:space="0" w:color="auto"/>
            </w:tcBorders>
            <w:hideMark/>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Номер телефона</w:t>
            </w:r>
          </w:p>
        </w:tc>
        <w:tc>
          <w:tcPr>
            <w:tcW w:w="3912" w:type="dxa"/>
            <w:tcBorders>
              <w:top w:val="single" w:sz="4" w:space="0" w:color="auto"/>
              <w:left w:val="single" w:sz="4" w:space="0" w:color="auto"/>
              <w:bottom w:val="single" w:sz="4" w:space="0" w:color="auto"/>
              <w:right w:val="single" w:sz="4" w:space="0" w:color="auto"/>
            </w:tcBorders>
          </w:tcPr>
          <w:p w:rsidR="000E52D4" w:rsidRDefault="000E52D4" w:rsidP="00471B2F">
            <w:pPr>
              <w:autoSpaceDE w:val="0"/>
              <w:autoSpaceDN w:val="0"/>
              <w:adjustRightInd w:val="0"/>
              <w:spacing w:after="0" w:line="240" w:lineRule="auto"/>
              <w:rPr>
                <w:rFonts w:ascii="Times New Roman" w:eastAsia="Times New Roman" w:hAnsi="Times New Roman"/>
                <w:sz w:val="24"/>
                <w:szCs w:val="24"/>
              </w:rPr>
            </w:pPr>
          </w:p>
        </w:tc>
      </w:tr>
    </w:tbl>
    <w:p w:rsidR="000E52D4" w:rsidRDefault="000E52D4" w:rsidP="000E52D4">
      <w:pPr>
        <w:spacing w:after="0" w:line="240" w:lineRule="auto"/>
        <w:jc w:val="both"/>
        <w:rPr>
          <w:rFonts w:ascii="Times New Roman" w:eastAsiaTheme="minorEastAsia" w:hAnsi="Times New Roman"/>
          <w:sz w:val="24"/>
          <w:szCs w:val="24"/>
          <w:lang w:eastAsia="ru-RU"/>
        </w:rPr>
      </w:pPr>
    </w:p>
    <w:p w:rsidR="000E52D4" w:rsidRPr="00AB74DC" w:rsidRDefault="000E52D4" w:rsidP="000E52D4">
      <w:pPr>
        <w:spacing w:after="0" w:line="360" w:lineRule="auto"/>
        <w:ind w:firstLine="709"/>
        <w:jc w:val="both"/>
        <w:rPr>
          <w:rFonts w:ascii="Times New Roman" w:eastAsiaTheme="minorEastAsia" w:hAnsi="Times New Roman"/>
          <w:sz w:val="28"/>
          <w:szCs w:val="28"/>
          <w:lang w:eastAsia="ru-RU"/>
        </w:rPr>
      </w:pPr>
      <w:r w:rsidRPr="00AB74DC">
        <w:rPr>
          <w:rFonts w:ascii="Times New Roman" w:eastAsiaTheme="minorEastAsia" w:hAnsi="Times New Roman"/>
          <w:sz w:val="28"/>
          <w:szCs w:val="28"/>
          <w:lang w:eastAsia="ru-RU"/>
        </w:rPr>
        <w:t>Прошу поставить меня на учет в целях бесплатного предоставления земельного участка в соответствии с Земельным кодексом Российской Федерации от 25.10.2001 № 136-ФЗ, Законом Воронежской области от 13.05.2008 № 25-ОЗ "О регулировании земельных отношений на те</w:t>
      </w:r>
      <w:r>
        <w:rPr>
          <w:rFonts w:ascii="Times New Roman" w:eastAsiaTheme="minorEastAsia" w:hAnsi="Times New Roman"/>
          <w:sz w:val="28"/>
          <w:szCs w:val="28"/>
          <w:lang w:eastAsia="ru-RU"/>
        </w:rPr>
        <w:t xml:space="preserve">рритории Воронежской области", как лицо, являющимся: </w:t>
      </w:r>
    </w:p>
    <w:p w:rsidR="000E52D4" w:rsidRPr="005A5513" w:rsidRDefault="000E52D4" w:rsidP="000E52D4">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w:t>
      </w:r>
      <w:r>
        <w:rPr>
          <w:rFonts w:ascii="Times New Roman" w:eastAsiaTheme="minorHAnsi" w:hAnsi="Times New Roman"/>
          <w:sz w:val="28"/>
          <w:szCs w:val="28"/>
        </w:rPr>
        <w:t xml:space="preserve"> участником</w:t>
      </w:r>
      <w:r w:rsidRPr="005A5513">
        <w:rPr>
          <w:rFonts w:ascii="Times New Roman" w:eastAsiaTheme="minorHAnsi" w:hAnsi="Times New Roman"/>
          <w:sz w:val="28"/>
          <w:szCs w:val="28"/>
        </w:rPr>
        <w:t xml:space="preserve">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w:t>
      </w:r>
      <w:r w:rsidRPr="005A5513">
        <w:rPr>
          <w:rFonts w:ascii="Times New Roman" w:eastAsiaTheme="minorHAnsi" w:hAnsi="Times New Roman"/>
          <w:sz w:val="28"/>
          <w:szCs w:val="28"/>
        </w:rPr>
        <w:lastRenderedPageBreak/>
        <w:t xml:space="preserve">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w:t>
      </w:r>
      <w:r>
        <w:rPr>
          <w:rFonts w:ascii="Times New Roman" w:eastAsiaTheme="minorHAnsi" w:hAnsi="Times New Roman"/>
          <w:sz w:val="28"/>
          <w:szCs w:val="28"/>
        </w:rPr>
        <w:t>городского округа город Воронеж</w:t>
      </w:r>
      <w:r w:rsidRPr="005A5513">
        <w:rPr>
          <w:rFonts w:ascii="Times New Roman" w:eastAsiaTheme="minorHAnsi" w:hAnsi="Times New Roman"/>
          <w:sz w:val="28"/>
          <w:szCs w:val="28"/>
        </w:rPr>
        <w:t>, а при отсутствии такой регистрации - по месту преб</w:t>
      </w:r>
      <w:r>
        <w:rPr>
          <w:rFonts w:ascii="Times New Roman" w:eastAsiaTheme="minorHAnsi" w:hAnsi="Times New Roman"/>
          <w:sz w:val="28"/>
          <w:szCs w:val="28"/>
        </w:rPr>
        <w:t>ывания на территории городского округа город Воронеж</w:t>
      </w:r>
      <w:r w:rsidRPr="005A5513">
        <w:rPr>
          <w:rFonts w:ascii="Times New Roman" w:eastAsiaTheme="minorHAnsi" w:hAnsi="Times New Roman"/>
          <w:sz w:val="28"/>
          <w:szCs w:val="28"/>
        </w:rPr>
        <w:t>, относящиеся к одной из следующих категорий:</w:t>
      </w:r>
    </w:p>
    <w:p w:rsidR="000E52D4" w:rsidRPr="005A5513" w:rsidRDefault="000E52D4" w:rsidP="000E52D4">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 военнослужащие;</w:t>
      </w:r>
    </w:p>
    <w:p w:rsidR="000E52D4" w:rsidRPr="005A5513" w:rsidRDefault="000E52D4" w:rsidP="000E52D4">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0E52D4" w:rsidRDefault="000E52D4" w:rsidP="000E52D4">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 лица, проходящие (проходившие) службу в войсках национальной гвардии Российской Федерации и име</w:t>
      </w:r>
      <w:r>
        <w:rPr>
          <w:rFonts w:ascii="Times New Roman" w:eastAsiaTheme="minorHAnsi" w:hAnsi="Times New Roman"/>
          <w:sz w:val="28"/>
          <w:szCs w:val="28"/>
        </w:rPr>
        <w:t>ющие специальные звания полиции;</w:t>
      </w:r>
    </w:p>
    <w:p w:rsidR="000E52D4" w:rsidRDefault="000E52D4" w:rsidP="000E52D4">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w:t>
      </w:r>
      <w:r>
        <w:rPr>
          <w:rFonts w:ascii="Times New Roman" w:eastAsiaTheme="minorHAnsi" w:hAnsi="Times New Roman"/>
          <w:sz w:val="28"/>
          <w:szCs w:val="28"/>
        </w:rPr>
        <w:t xml:space="preserve"> членом</w:t>
      </w:r>
      <w:r w:rsidRPr="005A5513">
        <w:rPr>
          <w:rFonts w:ascii="Times New Roman" w:eastAsiaTheme="minorHAnsi" w:hAnsi="Times New Roman"/>
          <w:sz w:val="28"/>
          <w:szCs w:val="28"/>
        </w:rPr>
        <w:t xml:space="preserve"> семей погибших (умерших) участников специальной военной операции - члены семей участников специальной военной операции, указанных в пункте 17 части 1</w:t>
      </w:r>
      <w:r>
        <w:rPr>
          <w:rFonts w:ascii="Times New Roman" w:eastAsiaTheme="minorHAnsi" w:hAnsi="Times New Roman"/>
          <w:sz w:val="28"/>
          <w:szCs w:val="28"/>
        </w:rPr>
        <w:t xml:space="preserve"> статьи 13 Законом Воронежской области от 13.05.2008 № 25-ОЗ "О регулировании земельных отношений на территории Воронежской области"</w:t>
      </w:r>
      <w:r w:rsidRPr="005A5513">
        <w:rPr>
          <w:rFonts w:ascii="Times New Roman" w:eastAsiaTheme="minorHAnsi" w:hAnsi="Times New Roman"/>
          <w:sz w:val="28"/>
          <w:szCs w:val="28"/>
        </w:rPr>
        <w:t>, погибших (умерших) вследствие увечья (ранения, травмы, контузии) или заболевания, полученных в ходе участия в специальной военной операции</w:t>
      </w:r>
      <w:r>
        <w:rPr>
          <w:rFonts w:ascii="Times New Roman" w:eastAsiaTheme="minorHAnsi" w:hAnsi="Times New Roman"/>
          <w:sz w:val="28"/>
          <w:szCs w:val="28"/>
        </w:rPr>
        <w:t>.</w:t>
      </w:r>
    </w:p>
    <w:p w:rsidR="000E52D4" w:rsidRDefault="000E52D4" w:rsidP="000E52D4">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Цель использования земельного участка:</w:t>
      </w:r>
    </w:p>
    <w:p w:rsidR="000E52D4" w:rsidRDefault="000E52D4" w:rsidP="000E52D4">
      <w:pPr>
        <w:spacing w:after="0" w:line="240" w:lineRule="auto"/>
        <w:jc w:val="both"/>
        <w:rPr>
          <w:rFonts w:ascii="Times New Roman" w:eastAsiaTheme="minorHAnsi" w:hAnsi="Times New Roman"/>
          <w:sz w:val="24"/>
          <w:szCs w:val="24"/>
        </w:rPr>
      </w:pPr>
    </w:p>
    <w:tbl>
      <w:tblPr>
        <w:tblStyle w:val="a6"/>
        <w:tblW w:w="0" w:type="auto"/>
        <w:tblLook w:val="04A0" w:firstRow="1" w:lastRow="0" w:firstColumn="1" w:lastColumn="0" w:noHBand="0" w:noVBand="1"/>
      </w:tblPr>
      <w:tblGrid>
        <w:gridCol w:w="817"/>
        <w:gridCol w:w="7937"/>
        <w:gridCol w:w="816"/>
      </w:tblGrid>
      <w:tr w:rsidR="000E52D4" w:rsidTr="00471B2F">
        <w:tc>
          <w:tcPr>
            <w:tcW w:w="817"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w:t>
            </w:r>
          </w:p>
        </w:tc>
        <w:tc>
          <w:tcPr>
            <w:tcW w:w="7938"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Цель предоставления земельного участка:</w:t>
            </w:r>
          </w:p>
        </w:tc>
        <w:tc>
          <w:tcPr>
            <w:tcW w:w="816" w:type="dxa"/>
            <w:tcBorders>
              <w:top w:val="single" w:sz="4" w:space="0" w:color="auto"/>
              <w:left w:val="single" w:sz="4" w:space="0" w:color="auto"/>
              <w:bottom w:val="single" w:sz="4" w:space="0" w:color="auto"/>
              <w:right w:val="single" w:sz="4" w:space="0" w:color="auto"/>
            </w:tcBorders>
          </w:tcPr>
          <w:p w:rsidR="000E52D4" w:rsidRDefault="000E52D4" w:rsidP="00471B2F">
            <w:pPr>
              <w:jc w:val="both"/>
              <w:rPr>
                <w:rFonts w:ascii="Times New Roman" w:eastAsiaTheme="minorHAnsi" w:hAnsi="Times New Roman"/>
                <w:sz w:val="24"/>
                <w:szCs w:val="24"/>
              </w:rPr>
            </w:pPr>
          </w:p>
        </w:tc>
      </w:tr>
      <w:tr w:rsidR="000E52D4" w:rsidTr="00471B2F">
        <w:tc>
          <w:tcPr>
            <w:tcW w:w="817"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Индивидуального жилищного строительства</w:t>
            </w:r>
          </w:p>
        </w:tc>
        <w:tc>
          <w:tcPr>
            <w:tcW w:w="816" w:type="dxa"/>
            <w:tcBorders>
              <w:top w:val="single" w:sz="4" w:space="0" w:color="auto"/>
              <w:left w:val="single" w:sz="4" w:space="0" w:color="auto"/>
              <w:bottom w:val="single" w:sz="4" w:space="0" w:color="auto"/>
              <w:right w:val="single" w:sz="4" w:space="0" w:color="auto"/>
            </w:tcBorders>
          </w:tcPr>
          <w:p w:rsidR="000E52D4" w:rsidRDefault="000E52D4" w:rsidP="00471B2F">
            <w:pPr>
              <w:jc w:val="both"/>
              <w:rPr>
                <w:rFonts w:ascii="Times New Roman" w:eastAsiaTheme="minorHAnsi" w:hAnsi="Times New Roman"/>
                <w:sz w:val="24"/>
                <w:szCs w:val="24"/>
              </w:rPr>
            </w:pPr>
          </w:p>
        </w:tc>
      </w:tr>
      <w:tr w:rsidR="000E52D4" w:rsidTr="00471B2F">
        <w:tc>
          <w:tcPr>
            <w:tcW w:w="817"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Ведения садоводства</w:t>
            </w:r>
          </w:p>
        </w:tc>
        <w:tc>
          <w:tcPr>
            <w:tcW w:w="816" w:type="dxa"/>
            <w:tcBorders>
              <w:top w:val="single" w:sz="4" w:space="0" w:color="auto"/>
              <w:left w:val="single" w:sz="4" w:space="0" w:color="auto"/>
              <w:bottom w:val="single" w:sz="4" w:space="0" w:color="auto"/>
              <w:right w:val="single" w:sz="4" w:space="0" w:color="auto"/>
            </w:tcBorders>
          </w:tcPr>
          <w:p w:rsidR="000E52D4" w:rsidRDefault="000E52D4" w:rsidP="00471B2F">
            <w:pPr>
              <w:jc w:val="both"/>
              <w:rPr>
                <w:rFonts w:ascii="Times New Roman" w:eastAsiaTheme="minorHAnsi" w:hAnsi="Times New Roman"/>
                <w:sz w:val="24"/>
                <w:szCs w:val="24"/>
              </w:rPr>
            </w:pPr>
          </w:p>
        </w:tc>
      </w:tr>
      <w:tr w:rsidR="000E52D4" w:rsidTr="00471B2F">
        <w:tc>
          <w:tcPr>
            <w:tcW w:w="817"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Ведения огородничества</w:t>
            </w:r>
          </w:p>
        </w:tc>
        <w:tc>
          <w:tcPr>
            <w:tcW w:w="816" w:type="dxa"/>
            <w:tcBorders>
              <w:top w:val="single" w:sz="4" w:space="0" w:color="auto"/>
              <w:left w:val="single" w:sz="4" w:space="0" w:color="auto"/>
              <w:bottom w:val="single" w:sz="4" w:space="0" w:color="auto"/>
              <w:right w:val="single" w:sz="4" w:space="0" w:color="auto"/>
            </w:tcBorders>
          </w:tcPr>
          <w:p w:rsidR="000E52D4" w:rsidRDefault="000E52D4" w:rsidP="00471B2F">
            <w:pPr>
              <w:jc w:val="both"/>
              <w:rPr>
                <w:rFonts w:ascii="Times New Roman" w:eastAsiaTheme="minorHAnsi" w:hAnsi="Times New Roman"/>
                <w:sz w:val="24"/>
                <w:szCs w:val="24"/>
              </w:rPr>
            </w:pPr>
          </w:p>
        </w:tc>
      </w:tr>
      <w:tr w:rsidR="000E52D4" w:rsidTr="00471B2F">
        <w:tc>
          <w:tcPr>
            <w:tcW w:w="817"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0E52D4" w:rsidRDefault="000E52D4" w:rsidP="00471B2F">
            <w:pPr>
              <w:jc w:val="both"/>
              <w:rPr>
                <w:rFonts w:ascii="Times New Roman" w:eastAsiaTheme="minorHAnsi" w:hAnsi="Times New Roman"/>
                <w:sz w:val="24"/>
                <w:szCs w:val="24"/>
              </w:rPr>
            </w:pPr>
            <w:r>
              <w:rPr>
                <w:rFonts w:ascii="Times New Roman" w:eastAsiaTheme="minorHAnsi" w:hAnsi="Times New Roman"/>
                <w:sz w:val="24"/>
                <w:szCs w:val="24"/>
              </w:rPr>
              <w:t>Ведения личного подсобного хозяйства</w:t>
            </w:r>
          </w:p>
        </w:tc>
        <w:tc>
          <w:tcPr>
            <w:tcW w:w="816" w:type="dxa"/>
            <w:tcBorders>
              <w:top w:val="single" w:sz="4" w:space="0" w:color="auto"/>
              <w:left w:val="single" w:sz="4" w:space="0" w:color="auto"/>
              <w:bottom w:val="single" w:sz="4" w:space="0" w:color="auto"/>
              <w:right w:val="single" w:sz="4" w:space="0" w:color="auto"/>
            </w:tcBorders>
          </w:tcPr>
          <w:p w:rsidR="000E52D4" w:rsidRDefault="000E52D4" w:rsidP="00471B2F">
            <w:pPr>
              <w:jc w:val="both"/>
              <w:rPr>
                <w:rFonts w:ascii="Times New Roman" w:eastAsiaTheme="minorHAnsi" w:hAnsi="Times New Roman"/>
                <w:sz w:val="24"/>
                <w:szCs w:val="24"/>
              </w:rPr>
            </w:pPr>
          </w:p>
        </w:tc>
      </w:tr>
    </w:tbl>
    <w:p w:rsidR="000E52D4" w:rsidRDefault="000E52D4" w:rsidP="000E52D4">
      <w:pPr>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79"/>
      </w:tblGrid>
      <w:tr w:rsidR="000E52D4" w:rsidTr="00471B2F">
        <w:tc>
          <w:tcPr>
            <w:tcW w:w="9479" w:type="dxa"/>
          </w:tcPr>
          <w:p w:rsidR="000E52D4" w:rsidRDefault="000E52D4" w:rsidP="00471B2F">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Дополнительно с</w:t>
            </w:r>
            <w:r w:rsidRPr="005A5513">
              <w:rPr>
                <w:rFonts w:ascii="Times New Roman" w:eastAsia="Times New Roman" w:hAnsi="Times New Roman"/>
                <w:sz w:val="28"/>
                <w:szCs w:val="28"/>
              </w:rPr>
              <w:t>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w:t>
            </w:r>
            <w:r>
              <w:rPr>
                <w:rFonts w:ascii="Times New Roman" w:eastAsia="Times New Roman" w:hAnsi="Times New Roman"/>
                <w:sz w:val="28"/>
                <w:szCs w:val="28"/>
              </w:rPr>
              <w:t>:</w:t>
            </w:r>
            <w:r w:rsidRPr="00B5048B">
              <w:rPr>
                <w:rFonts w:ascii="Times New Roman" w:eastAsiaTheme="minorEastAsia" w:hAnsi="Times New Roman"/>
                <w:sz w:val="24"/>
                <w:szCs w:val="24"/>
                <w:vertAlign w:val="superscript"/>
                <w:lang w:eastAsia="ru-RU"/>
              </w:rPr>
              <w:t xml:space="preserve"> 1</w:t>
            </w:r>
          </w:p>
          <w:p w:rsidR="000E52D4" w:rsidRPr="005A5513" w:rsidRDefault="000E52D4" w:rsidP="00471B2F">
            <w:pPr>
              <w:autoSpaceDE w:val="0"/>
              <w:autoSpaceDN w:val="0"/>
              <w:adjustRightInd w:val="0"/>
              <w:spacing w:after="0" w:line="360" w:lineRule="auto"/>
              <w:jc w:val="center"/>
              <w:rPr>
                <w:rFonts w:ascii="Times New Roman" w:eastAsia="Times New Roman" w:hAnsi="Times New Roman"/>
                <w:sz w:val="20"/>
                <w:szCs w:val="20"/>
              </w:rPr>
            </w:pPr>
            <w:r>
              <w:rPr>
                <w:rFonts w:ascii="Times New Roman" w:eastAsia="Times New Roman" w:hAnsi="Times New Roman"/>
                <w:sz w:val="28"/>
                <w:szCs w:val="28"/>
              </w:rPr>
              <w:t>_________________________________________________________________________________________________________________________________</w:t>
            </w:r>
            <w:r w:rsidRPr="005A5513">
              <w:rPr>
                <w:rFonts w:ascii="Times New Roman" w:eastAsia="Times New Roman" w:hAnsi="Times New Roman"/>
                <w:sz w:val="28"/>
                <w:szCs w:val="28"/>
              </w:rPr>
              <w:t xml:space="preserve"> </w:t>
            </w:r>
            <w:r w:rsidRPr="005A5513">
              <w:rPr>
                <w:rFonts w:ascii="Times New Roman" w:eastAsia="Times New Roman" w:hAnsi="Times New Roman"/>
                <w:sz w:val="20"/>
                <w:szCs w:val="20"/>
              </w:rPr>
              <w:lastRenderedPageBreak/>
              <w:t>(Ф.И.О., адрес регис</w:t>
            </w:r>
            <w:r>
              <w:rPr>
                <w:rFonts w:ascii="Times New Roman" w:eastAsia="Times New Roman" w:hAnsi="Times New Roman"/>
                <w:sz w:val="20"/>
                <w:szCs w:val="20"/>
              </w:rPr>
              <w:t>трации/фактического проживания)</w:t>
            </w:r>
          </w:p>
          <w:p w:rsidR="000E52D4" w:rsidRDefault="000E52D4" w:rsidP="00471B2F">
            <w:pPr>
              <w:autoSpaceDE w:val="0"/>
              <w:autoSpaceDN w:val="0"/>
              <w:adjustRightInd w:val="0"/>
              <w:spacing w:after="0" w:line="360" w:lineRule="auto"/>
              <w:ind w:firstLine="709"/>
              <w:jc w:val="both"/>
              <w:rPr>
                <w:rFonts w:ascii="Times New Roman" w:eastAsia="Times New Roman" w:hAnsi="Times New Roman"/>
                <w:sz w:val="28"/>
                <w:szCs w:val="28"/>
              </w:rPr>
            </w:pPr>
            <w:r w:rsidRPr="00DB52AD">
              <w:rPr>
                <w:rFonts w:ascii="Times New Roman" w:eastAsia="Times New Roman" w:hAnsi="Times New Roman"/>
                <w:sz w:val="28"/>
                <w:szCs w:val="28"/>
              </w:rPr>
              <w:t>Приложение:</w:t>
            </w:r>
          </w:p>
          <w:p w:rsidR="000E52D4" w:rsidRPr="00DB52AD" w:rsidRDefault="000E52D4" w:rsidP="00471B2F">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52D4" w:rsidRDefault="000E52D4" w:rsidP="00471B2F">
            <w:pPr>
              <w:autoSpaceDE w:val="0"/>
              <w:autoSpaceDN w:val="0"/>
              <w:adjustRightInd w:val="0"/>
              <w:spacing w:after="0" w:line="360" w:lineRule="auto"/>
              <w:ind w:firstLine="709"/>
              <w:jc w:val="both"/>
              <w:rPr>
                <w:rFonts w:eastAsiaTheme="minorEastAsia"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0E52D4" w:rsidTr="00471B2F">
              <w:tc>
                <w:tcPr>
                  <w:tcW w:w="2835" w:type="dxa"/>
                  <w:hideMark/>
                </w:tcPr>
                <w:p w:rsidR="000E52D4" w:rsidRDefault="000E52D4" w:rsidP="00471B2F">
                  <w:pPr>
                    <w:widowControl w:val="0"/>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Заявитель:</w:t>
                  </w:r>
                </w:p>
              </w:tc>
              <w:tc>
                <w:tcPr>
                  <w:tcW w:w="2551" w:type="dxa"/>
                  <w:hideMark/>
                </w:tcPr>
                <w:p w:rsidR="000E52D4" w:rsidRDefault="000E52D4" w:rsidP="00471B2F">
                  <w:pPr>
                    <w:widowControl w:val="0"/>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w:t>
                  </w:r>
                </w:p>
              </w:tc>
              <w:tc>
                <w:tcPr>
                  <w:tcW w:w="3685" w:type="dxa"/>
                  <w:hideMark/>
                </w:tcPr>
                <w:p w:rsidR="000E52D4" w:rsidRDefault="000E52D4" w:rsidP="00471B2F">
                  <w:pPr>
                    <w:widowControl w:val="0"/>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w:t>
                  </w:r>
                </w:p>
                <w:p w:rsidR="000E52D4" w:rsidRDefault="000E52D4" w:rsidP="00471B2F">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(подпись)</w:t>
                  </w:r>
                </w:p>
                <w:p w:rsidR="000E52D4" w:rsidRDefault="000E52D4" w:rsidP="00471B2F">
                  <w:pPr>
                    <w:widowControl w:val="0"/>
                    <w:autoSpaceDE w:val="0"/>
                    <w:autoSpaceDN w:val="0"/>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 _________ 20__ г.</w:t>
                  </w:r>
                </w:p>
              </w:tc>
            </w:tr>
          </w:tbl>
          <w:p w:rsidR="000E52D4" w:rsidRDefault="000E52D4" w:rsidP="00471B2F">
            <w:pPr>
              <w:widowControl w:val="0"/>
              <w:autoSpaceDE w:val="0"/>
              <w:autoSpaceDN w:val="0"/>
              <w:spacing w:after="0" w:line="240" w:lineRule="auto"/>
              <w:jc w:val="both"/>
              <w:rPr>
                <w:rFonts w:ascii="Times New Roman" w:eastAsiaTheme="minorEastAsia" w:hAnsi="Times New Roman"/>
                <w:sz w:val="28"/>
                <w:szCs w:val="28"/>
                <w:lang w:eastAsia="ru-RU"/>
              </w:rPr>
            </w:pPr>
          </w:p>
          <w:p w:rsidR="000E52D4" w:rsidRDefault="000E52D4" w:rsidP="00471B2F">
            <w:pPr>
              <w:spacing w:after="0" w:line="240" w:lineRule="auto"/>
              <w:rPr>
                <w:rFonts w:ascii="Times New Roman" w:eastAsiaTheme="minorHAnsi" w:hAnsi="Times New Roman"/>
                <w:sz w:val="28"/>
                <w:szCs w:val="28"/>
              </w:rPr>
            </w:pPr>
          </w:p>
          <w:p w:rsidR="000E52D4" w:rsidRDefault="000E52D4" w:rsidP="00471B2F">
            <w:pPr>
              <w:spacing w:after="0" w:line="240" w:lineRule="auto"/>
              <w:rPr>
                <w:rFonts w:ascii="Times New Roman" w:eastAsiaTheme="minorHAnsi" w:hAnsi="Times New Roman"/>
                <w:sz w:val="28"/>
                <w:szCs w:val="28"/>
              </w:rPr>
            </w:pPr>
          </w:p>
          <w:p w:rsidR="000E52D4" w:rsidRDefault="000E52D4" w:rsidP="00471B2F">
            <w:pPr>
              <w:spacing w:after="0" w:line="240" w:lineRule="auto"/>
              <w:rPr>
                <w:rFonts w:ascii="Times New Roman" w:eastAsiaTheme="minorHAnsi" w:hAnsi="Times New Roman"/>
                <w:sz w:val="28"/>
                <w:szCs w:val="28"/>
              </w:rPr>
            </w:pPr>
          </w:p>
          <w:p w:rsidR="000E52D4" w:rsidRDefault="000E52D4" w:rsidP="00471B2F">
            <w:pPr>
              <w:spacing w:after="0" w:line="240" w:lineRule="auto"/>
              <w:rPr>
                <w:rFonts w:ascii="Times New Roman" w:eastAsiaTheme="minorHAnsi" w:hAnsi="Times New Roman"/>
                <w:sz w:val="28"/>
                <w:szCs w:val="28"/>
              </w:rPr>
            </w:pPr>
            <w:r>
              <w:rPr>
                <w:rFonts w:ascii="Times New Roman" w:eastAsiaTheme="minorHAnsi" w:hAnsi="Times New Roman"/>
                <w:sz w:val="28"/>
                <w:szCs w:val="28"/>
              </w:rPr>
              <w:t>Руководитель управления</w:t>
            </w:r>
          </w:p>
          <w:p w:rsidR="000E52D4" w:rsidRDefault="000E52D4" w:rsidP="00471B2F">
            <w:pPr>
              <w:spacing w:after="0" w:line="240" w:lineRule="auto"/>
              <w:rPr>
                <w:rFonts w:ascii="Times New Roman" w:eastAsiaTheme="minorHAnsi" w:hAnsi="Times New Roman"/>
                <w:sz w:val="28"/>
                <w:szCs w:val="28"/>
              </w:rPr>
            </w:pPr>
            <w:r>
              <w:rPr>
                <w:rFonts w:ascii="Times New Roman" w:eastAsiaTheme="minorHAnsi" w:hAnsi="Times New Roman"/>
                <w:sz w:val="28"/>
                <w:szCs w:val="28"/>
              </w:rPr>
              <w:t>имущественных и земельных отношений                                       К.Л. Галоян</w:t>
            </w:r>
          </w:p>
          <w:p w:rsidR="000E52D4" w:rsidRDefault="000E52D4" w:rsidP="00471B2F">
            <w:pPr>
              <w:spacing w:after="0" w:line="240" w:lineRule="auto"/>
              <w:rPr>
                <w:rFonts w:ascii="Times New Roman" w:hAnsi="Times New Roman"/>
                <w:vanish/>
                <w:sz w:val="24"/>
                <w:szCs w:val="20"/>
              </w:rPr>
            </w:pPr>
          </w:p>
          <w:p w:rsidR="000E52D4" w:rsidRDefault="000E52D4" w:rsidP="00471B2F">
            <w:pPr>
              <w:spacing w:after="0" w:line="240" w:lineRule="auto"/>
              <w:rPr>
                <w:rFonts w:ascii="Times New Roman" w:hAnsi="Times New Roman"/>
                <w:sz w:val="28"/>
                <w:szCs w:val="28"/>
              </w:rPr>
            </w:pPr>
          </w:p>
          <w:p w:rsidR="000E52D4" w:rsidRDefault="000E52D4" w:rsidP="00471B2F">
            <w:pPr>
              <w:spacing w:after="0" w:line="240" w:lineRule="auto"/>
              <w:rPr>
                <w:rFonts w:ascii="Times New Roman" w:eastAsia="Times New Roman" w:hAnsi="Times New Roman"/>
                <w:bCs/>
                <w:color w:val="000000"/>
                <w:sz w:val="28"/>
                <w:szCs w:val="28"/>
                <w:lang w:eastAsia="ru-RU"/>
              </w:rPr>
            </w:pPr>
          </w:p>
          <w:p w:rsidR="000E52D4" w:rsidRDefault="000E52D4" w:rsidP="00471B2F">
            <w:pPr>
              <w:spacing w:after="0" w:line="240" w:lineRule="auto"/>
              <w:jc w:val="both"/>
              <w:rPr>
                <w:rFonts w:ascii="Times New Roman" w:eastAsia="Times New Roman" w:hAnsi="Times New Roman"/>
                <w:bCs/>
                <w:color w:val="000000"/>
                <w:sz w:val="28"/>
                <w:szCs w:val="28"/>
                <w:lang w:eastAsia="ru-RU"/>
              </w:rPr>
            </w:pPr>
          </w:p>
          <w:p w:rsidR="000E52D4" w:rsidRDefault="000E52D4" w:rsidP="00471B2F">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______________________________________</w:t>
            </w:r>
          </w:p>
          <w:p w:rsidR="000E52D4" w:rsidRDefault="000E52D4" w:rsidP="00471B2F">
            <w:pPr>
              <w:spacing w:after="0" w:line="240" w:lineRule="auto"/>
              <w:jc w:val="both"/>
              <w:rPr>
                <w:rFonts w:ascii="Times New Roman" w:eastAsia="Times New Roman" w:hAnsi="Times New Roman"/>
                <w:bCs/>
                <w:color w:val="000000"/>
                <w:sz w:val="28"/>
                <w:szCs w:val="28"/>
                <w:lang w:eastAsia="ru-RU"/>
              </w:rPr>
            </w:pPr>
          </w:p>
          <w:p w:rsidR="000E52D4" w:rsidRDefault="000E52D4" w:rsidP="00471B2F">
            <w:pPr>
              <w:spacing w:after="0" w:line="240" w:lineRule="auto"/>
              <w:jc w:val="both"/>
              <w:rPr>
                <w:rFonts w:ascii="Times New Roman" w:eastAsia="Times New Roman" w:hAnsi="Times New Roman"/>
                <w:bCs/>
                <w:color w:val="000000"/>
                <w:sz w:val="28"/>
                <w:szCs w:val="28"/>
                <w:lang w:eastAsia="ru-RU"/>
              </w:rPr>
            </w:pPr>
            <w:r w:rsidRPr="00B5048B">
              <w:rPr>
                <w:rFonts w:ascii="Times New Roman" w:eastAsiaTheme="minorEastAsia" w:hAnsi="Times New Roman"/>
                <w:sz w:val="24"/>
                <w:szCs w:val="24"/>
                <w:vertAlign w:val="superscript"/>
                <w:lang w:eastAsia="ru-RU"/>
              </w:rPr>
              <w:t>1</w:t>
            </w:r>
            <w:r>
              <w:rPr>
                <w:rFonts w:ascii="Times New Roman" w:eastAsiaTheme="minorEastAsia" w:hAnsi="Times New Roman"/>
                <w:sz w:val="24"/>
                <w:szCs w:val="24"/>
                <w:vertAlign w:val="superscript"/>
                <w:lang w:eastAsia="ru-RU"/>
              </w:rPr>
              <w:t xml:space="preserve"> </w:t>
            </w:r>
            <w:r>
              <w:rPr>
                <w:rFonts w:ascii="Times New Roman" w:eastAsia="Times New Roman" w:hAnsi="Times New Roman"/>
                <w:bCs/>
                <w:color w:val="000000"/>
                <w:sz w:val="28"/>
                <w:szCs w:val="28"/>
                <w:lang w:eastAsia="ru-RU"/>
              </w:rPr>
              <w:t xml:space="preserve">Сведения заполняются </w:t>
            </w:r>
            <w:r w:rsidRPr="005A5513">
              <w:rPr>
                <w:rFonts w:ascii="Times New Roman" w:eastAsia="Times New Roman" w:hAnsi="Times New Roman"/>
                <w:bCs/>
                <w:color w:val="000000"/>
                <w:sz w:val="28"/>
                <w:szCs w:val="28"/>
                <w:lang w:eastAsia="ru-RU"/>
              </w:rPr>
              <w:t xml:space="preserve">в случае обращения </w:t>
            </w:r>
            <w:r>
              <w:rPr>
                <w:rFonts w:ascii="Times New Roman" w:eastAsia="Times New Roman" w:hAnsi="Times New Roman"/>
                <w:bCs/>
                <w:color w:val="000000"/>
                <w:sz w:val="28"/>
                <w:szCs w:val="28"/>
                <w:lang w:eastAsia="ru-RU"/>
              </w:rPr>
              <w:t>членов</w:t>
            </w:r>
            <w:r w:rsidRPr="00A564AE">
              <w:rPr>
                <w:rFonts w:ascii="Times New Roman" w:eastAsia="Times New Roman" w:hAnsi="Times New Roman"/>
                <w:bCs/>
                <w:color w:val="000000"/>
                <w:sz w:val="28"/>
                <w:szCs w:val="28"/>
                <w:lang w:eastAsia="ru-RU"/>
              </w:rPr>
              <w:t xml:space="preserve"> семей погибших (умерших) участников специальной военной операции</w:t>
            </w:r>
          </w:p>
          <w:p w:rsidR="000E52D4" w:rsidRDefault="000E52D4" w:rsidP="00471B2F">
            <w:pPr>
              <w:spacing w:after="0" w:line="240" w:lineRule="auto"/>
              <w:jc w:val="right"/>
              <w:rPr>
                <w:rFonts w:ascii="Times New Roman" w:eastAsia="Times New Roman" w:hAnsi="Times New Roman"/>
                <w:bCs/>
                <w:color w:val="000000"/>
                <w:sz w:val="28"/>
                <w:szCs w:val="28"/>
                <w:lang w:eastAsia="ru-RU"/>
              </w:rPr>
            </w:pPr>
          </w:p>
          <w:p w:rsidR="000E52D4" w:rsidRDefault="000E52D4" w:rsidP="00471B2F">
            <w:pPr>
              <w:spacing w:after="0" w:line="240" w:lineRule="auto"/>
              <w:jc w:val="right"/>
              <w:rPr>
                <w:rFonts w:ascii="Times New Roman" w:eastAsia="Times New Roman" w:hAnsi="Times New Roman"/>
                <w:bCs/>
                <w:color w:val="000000"/>
                <w:sz w:val="28"/>
                <w:szCs w:val="28"/>
                <w:lang w:eastAsia="ru-RU"/>
              </w:rPr>
            </w:pPr>
          </w:p>
          <w:p w:rsidR="000E52D4" w:rsidRDefault="000E52D4" w:rsidP="00471B2F">
            <w:pPr>
              <w:autoSpaceDE w:val="0"/>
              <w:autoSpaceDN w:val="0"/>
              <w:adjustRightInd w:val="0"/>
              <w:spacing w:after="0" w:line="240" w:lineRule="auto"/>
              <w:jc w:val="both"/>
              <w:rPr>
                <w:rFonts w:ascii="Times New Roman" w:eastAsia="Times New Roman" w:hAnsi="Times New Roman"/>
                <w:sz w:val="24"/>
                <w:szCs w:val="24"/>
              </w:rPr>
            </w:pPr>
          </w:p>
          <w:p w:rsidR="000E52D4" w:rsidRDefault="000E52D4" w:rsidP="00471B2F">
            <w:pPr>
              <w:autoSpaceDE w:val="0"/>
              <w:autoSpaceDN w:val="0"/>
              <w:adjustRightInd w:val="0"/>
              <w:spacing w:after="0" w:line="240" w:lineRule="auto"/>
              <w:jc w:val="both"/>
              <w:rPr>
                <w:rFonts w:ascii="Times New Roman" w:eastAsia="Times New Roman" w:hAnsi="Times New Roman"/>
                <w:sz w:val="24"/>
                <w:szCs w:val="24"/>
              </w:rPr>
            </w:pPr>
          </w:p>
          <w:p w:rsidR="000E52D4" w:rsidRDefault="000E52D4" w:rsidP="00471B2F">
            <w:pPr>
              <w:autoSpaceDE w:val="0"/>
              <w:autoSpaceDN w:val="0"/>
              <w:adjustRightInd w:val="0"/>
              <w:spacing w:after="0" w:line="240" w:lineRule="auto"/>
              <w:jc w:val="both"/>
              <w:rPr>
                <w:rFonts w:ascii="Times New Roman" w:eastAsia="Times New Roman" w:hAnsi="Times New Roman"/>
                <w:sz w:val="24"/>
                <w:szCs w:val="24"/>
              </w:rPr>
            </w:pPr>
          </w:p>
          <w:p w:rsidR="000E52D4" w:rsidRDefault="000E52D4" w:rsidP="00471B2F">
            <w:pPr>
              <w:autoSpaceDE w:val="0"/>
              <w:autoSpaceDN w:val="0"/>
              <w:adjustRightInd w:val="0"/>
              <w:spacing w:after="0" w:line="240" w:lineRule="auto"/>
              <w:jc w:val="both"/>
              <w:rPr>
                <w:rFonts w:ascii="Times New Roman" w:eastAsia="Times New Roman" w:hAnsi="Times New Roman"/>
                <w:sz w:val="24"/>
                <w:szCs w:val="24"/>
              </w:rPr>
            </w:pPr>
          </w:p>
          <w:p w:rsidR="000E52D4" w:rsidRDefault="000E52D4" w:rsidP="00471B2F">
            <w:pPr>
              <w:autoSpaceDE w:val="0"/>
              <w:autoSpaceDN w:val="0"/>
              <w:adjustRightInd w:val="0"/>
              <w:spacing w:after="0" w:line="240" w:lineRule="auto"/>
              <w:jc w:val="both"/>
              <w:rPr>
                <w:rFonts w:ascii="Times New Roman" w:eastAsia="Times New Roman" w:hAnsi="Times New Roman"/>
                <w:sz w:val="24"/>
                <w:szCs w:val="24"/>
              </w:rPr>
            </w:pPr>
          </w:p>
          <w:p w:rsidR="000E52D4" w:rsidRDefault="000E52D4" w:rsidP="00471B2F">
            <w:pPr>
              <w:autoSpaceDE w:val="0"/>
              <w:autoSpaceDN w:val="0"/>
              <w:adjustRightInd w:val="0"/>
              <w:spacing w:after="0" w:line="240" w:lineRule="auto"/>
              <w:ind w:firstLine="283"/>
              <w:jc w:val="both"/>
              <w:rPr>
                <w:rFonts w:ascii="Times New Roman" w:eastAsia="Times New Roman" w:hAnsi="Times New Roman"/>
                <w:sz w:val="24"/>
                <w:szCs w:val="24"/>
              </w:rPr>
            </w:pPr>
          </w:p>
        </w:tc>
      </w:tr>
    </w:tbl>
    <w:p w:rsidR="000E52D4" w:rsidRDefault="000E52D4" w:rsidP="000E52D4"/>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Default="000E52D4" w:rsidP="004C1B40">
      <w:pPr>
        <w:spacing w:after="0" w:line="240" w:lineRule="auto"/>
        <w:rPr>
          <w:rFonts w:ascii="Times New Roman" w:hAnsi="Times New Roman"/>
          <w:bCs/>
          <w:sz w:val="28"/>
          <w:szCs w:val="24"/>
        </w:rPr>
      </w:pPr>
    </w:p>
    <w:p w:rsidR="000E52D4" w:rsidRPr="000E52D4" w:rsidRDefault="000E52D4" w:rsidP="000E52D4">
      <w:pPr>
        <w:keepNext/>
        <w:spacing w:after="0" w:line="240" w:lineRule="auto"/>
        <w:jc w:val="right"/>
        <w:outlineLvl w:val="0"/>
        <w:rPr>
          <w:rFonts w:ascii="Times New Roman" w:eastAsia="Times New Roman" w:hAnsi="Times New Roman"/>
          <w:bCs/>
          <w:sz w:val="28"/>
          <w:szCs w:val="24"/>
          <w:lang w:eastAsia="ru-RU"/>
        </w:rPr>
      </w:pPr>
      <w:r w:rsidRPr="000E52D4">
        <w:rPr>
          <w:rFonts w:ascii="Times New Roman" w:eastAsia="Times New Roman" w:hAnsi="Times New Roman"/>
          <w:bCs/>
          <w:sz w:val="28"/>
          <w:szCs w:val="24"/>
          <w:lang w:eastAsia="ru-RU"/>
        </w:rPr>
        <w:lastRenderedPageBreak/>
        <w:t>Приложение № 5</w:t>
      </w:r>
    </w:p>
    <w:p w:rsidR="000E52D4" w:rsidRPr="000E52D4" w:rsidRDefault="000E52D4" w:rsidP="000E52D4">
      <w:pPr>
        <w:spacing w:after="0" w:line="240" w:lineRule="auto"/>
        <w:ind w:left="5103"/>
        <w:jc w:val="right"/>
        <w:rPr>
          <w:rFonts w:ascii="Times New Roman" w:eastAsia="Times New Roman" w:hAnsi="Times New Roman"/>
          <w:bCs/>
          <w:color w:val="000000"/>
          <w:sz w:val="28"/>
          <w:szCs w:val="24"/>
          <w:lang w:eastAsia="ru-RU"/>
        </w:rPr>
      </w:pPr>
      <w:r w:rsidRPr="000E52D4">
        <w:rPr>
          <w:rFonts w:ascii="Times New Roman" w:eastAsia="Times New Roman" w:hAnsi="Times New Roman"/>
          <w:bCs/>
          <w:color w:val="000000"/>
          <w:sz w:val="28"/>
          <w:szCs w:val="24"/>
          <w:lang w:eastAsia="ru-RU"/>
        </w:rPr>
        <w:t>к Административному регламенту</w:t>
      </w:r>
    </w:p>
    <w:p w:rsidR="000E52D4" w:rsidRPr="000E52D4" w:rsidRDefault="000E52D4" w:rsidP="000E52D4">
      <w:pPr>
        <w:spacing w:after="0" w:line="240" w:lineRule="auto"/>
        <w:jc w:val="right"/>
        <w:rPr>
          <w:rFonts w:ascii="Times New Roman" w:hAnsi="Times New Roman"/>
          <w:b/>
          <w:bCs/>
          <w:sz w:val="28"/>
          <w:szCs w:val="28"/>
        </w:rPr>
      </w:pPr>
    </w:p>
    <w:p w:rsidR="000E52D4" w:rsidRPr="000E52D4" w:rsidRDefault="000E52D4" w:rsidP="000E52D4">
      <w:pPr>
        <w:spacing w:after="0" w:line="240" w:lineRule="auto"/>
        <w:jc w:val="right"/>
        <w:rPr>
          <w:rFonts w:ascii="Times New Roman" w:hAnsi="Times New Roman"/>
          <w:bCs/>
          <w:sz w:val="28"/>
          <w:szCs w:val="28"/>
        </w:rPr>
      </w:pPr>
      <w:r w:rsidRPr="000E52D4">
        <w:rPr>
          <w:rFonts w:ascii="Times New Roman" w:hAnsi="Times New Roman"/>
          <w:bCs/>
          <w:sz w:val="28"/>
          <w:szCs w:val="28"/>
        </w:rPr>
        <w:t xml:space="preserve">Форма </w:t>
      </w:r>
    </w:p>
    <w:p w:rsidR="000E52D4" w:rsidRPr="000E52D4" w:rsidRDefault="000E52D4" w:rsidP="000E52D4">
      <w:pPr>
        <w:spacing w:after="0" w:line="240" w:lineRule="auto"/>
        <w:jc w:val="right"/>
        <w:rPr>
          <w:rFonts w:ascii="Times New Roman" w:hAnsi="Times New Roman"/>
          <w:bCs/>
          <w:sz w:val="28"/>
          <w:szCs w:val="28"/>
        </w:rPr>
      </w:pPr>
    </w:p>
    <w:p w:rsidR="000E52D4" w:rsidRPr="000E52D4" w:rsidRDefault="000E52D4" w:rsidP="000E52D4">
      <w:pPr>
        <w:spacing w:after="0" w:line="240" w:lineRule="auto"/>
        <w:jc w:val="center"/>
        <w:rPr>
          <w:rFonts w:ascii="Times New Roman" w:hAnsi="Times New Roman"/>
          <w:bCs/>
          <w:caps/>
          <w:sz w:val="28"/>
          <w:szCs w:val="28"/>
        </w:rPr>
      </w:pPr>
      <w:r w:rsidRPr="000E52D4">
        <w:rPr>
          <w:rFonts w:ascii="Times New Roman" w:hAnsi="Times New Roman"/>
          <w:bCs/>
          <w:caps/>
          <w:sz w:val="28"/>
          <w:szCs w:val="28"/>
        </w:rPr>
        <w:t>заявление об исправлении допущенных опечаток и ошибок в постановление администрации городского округа город Воронеж 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p w:rsidR="000E52D4" w:rsidRPr="000E52D4" w:rsidRDefault="000E52D4" w:rsidP="000E52D4">
      <w:pPr>
        <w:spacing w:after="0" w:line="240" w:lineRule="auto"/>
        <w:rPr>
          <w:rFonts w:ascii="Times New Roman" w:hAnsi="Times New Roman"/>
          <w:sz w:val="20"/>
          <w:szCs w:val="20"/>
          <w:lang w:bidi="ru-RU"/>
        </w:rPr>
      </w:pPr>
    </w:p>
    <w:p w:rsidR="000E52D4" w:rsidRPr="000E52D4" w:rsidRDefault="000E52D4" w:rsidP="000E52D4">
      <w:pPr>
        <w:spacing w:after="0" w:line="240" w:lineRule="auto"/>
        <w:jc w:val="right"/>
        <w:rPr>
          <w:rFonts w:ascii="Times New Roman" w:eastAsia="Times New Roman" w:hAnsi="Times New Roman"/>
          <w:color w:val="000000"/>
          <w:sz w:val="20"/>
          <w:szCs w:val="20"/>
          <w:lang w:eastAsia="ru-RU" w:bidi="ru-RU"/>
        </w:rPr>
      </w:pPr>
      <w:r w:rsidRPr="000E52D4">
        <w:rPr>
          <w:rFonts w:ascii="Times New Roman" w:eastAsia="Times New Roman" w:hAnsi="Times New Roman"/>
          <w:color w:val="000000"/>
          <w:sz w:val="20"/>
          <w:szCs w:val="20"/>
          <w:lang w:eastAsia="ru-RU" w:bidi="ru-RU"/>
        </w:rPr>
        <w:t>«__» __________ 20___ г.</w:t>
      </w:r>
    </w:p>
    <w:p w:rsidR="000E52D4" w:rsidRPr="000E52D4" w:rsidRDefault="000E52D4" w:rsidP="000E52D4">
      <w:pPr>
        <w:spacing w:after="0" w:line="240" w:lineRule="auto"/>
        <w:jc w:val="right"/>
        <w:rPr>
          <w:rFonts w:ascii="Times New Roman" w:eastAsia="Times New Roman" w:hAnsi="Times New Roman"/>
          <w:color w:val="000000"/>
          <w:sz w:val="20"/>
          <w:szCs w:val="20"/>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0E52D4" w:rsidRPr="000E52D4" w:rsidTr="00471B2F">
        <w:trPr>
          <w:trHeight w:val="171"/>
        </w:trPr>
        <w:tc>
          <w:tcPr>
            <w:tcW w:w="5000" w:type="pct"/>
            <w:tcBorders>
              <w:top w:val="nil"/>
              <w:left w:val="nil"/>
              <w:bottom w:val="single" w:sz="4" w:space="0" w:color="auto"/>
              <w:right w:val="nil"/>
            </w:tcBorders>
          </w:tcPr>
          <w:p w:rsidR="000E52D4" w:rsidRPr="000E52D4" w:rsidRDefault="000E52D4" w:rsidP="000E52D4">
            <w:pPr>
              <w:spacing w:after="0" w:line="240" w:lineRule="auto"/>
              <w:jc w:val="right"/>
              <w:rPr>
                <w:rFonts w:ascii="Times New Roman" w:eastAsia="Times New Roman" w:hAnsi="Times New Roman"/>
                <w:color w:val="000000"/>
                <w:sz w:val="20"/>
                <w:szCs w:val="20"/>
                <w:lang w:eastAsia="ru-RU" w:bidi="ru-RU"/>
              </w:rPr>
            </w:pPr>
          </w:p>
        </w:tc>
      </w:tr>
      <w:tr w:rsidR="000E52D4" w:rsidRPr="000E52D4" w:rsidTr="00471B2F">
        <w:trPr>
          <w:trHeight w:val="131"/>
        </w:trPr>
        <w:tc>
          <w:tcPr>
            <w:tcW w:w="5000" w:type="pct"/>
            <w:tcBorders>
              <w:top w:val="single" w:sz="4" w:space="0" w:color="auto"/>
              <w:left w:val="nil"/>
              <w:bottom w:val="single" w:sz="4" w:space="0" w:color="auto"/>
              <w:right w:val="nil"/>
            </w:tcBorders>
          </w:tcPr>
          <w:p w:rsidR="000E52D4" w:rsidRPr="000E52D4" w:rsidRDefault="000E52D4" w:rsidP="000E52D4">
            <w:pPr>
              <w:spacing w:after="0" w:line="240" w:lineRule="auto"/>
              <w:jc w:val="right"/>
              <w:rPr>
                <w:rFonts w:ascii="Times New Roman" w:eastAsia="Times New Roman" w:hAnsi="Times New Roman"/>
                <w:color w:val="000000"/>
                <w:sz w:val="20"/>
                <w:szCs w:val="20"/>
                <w:lang w:eastAsia="ru-RU" w:bidi="ru-RU"/>
              </w:rPr>
            </w:pPr>
          </w:p>
        </w:tc>
      </w:tr>
      <w:tr w:rsidR="000E52D4" w:rsidRPr="000E52D4" w:rsidTr="00471B2F">
        <w:trPr>
          <w:trHeight w:val="639"/>
        </w:trPr>
        <w:tc>
          <w:tcPr>
            <w:tcW w:w="5000" w:type="pct"/>
            <w:tcBorders>
              <w:top w:val="single" w:sz="4" w:space="0" w:color="auto"/>
              <w:left w:val="nil"/>
              <w:bottom w:val="nil"/>
              <w:right w:val="nil"/>
            </w:tcBorders>
            <w:hideMark/>
          </w:tcPr>
          <w:p w:rsidR="000E52D4" w:rsidRPr="000E52D4" w:rsidRDefault="000E52D4" w:rsidP="000E52D4">
            <w:pPr>
              <w:spacing w:after="0" w:line="240" w:lineRule="auto"/>
              <w:jc w:val="center"/>
              <w:rPr>
                <w:rFonts w:ascii="Times New Roman" w:eastAsia="Times New Roman" w:hAnsi="Times New Roman"/>
                <w:sz w:val="20"/>
                <w:szCs w:val="20"/>
                <w:lang w:eastAsia="ru-RU" w:bidi="ru-RU"/>
              </w:rPr>
            </w:pPr>
            <w:r w:rsidRPr="000E52D4">
              <w:rPr>
                <w:rFonts w:ascii="Times New Roman" w:eastAsia="Times New Roman" w:hAnsi="Times New Roman"/>
                <w:sz w:val="20"/>
                <w:szCs w:val="20"/>
                <w:lang w:eastAsia="ru-RU" w:bidi="ru-RU"/>
              </w:rPr>
              <w:t>(наименование структурного подразделения администрации городского округа</w:t>
            </w:r>
          </w:p>
          <w:p w:rsidR="000E52D4" w:rsidRPr="000E52D4" w:rsidRDefault="000E52D4" w:rsidP="000E52D4">
            <w:pPr>
              <w:spacing w:after="0" w:line="240" w:lineRule="auto"/>
              <w:jc w:val="center"/>
              <w:rPr>
                <w:rFonts w:ascii="Times New Roman" w:eastAsia="Times New Roman" w:hAnsi="Times New Roman"/>
                <w:color w:val="000000"/>
                <w:sz w:val="20"/>
                <w:szCs w:val="20"/>
                <w:lang w:eastAsia="ru-RU" w:bidi="ru-RU"/>
              </w:rPr>
            </w:pPr>
            <w:r w:rsidRPr="000E52D4">
              <w:rPr>
                <w:rFonts w:ascii="Times New Roman" w:eastAsia="Times New Roman" w:hAnsi="Times New Roman"/>
                <w:sz w:val="20"/>
                <w:szCs w:val="20"/>
                <w:lang w:eastAsia="ru-RU" w:bidi="ru-RU"/>
              </w:rPr>
              <w:t>город Воронеж, обеспечивающего организацию предоставления муниципальной услуги)</w:t>
            </w:r>
          </w:p>
        </w:tc>
      </w:tr>
    </w:tbl>
    <w:p w:rsidR="000E52D4" w:rsidRPr="000E52D4" w:rsidRDefault="000E52D4" w:rsidP="000E52D4">
      <w:pPr>
        <w:spacing w:after="0" w:line="240" w:lineRule="auto"/>
        <w:rPr>
          <w:rFonts w:ascii="Times New Roman" w:hAnsi="Times New Roman"/>
          <w:bCs/>
          <w:color w:val="000000"/>
          <w:sz w:val="20"/>
          <w:szCs w:val="20"/>
        </w:rPr>
      </w:pPr>
    </w:p>
    <w:p w:rsidR="000E52D4" w:rsidRPr="000E52D4" w:rsidRDefault="000E52D4" w:rsidP="000E52D4">
      <w:pPr>
        <w:spacing w:after="0" w:line="240" w:lineRule="auto"/>
        <w:jc w:val="center"/>
        <w:rPr>
          <w:rFonts w:ascii="Times New Roman" w:hAnsi="Times New Roman"/>
          <w:bCs/>
          <w:color w:val="000000"/>
          <w:sz w:val="24"/>
          <w:szCs w:val="20"/>
        </w:rPr>
      </w:pPr>
      <w:r w:rsidRPr="000E52D4">
        <w:rPr>
          <w:rFonts w:ascii="Times New Roman" w:hAnsi="Times New Roman"/>
          <w:color w:val="000000"/>
          <w:sz w:val="24"/>
          <w:szCs w:val="20"/>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4130"/>
        <w:gridCol w:w="4385"/>
      </w:tblGrid>
      <w:tr w:rsidR="000E52D4" w:rsidRPr="000E52D4" w:rsidTr="00471B2F">
        <w:trPr>
          <w:trHeight w:val="553"/>
        </w:trPr>
        <w:tc>
          <w:tcPr>
            <w:tcW w:w="551"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Сведения о</w:t>
            </w:r>
          </w:p>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заявителе</w:t>
            </w:r>
          </w:p>
        </w:tc>
      </w:tr>
      <w:tr w:rsidR="000E52D4" w:rsidRPr="000E52D4" w:rsidTr="00471B2F">
        <w:trPr>
          <w:trHeight w:val="566"/>
        </w:trPr>
        <w:tc>
          <w:tcPr>
            <w:tcW w:w="551"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p>
        </w:tc>
      </w:tr>
      <w:tr w:rsidR="000E52D4" w:rsidRPr="000E52D4" w:rsidTr="00471B2F">
        <w:trPr>
          <w:trHeight w:val="665"/>
        </w:trPr>
        <w:tc>
          <w:tcPr>
            <w:tcW w:w="551"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r w:rsidRPr="000E52D4">
              <w:rPr>
                <w:rFonts w:ascii="Times New Roman" w:eastAsia="Times New Roman" w:hAnsi="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p>
        </w:tc>
      </w:tr>
      <w:tr w:rsidR="000E52D4" w:rsidRPr="000E52D4" w:rsidTr="00471B2F">
        <w:trPr>
          <w:trHeight w:val="665"/>
        </w:trPr>
        <w:tc>
          <w:tcPr>
            <w:tcW w:w="551"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r w:rsidRPr="000E52D4">
              <w:rPr>
                <w:rFonts w:ascii="Times New Roman" w:eastAsia="Times New Roman" w:hAnsi="Times New Roman"/>
                <w:sz w:val="24"/>
                <w:szCs w:val="24"/>
              </w:rPr>
              <w:t>Почтовый адрес 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p>
        </w:tc>
      </w:tr>
      <w:tr w:rsidR="000E52D4" w:rsidRPr="000E52D4" w:rsidTr="00471B2F">
        <w:trPr>
          <w:trHeight w:val="665"/>
        </w:trPr>
        <w:tc>
          <w:tcPr>
            <w:tcW w:w="551"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jc w:val="center"/>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imes New Roman" w:hAnsi="Times New Roman"/>
                <w:sz w:val="24"/>
                <w:szCs w:val="24"/>
              </w:rPr>
            </w:pPr>
            <w:r w:rsidRPr="000E52D4">
              <w:rPr>
                <w:rFonts w:ascii="Times New Roman" w:eastAsia="Times New Roman" w:hAnsi="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p>
        </w:tc>
      </w:tr>
    </w:tbl>
    <w:p w:rsidR="000E52D4" w:rsidRPr="000E52D4" w:rsidRDefault="000E52D4" w:rsidP="000E52D4">
      <w:pPr>
        <w:spacing w:after="0" w:line="240" w:lineRule="auto"/>
        <w:rPr>
          <w:rFonts w:ascii="Times New Roman" w:hAnsi="Times New Roman"/>
          <w:sz w:val="28"/>
          <w:szCs w:val="28"/>
          <w:lang w:bidi="ru-RU"/>
        </w:rPr>
      </w:pPr>
    </w:p>
    <w:p w:rsidR="000E52D4" w:rsidRPr="000E52D4" w:rsidRDefault="000E52D4" w:rsidP="000E52D4">
      <w:pPr>
        <w:spacing w:after="0" w:line="240" w:lineRule="auto"/>
        <w:jc w:val="center"/>
        <w:rPr>
          <w:rFonts w:ascii="Times New Roman" w:eastAsiaTheme="minorHAnsi" w:hAnsi="Times New Roman" w:cstheme="minorBidi"/>
          <w:sz w:val="28"/>
          <w:szCs w:val="28"/>
        </w:rPr>
      </w:pPr>
      <w:r w:rsidRPr="000E52D4">
        <w:rPr>
          <w:rFonts w:ascii="Times New Roman" w:hAnsi="Times New Roman"/>
          <w:sz w:val="28"/>
          <w:szCs w:val="28"/>
          <w:lang w:bidi="ru-RU"/>
        </w:rPr>
        <w:t xml:space="preserve">2. Сведения о выданном постановлении администрации городского круга город Воронеж </w:t>
      </w:r>
      <w:r w:rsidRPr="000E52D4">
        <w:rPr>
          <w:rFonts w:ascii="Times New Roman" w:eastAsiaTheme="minorHAnsi" w:hAnsi="Times New Roman" w:cstheme="minorBidi"/>
          <w:sz w:val="28"/>
          <w:szCs w:val="28"/>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r w:rsidRPr="000E52D4">
        <w:rPr>
          <w:rFonts w:ascii="Times New Roman" w:hAnsi="Times New Roman"/>
          <w:sz w:val="28"/>
          <w:szCs w:val="28"/>
          <w:lang w:bidi="ru-RU"/>
        </w:rPr>
        <w:t>, содержащем опечатку (ошибку)</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gridCol w:w="236"/>
      </w:tblGrid>
      <w:tr w:rsidR="000E52D4" w:rsidRPr="000E52D4" w:rsidTr="00471B2F">
        <w:trPr>
          <w:trHeight w:val="717"/>
        </w:trPr>
        <w:tc>
          <w:tcPr>
            <w:tcW w:w="1001"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rPr>
                <w:rFonts w:ascii="Times New Roman" w:hAnsi="Times New Roman"/>
                <w:sz w:val="28"/>
                <w:szCs w:val="28"/>
                <w:lang w:bidi="ru-RU"/>
              </w:rPr>
            </w:pPr>
            <w:r w:rsidRPr="000E52D4">
              <w:rPr>
                <w:rFonts w:ascii="Times New Roman" w:hAnsi="Times New Roman"/>
                <w:sz w:val="28"/>
                <w:szCs w:val="28"/>
                <w:lang w:bidi="ru-RU"/>
              </w:rPr>
              <w:t>№ п/п</w:t>
            </w:r>
          </w:p>
        </w:tc>
        <w:tc>
          <w:tcPr>
            <w:tcW w:w="2968"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sz w:val="24"/>
                <w:szCs w:val="24"/>
                <w:lang w:bidi="ru-RU"/>
              </w:rPr>
            </w:pPr>
            <w:r w:rsidRPr="000E52D4">
              <w:rPr>
                <w:rFonts w:ascii="Times New Roman" w:hAnsi="Times New Roman"/>
                <w:sz w:val="24"/>
                <w:szCs w:val="24"/>
                <w:lang w:bidi="ru-RU"/>
              </w:rPr>
              <w:t>Орган,</w:t>
            </w:r>
            <w:r w:rsidRPr="000E52D4">
              <w:rPr>
                <w:rFonts w:ascii="Times New Roman" w:hAnsi="Times New Roman"/>
                <w:sz w:val="24"/>
                <w:szCs w:val="24"/>
              </w:rPr>
              <w:t xml:space="preserve"> выдавший </w:t>
            </w:r>
            <w:r w:rsidRPr="000E52D4">
              <w:rPr>
                <w:rFonts w:ascii="Times New Roman" w:hAnsi="Times New Roman"/>
                <w:sz w:val="24"/>
                <w:szCs w:val="24"/>
                <w:lang w:bidi="ru-RU"/>
              </w:rPr>
              <w:t xml:space="preserve">постановление администрации городского круга город Воронеж </w:t>
            </w:r>
            <w:r w:rsidRPr="000E52D4">
              <w:rPr>
                <w:rFonts w:ascii="Times New Roman" w:eastAsiaTheme="minorHAnsi" w:hAnsi="Times New Roman" w:cstheme="minorBidi"/>
                <w:sz w:val="24"/>
                <w:szCs w:val="24"/>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tc>
        <w:tc>
          <w:tcPr>
            <w:tcW w:w="2977"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sz w:val="28"/>
                <w:szCs w:val="28"/>
                <w:lang w:bidi="ru-RU"/>
              </w:rPr>
            </w:pPr>
            <w:r w:rsidRPr="000E52D4">
              <w:rPr>
                <w:rFonts w:ascii="Times New Roman" w:hAnsi="Times New Roman"/>
                <w:sz w:val="28"/>
                <w:szCs w:val="28"/>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sz w:val="28"/>
                <w:szCs w:val="28"/>
                <w:lang w:bidi="ru-RU"/>
              </w:rPr>
            </w:pPr>
            <w:r w:rsidRPr="000E52D4">
              <w:rPr>
                <w:rFonts w:ascii="Times New Roman" w:hAnsi="Times New Roman"/>
                <w:sz w:val="28"/>
                <w:szCs w:val="28"/>
                <w:lang w:bidi="ru-RU"/>
              </w:rPr>
              <w:t>Дата документа</w:t>
            </w:r>
          </w:p>
        </w:tc>
        <w:tc>
          <w:tcPr>
            <w:tcW w:w="236"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jc w:val="center"/>
              <w:rPr>
                <w:rFonts w:ascii="Times New Roman" w:hAnsi="Times New Roman"/>
                <w:sz w:val="28"/>
                <w:szCs w:val="28"/>
                <w:lang w:bidi="ru-RU"/>
              </w:rPr>
            </w:pPr>
          </w:p>
        </w:tc>
      </w:tr>
      <w:tr w:rsidR="000E52D4" w:rsidRPr="000E52D4" w:rsidTr="00471B2F">
        <w:trPr>
          <w:trHeight w:val="289"/>
        </w:trPr>
        <w:tc>
          <w:tcPr>
            <w:tcW w:w="1001"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0"/>
                <w:szCs w:val="20"/>
                <w:lang w:bidi="ru-RU"/>
              </w:rPr>
            </w:pPr>
          </w:p>
        </w:tc>
        <w:tc>
          <w:tcPr>
            <w:tcW w:w="2968"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0"/>
                <w:szCs w:val="20"/>
                <w:lang w:bidi="ru-RU"/>
              </w:rPr>
            </w:pPr>
          </w:p>
        </w:tc>
        <w:tc>
          <w:tcPr>
            <w:tcW w:w="2977"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0"/>
                <w:szCs w:val="20"/>
                <w:lang w:bidi="ru-RU"/>
              </w:rPr>
            </w:pPr>
          </w:p>
        </w:tc>
        <w:tc>
          <w:tcPr>
            <w:tcW w:w="2445"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0"/>
                <w:szCs w:val="20"/>
                <w:lang w:bidi="ru-RU"/>
              </w:rPr>
            </w:pPr>
          </w:p>
        </w:tc>
        <w:tc>
          <w:tcPr>
            <w:tcW w:w="236" w:type="dxa"/>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0"/>
                <w:szCs w:val="20"/>
                <w:lang w:bidi="ru-RU"/>
              </w:rPr>
            </w:pPr>
          </w:p>
        </w:tc>
      </w:tr>
    </w:tbl>
    <w:p w:rsidR="000E52D4" w:rsidRPr="000E52D4" w:rsidRDefault="000E52D4" w:rsidP="000E52D4">
      <w:pPr>
        <w:spacing w:after="0" w:line="240" w:lineRule="auto"/>
        <w:rPr>
          <w:rFonts w:ascii="Times New Roman" w:hAnsi="Times New Roman"/>
          <w:sz w:val="28"/>
          <w:szCs w:val="28"/>
          <w:lang w:bidi="ru-RU"/>
        </w:rPr>
      </w:pPr>
    </w:p>
    <w:p w:rsidR="000E52D4" w:rsidRPr="000E52D4" w:rsidRDefault="000E52D4" w:rsidP="000E52D4">
      <w:pPr>
        <w:spacing w:after="0" w:line="240" w:lineRule="auto"/>
        <w:jc w:val="center"/>
        <w:rPr>
          <w:rFonts w:ascii="Times New Roman" w:hAnsi="Times New Roman"/>
          <w:sz w:val="28"/>
          <w:szCs w:val="28"/>
          <w:lang w:bidi="ru-RU"/>
        </w:rPr>
      </w:pPr>
      <w:r w:rsidRPr="000E52D4">
        <w:rPr>
          <w:rFonts w:ascii="Times New Roman" w:hAnsi="Times New Roman"/>
          <w:sz w:val="28"/>
          <w:szCs w:val="28"/>
          <w:lang w:bidi="ru-RU"/>
        </w:rPr>
        <w:t>3. Обоснование для внесения исправлений</w:t>
      </w:r>
    </w:p>
    <w:p w:rsidR="000E52D4" w:rsidRPr="000E52D4" w:rsidRDefault="000E52D4" w:rsidP="000E52D4">
      <w:pPr>
        <w:spacing w:after="0" w:line="240" w:lineRule="auto"/>
        <w:jc w:val="center"/>
        <w:rPr>
          <w:rFonts w:ascii="Times New Roman" w:hAnsi="Times New Roman"/>
          <w:vanish/>
          <w:sz w:val="28"/>
          <w:szCs w:val="28"/>
        </w:rPr>
      </w:pPr>
      <w:r w:rsidRPr="000E52D4">
        <w:rPr>
          <w:rFonts w:ascii="Times New Roman" w:hAnsi="Times New Roman"/>
          <w:sz w:val="28"/>
          <w:szCs w:val="28"/>
          <w:lang w:bidi="ru-RU"/>
        </w:rPr>
        <w:t xml:space="preserve">в постановление администрации городского круга город Воронеж </w:t>
      </w:r>
      <w:r w:rsidRPr="000E52D4">
        <w:rPr>
          <w:rFonts w:ascii="Times New Roman" w:eastAsiaTheme="minorHAnsi" w:hAnsi="Times New Roman" w:cstheme="minorBidi"/>
          <w:sz w:val="28"/>
          <w:szCs w:val="28"/>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957"/>
        <w:gridCol w:w="2967"/>
        <w:gridCol w:w="2649"/>
      </w:tblGrid>
      <w:tr w:rsidR="000E52D4" w:rsidRPr="000E52D4" w:rsidTr="00471B2F">
        <w:trPr>
          <w:trHeight w:val="2764"/>
        </w:trPr>
        <w:tc>
          <w:tcPr>
            <w:tcW w:w="521"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sz w:val="24"/>
                <w:szCs w:val="20"/>
                <w:lang w:bidi="ru-RU"/>
              </w:rPr>
            </w:pPr>
            <w:r w:rsidRPr="000E52D4">
              <w:rPr>
                <w:rFonts w:ascii="Times New Roman" w:hAnsi="Times New Roman"/>
                <w:sz w:val="24"/>
                <w:szCs w:val="20"/>
                <w:lang w:bidi="ru-RU"/>
              </w:rPr>
              <w:t>№ п/п</w:t>
            </w:r>
          </w:p>
        </w:tc>
        <w:tc>
          <w:tcPr>
            <w:tcW w:w="1545"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vanish/>
                <w:sz w:val="28"/>
                <w:szCs w:val="28"/>
              </w:rPr>
            </w:pPr>
            <w:r w:rsidRPr="000E52D4">
              <w:rPr>
                <w:rFonts w:ascii="Times New Roman" w:hAnsi="Times New Roman"/>
                <w:sz w:val="24"/>
                <w:szCs w:val="20"/>
                <w:lang w:bidi="ru-RU"/>
              </w:rPr>
              <w:t xml:space="preserve">Данные (сведения), указанные в постановление администрации городского круга город Воронеж </w:t>
            </w:r>
            <w:r w:rsidRPr="000E52D4">
              <w:rPr>
                <w:rFonts w:ascii="Times New Roman" w:eastAsiaTheme="minorHAnsi" w:hAnsi="Times New Roman" w:cstheme="minorBidi"/>
                <w:sz w:val="24"/>
                <w:szCs w:val="24"/>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p w:rsidR="000E52D4" w:rsidRPr="000E52D4" w:rsidRDefault="000E52D4" w:rsidP="000E52D4">
            <w:pPr>
              <w:spacing w:after="0" w:line="240" w:lineRule="auto"/>
              <w:jc w:val="center"/>
              <w:rPr>
                <w:rFonts w:ascii="Times New Roman" w:hAnsi="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vanish/>
                <w:sz w:val="24"/>
                <w:szCs w:val="24"/>
              </w:rPr>
            </w:pPr>
            <w:r w:rsidRPr="000E52D4">
              <w:rPr>
                <w:rFonts w:ascii="Times New Roman" w:hAnsi="Times New Roman"/>
                <w:sz w:val="24"/>
                <w:szCs w:val="20"/>
                <w:lang w:bidi="ru-RU"/>
              </w:rPr>
              <w:t xml:space="preserve">Данные (сведения), которые необходимо указать в постановление администрации городского круга город Воронеж </w:t>
            </w:r>
            <w:r w:rsidRPr="000E52D4">
              <w:rPr>
                <w:rFonts w:ascii="Times New Roman" w:eastAsiaTheme="minorHAnsi" w:hAnsi="Times New Roman" w:cstheme="minorBidi"/>
                <w:sz w:val="24"/>
                <w:szCs w:val="24"/>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p w:rsidR="000E52D4" w:rsidRPr="000E52D4" w:rsidRDefault="000E52D4" w:rsidP="000E52D4">
            <w:pPr>
              <w:spacing w:after="0" w:line="240" w:lineRule="auto"/>
              <w:jc w:val="center"/>
              <w:rPr>
                <w:rFonts w:ascii="Times New Roman" w:hAnsi="Times New Roman"/>
                <w:sz w:val="24"/>
                <w:szCs w:val="24"/>
                <w:lang w:bidi="ru-RU"/>
              </w:rPr>
            </w:pPr>
          </w:p>
          <w:p w:rsidR="000E52D4" w:rsidRPr="000E52D4" w:rsidRDefault="000E52D4" w:rsidP="000E52D4">
            <w:pPr>
              <w:spacing w:after="0" w:line="240" w:lineRule="auto"/>
              <w:jc w:val="center"/>
              <w:rPr>
                <w:rFonts w:ascii="Times New Roman" w:hAnsi="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center"/>
              <w:rPr>
                <w:rFonts w:ascii="Times New Roman" w:hAnsi="Times New Roman"/>
                <w:vanish/>
                <w:sz w:val="24"/>
                <w:szCs w:val="24"/>
              </w:rPr>
            </w:pPr>
            <w:r w:rsidRPr="000E52D4">
              <w:rPr>
                <w:rFonts w:ascii="Times New Roman" w:hAnsi="Times New Roman"/>
                <w:sz w:val="24"/>
                <w:szCs w:val="20"/>
                <w:lang w:bidi="ru-RU"/>
              </w:rPr>
              <w:t xml:space="preserve">Обоснование с указанием реквизита(ов) документа(ов), документации, на основании которых принималось решение о выдаче постановления администрации городского круга город Воронеж </w:t>
            </w:r>
            <w:r w:rsidRPr="000E52D4">
              <w:rPr>
                <w:rFonts w:ascii="Times New Roman" w:eastAsiaTheme="minorHAnsi" w:hAnsi="Times New Roman" w:cstheme="minorBidi"/>
                <w:sz w:val="24"/>
                <w:szCs w:val="24"/>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p w:rsidR="000E52D4" w:rsidRPr="000E52D4" w:rsidRDefault="000E52D4" w:rsidP="000E52D4">
            <w:pPr>
              <w:spacing w:after="0" w:line="240" w:lineRule="auto"/>
              <w:jc w:val="center"/>
              <w:rPr>
                <w:rFonts w:ascii="Times New Roman" w:hAnsi="Times New Roman"/>
                <w:sz w:val="24"/>
                <w:szCs w:val="20"/>
                <w:lang w:bidi="ru-RU"/>
              </w:rPr>
            </w:pPr>
            <w:r w:rsidRPr="000E52D4">
              <w:rPr>
                <w:rFonts w:ascii="Times New Roman" w:hAnsi="Times New Roman"/>
                <w:sz w:val="24"/>
                <w:szCs w:val="20"/>
                <w:lang w:bidi="ru-RU"/>
              </w:rPr>
              <w:t xml:space="preserve"> </w:t>
            </w:r>
          </w:p>
        </w:tc>
      </w:tr>
      <w:tr w:rsidR="000E52D4" w:rsidRPr="000E52D4" w:rsidTr="00471B2F">
        <w:trPr>
          <w:trHeight w:val="266"/>
        </w:trPr>
        <w:tc>
          <w:tcPr>
            <w:tcW w:w="521"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4"/>
                <w:szCs w:val="20"/>
                <w:lang w:bidi="ru-RU"/>
              </w:rPr>
            </w:pPr>
          </w:p>
        </w:tc>
        <w:tc>
          <w:tcPr>
            <w:tcW w:w="1545"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hAnsi="Times New Roman"/>
                <w:sz w:val="24"/>
                <w:szCs w:val="20"/>
                <w:lang w:bidi="ru-RU"/>
              </w:rPr>
            </w:pPr>
          </w:p>
        </w:tc>
      </w:tr>
    </w:tbl>
    <w:p w:rsidR="000E52D4" w:rsidRPr="000E52D4" w:rsidRDefault="000E52D4" w:rsidP="000E52D4">
      <w:pPr>
        <w:spacing w:after="0" w:line="240" w:lineRule="auto"/>
        <w:rPr>
          <w:rFonts w:ascii="Times New Roman" w:hAnsi="Times New Roman"/>
          <w:sz w:val="24"/>
          <w:szCs w:val="20"/>
          <w:lang w:bidi="ru-RU"/>
        </w:rPr>
      </w:pPr>
    </w:p>
    <w:p w:rsidR="000E52D4" w:rsidRPr="000E52D4" w:rsidRDefault="000E52D4" w:rsidP="000E52D4">
      <w:pPr>
        <w:spacing w:after="0"/>
        <w:ind w:firstLine="709"/>
        <w:jc w:val="both"/>
        <w:rPr>
          <w:rFonts w:ascii="Times New Roman" w:hAnsi="Times New Roman"/>
          <w:vanish/>
          <w:sz w:val="28"/>
          <w:szCs w:val="28"/>
        </w:rPr>
      </w:pPr>
      <w:r w:rsidRPr="000E52D4">
        <w:rPr>
          <w:rFonts w:ascii="Times New Roman" w:eastAsia="Times New Roman" w:hAnsi="Times New Roman"/>
          <w:color w:val="000000"/>
          <w:sz w:val="28"/>
          <w:szCs w:val="28"/>
          <w:lang w:eastAsia="ru-RU" w:bidi="ru-RU"/>
        </w:rPr>
        <w:t xml:space="preserve">Прошу внести исправления в постановление администрации городского круга город Воронеж </w:t>
      </w:r>
      <w:r w:rsidRPr="000E52D4">
        <w:rPr>
          <w:rFonts w:ascii="Times New Roman" w:eastAsiaTheme="minorHAnsi" w:hAnsi="Times New Roman" w:cstheme="minorBidi"/>
          <w:sz w:val="28"/>
          <w:szCs w:val="28"/>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p w:rsidR="000E52D4" w:rsidRPr="000E52D4" w:rsidRDefault="000E52D4" w:rsidP="000E52D4">
      <w:pPr>
        <w:spacing w:after="0"/>
        <w:ind w:firstLine="709"/>
        <w:jc w:val="both"/>
        <w:rPr>
          <w:rFonts w:ascii="Times New Roman" w:eastAsia="Times New Roman" w:hAnsi="Times New Roman"/>
          <w:color w:val="000000"/>
          <w:sz w:val="28"/>
          <w:szCs w:val="28"/>
          <w:lang w:eastAsia="ru-RU" w:bidi="ru-RU"/>
        </w:rPr>
      </w:pPr>
      <w:r w:rsidRPr="000E52D4">
        <w:rPr>
          <w:rFonts w:ascii="Times New Roman" w:eastAsia="Times New Roman" w:hAnsi="Times New Roman"/>
          <w:color w:val="000000"/>
          <w:sz w:val="28"/>
          <w:szCs w:val="28"/>
          <w:lang w:eastAsia="ru-RU" w:bidi="ru-RU"/>
        </w:rPr>
        <w:t>, содержащий опечатку (ошибку).</w:t>
      </w:r>
    </w:p>
    <w:p w:rsidR="000E52D4" w:rsidRPr="000E52D4" w:rsidRDefault="000E52D4" w:rsidP="000E52D4">
      <w:pPr>
        <w:spacing w:after="0" w:line="360" w:lineRule="auto"/>
        <w:ind w:firstLine="709"/>
        <w:rPr>
          <w:rFonts w:ascii="Times New Roman" w:eastAsia="Times New Roman" w:hAnsi="Times New Roman"/>
          <w:color w:val="000000"/>
          <w:sz w:val="28"/>
          <w:szCs w:val="28"/>
          <w:lang w:eastAsia="ru-RU" w:bidi="ru-RU"/>
        </w:rPr>
      </w:pPr>
    </w:p>
    <w:p w:rsidR="000E52D4" w:rsidRPr="000E52D4" w:rsidRDefault="000E52D4" w:rsidP="000E52D4">
      <w:pPr>
        <w:spacing w:after="0" w:line="360" w:lineRule="auto"/>
        <w:ind w:firstLine="709"/>
        <w:rPr>
          <w:rFonts w:ascii="Times New Roman" w:eastAsia="Times New Roman" w:hAnsi="Times New Roman"/>
          <w:color w:val="000000"/>
          <w:sz w:val="28"/>
          <w:szCs w:val="28"/>
          <w:lang w:eastAsia="ru-RU" w:bidi="ru-RU"/>
        </w:rPr>
      </w:pPr>
      <w:r w:rsidRPr="000E52D4">
        <w:rPr>
          <w:rFonts w:ascii="Times New Roman" w:eastAsia="Times New Roman" w:hAnsi="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0E52D4" w:rsidRPr="000E52D4" w:rsidTr="00471B2F">
        <w:trPr>
          <w:trHeight w:val="171"/>
        </w:trPr>
        <w:tc>
          <w:tcPr>
            <w:tcW w:w="5000" w:type="pct"/>
            <w:tcBorders>
              <w:top w:val="nil"/>
              <w:left w:val="nil"/>
              <w:bottom w:val="single" w:sz="4" w:space="0" w:color="auto"/>
              <w:right w:val="nil"/>
            </w:tcBorders>
          </w:tcPr>
          <w:p w:rsidR="000E52D4" w:rsidRPr="000E52D4" w:rsidRDefault="000E52D4" w:rsidP="000E52D4">
            <w:pPr>
              <w:spacing w:after="0" w:line="240" w:lineRule="auto"/>
              <w:jc w:val="right"/>
              <w:rPr>
                <w:rFonts w:ascii="Times New Roman" w:eastAsia="Times New Roman" w:hAnsi="Times New Roman"/>
                <w:color w:val="000000"/>
                <w:sz w:val="28"/>
                <w:szCs w:val="28"/>
                <w:lang w:eastAsia="ru-RU" w:bidi="ru-RU"/>
              </w:rPr>
            </w:pPr>
          </w:p>
        </w:tc>
      </w:tr>
      <w:tr w:rsidR="000E52D4" w:rsidRPr="000E52D4" w:rsidTr="00471B2F">
        <w:trPr>
          <w:trHeight w:val="131"/>
        </w:trPr>
        <w:tc>
          <w:tcPr>
            <w:tcW w:w="5000" w:type="pct"/>
            <w:tcBorders>
              <w:top w:val="single" w:sz="4" w:space="0" w:color="auto"/>
              <w:left w:val="nil"/>
              <w:bottom w:val="single" w:sz="4" w:space="0" w:color="auto"/>
              <w:right w:val="nil"/>
            </w:tcBorders>
          </w:tcPr>
          <w:p w:rsidR="000E52D4" w:rsidRPr="000E52D4" w:rsidRDefault="000E52D4" w:rsidP="000E52D4">
            <w:pPr>
              <w:spacing w:after="0" w:line="240" w:lineRule="auto"/>
              <w:jc w:val="right"/>
              <w:rPr>
                <w:rFonts w:ascii="Times New Roman" w:eastAsia="Times New Roman" w:hAnsi="Times New Roman"/>
                <w:color w:val="000000"/>
                <w:sz w:val="28"/>
                <w:szCs w:val="28"/>
                <w:lang w:eastAsia="ru-RU" w:bidi="ru-RU"/>
              </w:rPr>
            </w:pPr>
          </w:p>
        </w:tc>
      </w:tr>
    </w:tbl>
    <w:p w:rsidR="000E52D4" w:rsidRPr="000E52D4" w:rsidRDefault="000E52D4" w:rsidP="000E52D4">
      <w:pPr>
        <w:spacing w:after="0" w:line="360" w:lineRule="auto"/>
        <w:ind w:firstLine="709"/>
        <w:rPr>
          <w:rFonts w:ascii="Times New Roman" w:eastAsia="Times New Roman" w:hAnsi="Times New Roman"/>
          <w:color w:val="000000"/>
          <w:sz w:val="28"/>
          <w:szCs w:val="28"/>
          <w:lang w:eastAsia="ru-RU" w:bidi="ru-RU"/>
        </w:rPr>
      </w:pPr>
    </w:p>
    <w:p w:rsidR="000E52D4" w:rsidRPr="000E52D4" w:rsidRDefault="000E52D4" w:rsidP="000E52D4">
      <w:pPr>
        <w:spacing w:after="0" w:line="360" w:lineRule="auto"/>
        <w:ind w:firstLine="709"/>
        <w:rPr>
          <w:rFonts w:ascii="Times New Roman" w:eastAsia="Times New Roman" w:hAnsi="Times New Roman"/>
          <w:color w:val="000000"/>
          <w:sz w:val="28"/>
          <w:szCs w:val="28"/>
          <w:lang w:eastAsia="ru-RU" w:bidi="ru-RU"/>
        </w:rPr>
      </w:pPr>
      <w:r w:rsidRPr="000E52D4">
        <w:rPr>
          <w:rFonts w:ascii="Times New Roman" w:eastAsia="Times New Roman" w:hAnsi="Times New Roman"/>
          <w:color w:val="000000"/>
          <w:sz w:val="28"/>
          <w:szCs w:val="28"/>
          <w:lang w:eastAsia="ru-RU" w:bidi="ru-RU"/>
        </w:rPr>
        <w:t>Номер телефона и адрес электронной почты для связи: ______________</w:t>
      </w:r>
    </w:p>
    <w:p w:rsidR="000E52D4" w:rsidRPr="000E52D4" w:rsidRDefault="000E52D4" w:rsidP="000E52D4">
      <w:pPr>
        <w:spacing w:after="0" w:line="360" w:lineRule="auto"/>
        <w:rPr>
          <w:rFonts w:ascii="Times New Roman" w:eastAsia="Times New Roman" w:hAnsi="Times New Roman"/>
          <w:color w:val="000000"/>
          <w:sz w:val="28"/>
          <w:szCs w:val="28"/>
          <w:lang w:eastAsia="ru-RU" w:bidi="ru-RU"/>
        </w:rPr>
      </w:pPr>
      <w:r w:rsidRPr="000E52D4">
        <w:rPr>
          <w:rFonts w:ascii="Times New Roman" w:eastAsia="Times New Roman" w:hAnsi="Times New Roman"/>
          <w:color w:val="000000"/>
          <w:sz w:val="28"/>
          <w:szCs w:val="28"/>
          <w:lang w:eastAsia="ru-RU" w:bidi="ru-RU"/>
        </w:rPr>
        <w:t>__________________________________________________________________.</w:t>
      </w:r>
    </w:p>
    <w:p w:rsidR="000E52D4" w:rsidRPr="000E52D4" w:rsidRDefault="000E52D4" w:rsidP="000E52D4">
      <w:pPr>
        <w:tabs>
          <w:tab w:val="left" w:pos="1968"/>
        </w:tabs>
        <w:spacing w:after="0" w:line="360" w:lineRule="auto"/>
        <w:ind w:firstLine="709"/>
        <w:rPr>
          <w:rFonts w:ascii="Times New Roman" w:eastAsia="Times New Roman" w:hAnsi="Times New Roman"/>
          <w:color w:val="000000"/>
          <w:sz w:val="28"/>
          <w:szCs w:val="28"/>
          <w:lang w:eastAsia="ru-RU" w:bidi="ru-RU"/>
        </w:rPr>
      </w:pPr>
    </w:p>
    <w:p w:rsidR="000E52D4" w:rsidRPr="000E52D4" w:rsidRDefault="000E52D4" w:rsidP="000E52D4">
      <w:pPr>
        <w:tabs>
          <w:tab w:val="left" w:pos="1968"/>
        </w:tabs>
        <w:spacing w:after="0" w:line="360" w:lineRule="auto"/>
        <w:ind w:firstLine="709"/>
        <w:rPr>
          <w:rFonts w:ascii="Times New Roman" w:eastAsia="Times New Roman" w:hAnsi="Times New Roman"/>
          <w:color w:val="000000"/>
          <w:sz w:val="28"/>
          <w:szCs w:val="28"/>
          <w:lang w:eastAsia="ru-RU" w:bidi="ru-RU"/>
        </w:rPr>
      </w:pPr>
      <w:r w:rsidRPr="000E52D4">
        <w:rPr>
          <w:rFonts w:ascii="Times New Roman" w:eastAsia="Times New Roman" w:hAnsi="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gridCol w:w="507"/>
      </w:tblGrid>
      <w:tr w:rsidR="000E52D4" w:rsidRPr="000E52D4" w:rsidTr="00471B2F">
        <w:tc>
          <w:tcPr>
            <w:tcW w:w="4735"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both"/>
              <w:rPr>
                <w:rFonts w:ascii="Times New Roman" w:eastAsia="Times New Roman" w:hAnsi="Times New Roman"/>
                <w:i/>
                <w:color w:val="000000"/>
                <w:sz w:val="24"/>
                <w:szCs w:val="20"/>
                <w:lang w:eastAsia="ru-RU" w:bidi="ru-RU"/>
              </w:rPr>
            </w:pPr>
            <w:r w:rsidRPr="000E52D4">
              <w:rPr>
                <w:rFonts w:ascii="Times New Roman" w:eastAsia="Tahoma" w:hAnsi="Times New Roman"/>
                <w:color w:val="000000"/>
                <w:sz w:val="24"/>
                <w:szCs w:val="20"/>
                <w:lang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65"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imes New Roman" w:hAnsi="Times New Roman"/>
                <w:color w:val="000000"/>
                <w:sz w:val="24"/>
                <w:szCs w:val="20"/>
                <w:lang w:eastAsia="ru-RU" w:bidi="ru-RU"/>
              </w:rPr>
            </w:pPr>
          </w:p>
        </w:tc>
      </w:tr>
      <w:tr w:rsidR="000E52D4" w:rsidRPr="000E52D4" w:rsidTr="00471B2F">
        <w:tc>
          <w:tcPr>
            <w:tcW w:w="4735"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jc w:val="both"/>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расположенный по адресу:___________________________________________</w:t>
            </w:r>
          </w:p>
          <w:p w:rsidR="000E52D4" w:rsidRPr="000E52D4" w:rsidRDefault="000E52D4" w:rsidP="000E52D4">
            <w:pPr>
              <w:spacing w:after="0" w:line="240" w:lineRule="auto"/>
              <w:jc w:val="both"/>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________________________________________________________________________</w:t>
            </w:r>
          </w:p>
          <w:p w:rsidR="000E52D4" w:rsidRPr="000E52D4" w:rsidRDefault="000E52D4" w:rsidP="000E52D4">
            <w:pPr>
              <w:spacing w:after="0" w:line="240" w:lineRule="auto"/>
              <w:jc w:val="both"/>
              <w:rPr>
                <w:rFonts w:ascii="Times New Roman" w:eastAsia="Tahoma" w:hAnsi="Times New Roman"/>
                <w:color w:val="000000"/>
                <w:sz w:val="24"/>
                <w:szCs w:val="20"/>
                <w:lang w:eastAsia="ru-RU" w:bidi="ru-RU"/>
              </w:rPr>
            </w:pPr>
          </w:p>
        </w:tc>
        <w:tc>
          <w:tcPr>
            <w:tcW w:w="265"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imes New Roman" w:hAnsi="Times New Roman"/>
                <w:color w:val="000000"/>
                <w:sz w:val="24"/>
                <w:szCs w:val="20"/>
                <w:lang w:eastAsia="ru-RU" w:bidi="ru-RU"/>
              </w:rPr>
            </w:pPr>
          </w:p>
        </w:tc>
      </w:tr>
      <w:tr w:rsidR="000E52D4" w:rsidRPr="000E52D4" w:rsidTr="00471B2F">
        <w:tc>
          <w:tcPr>
            <w:tcW w:w="4735" w:type="pct"/>
            <w:tcBorders>
              <w:top w:val="single" w:sz="4" w:space="0" w:color="auto"/>
              <w:left w:val="single" w:sz="4" w:space="0" w:color="auto"/>
              <w:bottom w:val="single" w:sz="4" w:space="0" w:color="auto"/>
              <w:right w:val="single" w:sz="4" w:space="0" w:color="auto"/>
            </w:tcBorders>
            <w:hideMark/>
          </w:tcPr>
          <w:p w:rsidR="000E52D4" w:rsidRPr="000E52D4" w:rsidRDefault="000E52D4" w:rsidP="000E52D4">
            <w:pPr>
              <w:spacing w:after="0" w:line="240" w:lineRule="auto"/>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направить на бумажном носителе на почтовый адрес: ___________________________</w:t>
            </w:r>
          </w:p>
          <w:p w:rsidR="000E52D4" w:rsidRPr="000E52D4" w:rsidRDefault="000E52D4" w:rsidP="000E52D4">
            <w:pPr>
              <w:spacing w:after="0" w:line="240" w:lineRule="auto"/>
              <w:rPr>
                <w:rFonts w:ascii="Times New Roman" w:eastAsia="Tahoma" w:hAnsi="Times New Roman"/>
                <w:color w:val="000000"/>
                <w:sz w:val="24"/>
                <w:szCs w:val="20"/>
                <w:lang w:eastAsia="ru-RU" w:bidi="ru-RU"/>
              </w:rPr>
            </w:pPr>
            <w:r w:rsidRPr="000E52D4">
              <w:rPr>
                <w:rFonts w:ascii="Times New Roman" w:eastAsia="Tahoma" w:hAnsi="Times New Roman"/>
                <w:color w:val="000000"/>
                <w:sz w:val="24"/>
                <w:szCs w:val="20"/>
                <w:lang w:eastAsia="ru-RU" w:bidi="ru-RU"/>
              </w:rPr>
              <w:t>_________________________________________________________________________</w:t>
            </w:r>
          </w:p>
          <w:p w:rsidR="000E52D4" w:rsidRPr="000E52D4" w:rsidRDefault="000E52D4" w:rsidP="000E52D4">
            <w:pPr>
              <w:spacing w:after="0" w:line="240" w:lineRule="auto"/>
              <w:rPr>
                <w:rFonts w:ascii="Times New Roman" w:eastAsia="Times New Roman" w:hAnsi="Times New Roman"/>
                <w:color w:val="000000"/>
                <w:sz w:val="24"/>
                <w:szCs w:val="20"/>
                <w:lang w:eastAsia="ru-RU" w:bidi="ru-RU"/>
              </w:rPr>
            </w:pPr>
          </w:p>
        </w:tc>
        <w:tc>
          <w:tcPr>
            <w:tcW w:w="265" w:type="pct"/>
            <w:tcBorders>
              <w:top w:val="single" w:sz="4" w:space="0" w:color="auto"/>
              <w:left w:val="single" w:sz="4" w:space="0" w:color="auto"/>
              <w:bottom w:val="single" w:sz="4" w:space="0" w:color="auto"/>
              <w:right w:val="single" w:sz="4" w:space="0" w:color="auto"/>
            </w:tcBorders>
          </w:tcPr>
          <w:p w:rsidR="000E52D4" w:rsidRPr="000E52D4" w:rsidRDefault="000E52D4" w:rsidP="000E52D4">
            <w:pPr>
              <w:spacing w:after="0" w:line="240" w:lineRule="auto"/>
              <w:rPr>
                <w:rFonts w:ascii="Times New Roman" w:eastAsia="Times New Roman" w:hAnsi="Times New Roman"/>
                <w:color w:val="000000"/>
                <w:sz w:val="24"/>
                <w:szCs w:val="20"/>
                <w:lang w:eastAsia="ru-RU" w:bidi="ru-RU"/>
              </w:rPr>
            </w:pPr>
          </w:p>
        </w:tc>
      </w:tr>
    </w:tbl>
    <w:p w:rsidR="000E52D4" w:rsidRPr="000E52D4" w:rsidRDefault="000E52D4" w:rsidP="000E52D4">
      <w:pPr>
        <w:spacing w:after="0" w:line="240" w:lineRule="auto"/>
        <w:rPr>
          <w:rFonts w:ascii="Times New Roman" w:hAnsi="Times New Roman"/>
          <w:vanish/>
          <w:sz w:val="24"/>
          <w:szCs w:val="20"/>
        </w:rPr>
      </w:pPr>
    </w:p>
    <w:tbl>
      <w:tblPr>
        <w:tblW w:w="5062" w:type="pct"/>
        <w:tblLayout w:type="fixed"/>
        <w:tblCellMar>
          <w:left w:w="28" w:type="dxa"/>
          <w:right w:w="28" w:type="dxa"/>
        </w:tblCellMar>
        <w:tblLook w:val="04A0" w:firstRow="1" w:lastRow="0" w:firstColumn="1" w:lastColumn="0" w:noHBand="0" w:noVBand="1"/>
      </w:tblPr>
      <w:tblGrid>
        <w:gridCol w:w="3271"/>
        <w:gridCol w:w="408"/>
        <w:gridCol w:w="5848"/>
      </w:tblGrid>
      <w:tr w:rsidR="000E52D4" w:rsidRPr="000E52D4" w:rsidTr="00471B2F">
        <w:trPr>
          <w:trHeight w:val="29"/>
        </w:trPr>
        <w:tc>
          <w:tcPr>
            <w:tcW w:w="1717" w:type="pct"/>
            <w:tcBorders>
              <w:top w:val="nil"/>
              <w:left w:val="nil"/>
              <w:bottom w:val="single" w:sz="4" w:space="0" w:color="auto"/>
              <w:right w:val="nil"/>
            </w:tcBorders>
            <w:vAlign w:val="bottom"/>
          </w:tcPr>
          <w:p w:rsidR="000E52D4" w:rsidRPr="000E52D4" w:rsidRDefault="000E52D4" w:rsidP="000E52D4">
            <w:pPr>
              <w:spacing w:after="0" w:line="240" w:lineRule="auto"/>
              <w:jc w:val="center"/>
              <w:rPr>
                <w:rFonts w:ascii="Times New Roman" w:eastAsia="Times New Roman" w:hAnsi="Times New Roman"/>
                <w:color w:val="000000"/>
                <w:sz w:val="24"/>
                <w:szCs w:val="20"/>
                <w:lang w:eastAsia="ru-RU" w:bidi="ru-RU"/>
              </w:rPr>
            </w:pPr>
          </w:p>
        </w:tc>
        <w:tc>
          <w:tcPr>
            <w:tcW w:w="214" w:type="pct"/>
            <w:vAlign w:val="bottom"/>
          </w:tcPr>
          <w:p w:rsidR="000E52D4" w:rsidRPr="000E52D4" w:rsidRDefault="000E52D4" w:rsidP="000E52D4">
            <w:pPr>
              <w:spacing w:after="0" w:line="240" w:lineRule="auto"/>
              <w:rPr>
                <w:rFonts w:ascii="Times New Roman" w:eastAsia="Times New Roman" w:hAnsi="Times New Roman"/>
                <w:color w:val="000000"/>
                <w:sz w:val="24"/>
                <w:szCs w:val="20"/>
                <w:lang w:eastAsia="ru-RU" w:bidi="ru-RU"/>
              </w:rPr>
            </w:pPr>
          </w:p>
        </w:tc>
        <w:tc>
          <w:tcPr>
            <w:tcW w:w="3069" w:type="pct"/>
            <w:tcBorders>
              <w:top w:val="nil"/>
              <w:left w:val="nil"/>
              <w:bottom w:val="single" w:sz="4" w:space="0" w:color="auto"/>
              <w:right w:val="nil"/>
            </w:tcBorders>
            <w:vAlign w:val="bottom"/>
          </w:tcPr>
          <w:p w:rsidR="000E52D4" w:rsidRPr="000E52D4" w:rsidRDefault="000E52D4" w:rsidP="000E52D4">
            <w:pPr>
              <w:spacing w:after="0" w:line="240" w:lineRule="auto"/>
              <w:jc w:val="center"/>
              <w:rPr>
                <w:rFonts w:ascii="Times New Roman" w:eastAsia="Times New Roman" w:hAnsi="Times New Roman"/>
                <w:color w:val="000000"/>
                <w:sz w:val="24"/>
                <w:szCs w:val="20"/>
                <w:lang w:eastAsia="ru-RU" w:bidi="ru-RU"/>
              </w:rPr>
            </w:pPr>
          </w:p>
        </w:tc>
      </w:tr>
      <w:tr w:rsidR="000E52D4" w:rsidRPr="000E52D4" w:rsidTr="00471B2F">
        <w:trPr>
          <w:trHeight w:val="23"/>
        </w:trPr>
        <w:tc>
          <w:tcPr>
            <w:tcW w:w="1717" w:type="pct"/>
            <w:tcBorders>
              <w:top w:val="single" w:sz="4" w:space="0" w:color="auto"/>
              <w:left w:val="nil"/>
              <w:bottom w:val="nil"/>
              <w:right w:val="nil"/>
            </w:tcBorders>
            <w:hideMark/>
          </w:tcPr>
          <w:p w:rsidR="000E52D4" w:rsidRPr="000E52D4" w:rsidRDefault="000E52D4" w:rsidP="000E52D4">
            <w:pPr>
              <w:spacing w:after="0" w:line="240" w:lineRule="auto"/>
              <w:jc w:val="center"/>
              <w:rPr>
                <w:rFonts w:ascii="Times New Roman" w:eastAsia="Times New Roman" w:hAnsi="Times New Roman"/>
                <w:color w:val="000000"/>
                <w:sz w:val="24"/>
                <w:szCs w:val="20"/>
                <w:lang w:eastAsia="ru-RU" w:bidi="ru-RU"/>
              </w:rPr>
            </w:pPr>
            <w:r w:rsidRPr="000E52D4">
              <w:rPr>
                <w:rFonts w:ascii="Times New Roman" w:eastAsia="Times New Roman" w:hAnsi="Times New Roman"/>
                <w:color w:val="000000"/>
                <w:sz w:val="24"/>
                <w:szCs w:val="20"/>
                <w:lang w:eastAsia="ru-RU" w:bidi="ru-RU"/>
              </w:rPr>
              <w:t>(подпись)</w:t>
            </w:r>
          </w:p>
        </w:tc>
        <w:tc>
          <w:tcPr>
            <w:tcW w:w="214" w:type="pct"/>
          </w:tcPr>
          <w:p w:rsidR="000E52D4" w:rsidRPr="000E52D4" w:rsidRDefault="000E52D4" w:rsidP="000E52D4">
            <w:pPr>
              <w:spacing w:after="0" w:line="240" w:lineRule="auto"/>
              <w:rPr>
                <w:rFonts w:ascii="Times New Roman" w:eastAsia="Times New Roman" w:hAnsi="Times New Roman"/>
                <w:color w:val="000000"/>
                <w:sz w:val="24"/>
                <w:szCs w:val="20"/>
                <w:lang w:eastAsia="ru-RU" w:bidi="ru-RU"/>
              </w:rPr>
            </w:pPr>
          </w:p>
        </w:tc>
        <w:tc>
          <w:tcPr>
            <w:tcW w:w="3069" w:type="pct"/>
            <w:tcBorders>
              <w:top w:val="single" w:sz="4" w:space="0" w:color="auto"/>
              <w:left w:val="nil"/>
              <w:bottom w:val="nil"/>
              <w:right w:val="nil"/>
            </w:tcBorders>
            <w:hideMark/>
          </w:tcPr>
          <w:p w:rsidR="000E52D4" w:rsidRPr="000E52D4" w:rsidRDefault="000E52D4" w:rsidP="000E52D4">
            <w:pPr>
              <w:spacing w:after="0" w:line="240" w:lineRule="auto"/>
              <w:jc w:val="center"/>
              <w:rPr>
                <w:rFonts w:ascii="Times New Roman" w:eastAsia="Times New Roman" w:hAnsi="Times New Roman"/>
                <w:color w:val="000000"/>
                <w:sz w:val="24"/>
                <w:szCs w:val="20"/>
                <w:lang w:eastAsia="ru-RU" w:bidi="ru-RU"/>
              </w:rPr>
            </w:pPr>
            <w:r w:rsidRPr="000E52D4">
              <w:rPr>
                <w:rFonts w:ascii="Times New Roman" w:eastAsia="Times New Roman" w:hAnsi="Times New Roman"/>
                <w:color w:val="000000"/>
                <w:sz w:val="24"/>
                <w:szCs w:val="20"/>
                <w:lang w:eastAsia="ru-RU" w:bidi="ru-RU"/>
              </w:rPr>
              <w:t>(фамилия, имя, отчество (при наличии))</w:t>
            </w:r>
          </w:p>
        </w:tc>
      </w:tr>
    </w:tbl>
    <w:p w:rsidR="000E52D4" w:rsidRPr="000E52D4" w:rsidRDefault="000E52D4" w:rsidP="000E52D4">
      <w:pPr>
        <w:spacing w:after="0" w:line="240" w:lineRule="auto"/>
        <w:jc w:val="both"/>
        <w:rPr>
          <w:rFonts w:ascii="Times New Roman" w:hAnsi="Times New Roman"/>
          <w:sz w:val="24"/>
          <w:szCs w:val="20"/>
        </w:rPr>
      </w:pPr>
    </w:p>
    <w:p w:rsidR="000E52D4" w:rsidRPr="000E52D4" w:rsidRDefault="000E52D4" w:rsidP="000E52D4">
      <w:pPr>
        <w:spacing w:after="0" w:line="240" w:lineRule="auto"/>
        <w:jc w:val="both"/>
        <w:rPr>
          <w:rFonts w:ascii="Times New Roman" w:hAnsi="Times New Roman"/>
          <w:sz w:val="20"/>
          <w:szCs w:val="20"/>
        </w:rPr>
      </w:pPr>
    </w:p>
    <w:p w:rsidR="000E52D4" w:rsidRPr="000E52D4" w:rsidRDefault="000E52D4" w:rsidP="000E52D4">
      <w:pPr>
        <w:spacing w:after="0" w:line="240" w:lineRule="auto"/>
        <w:jc w:val="both"/>
        <w:rPr>
          <w:rFonts w:ascii="Times New Roman" w:hAnsi="Times New Roman"/>
          <w:sz w:val="24"/>
          <w:szCs w:val="24"/>
        </w:rPr>
      </w:pPr>
    </w:p>
    <w:p w:rsidR="000E52D4" w:rsidRPr="000E52D4" w:rsidRDefault="000E52D4" w:rsidP="000E52D4">
      <w:pPr>
        <w:spacing w:after="0" w:line="240" w:lineRule="auto"/>
        <w:jc w:val="both"/>
        <w:rPr>
          <w:rFonts w:ascii="Times New Roman" w:eastAsiaTheme="minorEastAsia" w:hAnsi="Times New Roman"/>
          <w:sz w:val="28"/>
          <w:szCs w:val="24"/>
          <w:lang w:eastAsia="ru-RU"/>
        </w:rPr>
      </w:pPr>
      <w:r w:rsidRPr="000E52D4">
        <w:rPr>
          <w:rFonts w:ascii="Times New Roman" w:eastAsiaTheme="minorEastAsia" w:hAnsi="Times New Roman"/>
          <w:sz w:val="28"/>
          <w:szCs w:val="24"/>
          <w:lang w:eastAsia="ru-RU"/>
        </w:rPr>
        <w:t xml:space="preserve">Руководитель управления </w:t>
      </w:r>
    </w:p>
    <w:p w:rsidR="000E52D4" w:rsidRPr="000E52D4" w:rsidRDefault="000E52D4" w:rsidP="000E52D4">
      <w:pPr>
        <w:spacing w:after="0" w:line="240" w:lineRule="auto"/>
        <w:jc w:val="both"/>
        <w:rPr>
          <w:rFonts w:ascii="Times New Roman" w:eastAsiaTheme="minorEastAsia" w:hAnsi="Times New Roman"/>
          <w:sz w:val="28"/>
          <w:szCs w:val="24"/>
          <w:lang w:eastAsia="ru-RU"/>
        </w:rPr>
      </w:pPr>
      <w:r w:rsidRPr="000E52D4">
        <w:rPr>
          <w:rFonts w:ascii="Times New Roman" w:eastAsiaTheme="minorEastAsia" w:hAnsi="Times New Roman"/>
          <w:sz w:val="28"/>
          <w:szCs w:val="24"/>
          <w:lang w:eastAsia="ru-RU"/>
        </w:rPr>
        <w:t xml:space="preserve">имущественных и земельных отношений                                          К.Л. Галоян </w:t>
      </w:r>
    </w:p>
    <w:p w:rsidR="000E52D4" w:rsidRPr="000E52D4" w:rsidRDefault="000E52D4" w:rsidP="000E52D4">
      <w:pPr>
        <w:spacing w:after="0" w:line="240" w:lineRule="auto"/>
        <w:jc w:val="both"/>
        <w:rPr>
          <w:rFonts w:ascii="Times New Roman" w:eastAsiaTheme="minorEastAsia" w:hAnsi="Times New Roman"/>
          <w:sz w:val="24"/>
          <w:szCs w:val="24"/>
          <w:lang w:eastAsia="ru-RU"/>
        </w:rPr>
      </w:pPr>
    </w:p>
    <w:p w:rsidR="000E52D4" w:rsidRPr="000E52D4" w:rsidRDefault="000E52D4" w:rsidP="000E52D4">
      <w:pPr>
        <w:spacing w:after="0" w:line="240" w:lineRule="auto"/>
        <w:jc w:val="center"/>
        <w:rPr>
          <w:rFonts w:ascii="Times New Roman" w:eastAsiaTheme="minorEastAsia" w:hAnsi="Times New Roman"/>
          <w:sz w:val="24"/>
          <w:szCs w:val="24"/>
          <w:lang w:eastAsia="ru-RU"/>
        </w:rPr>
      </w:pPr>
    </w:p>
    <w:p w:rsidR="000E52D4" w:rsidRPr="000E52D4" w:rsidRDefault="000E52D4" w:rsidP="000E52D4">
      <w:pPr>
        <w:spacing w:after="0" w:line="240" w:lineRule="auto"/>
        <w:rPr>
          <w:rFonts w:ascii="Times New Roman" w:hAnsi="Times New Roman"/>
          <w:sz w:val="28"/>
          <w:szCs w:val="28"/>
        </w:rPr>
      </w:pPr>
    </w:p>
    <w:p w:rsidR="000E52D4" w:rsidRPr="000E52D4" w:rsidRDefault="000E52D4" w:rsidP="000E52D4">
      <w:pPr>
        <w:spacing w:after="0" w:line="240" w:lineRule="auto"/>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jc w:val="right"/>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jc w:val="right"/>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jc w:val="right"/>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jc w:val="right"/>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jc w:val="right"/>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jc w:val="right"/>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rPr>
          <w:rFonts w:ascii="Times New Roman" w:eastAsia="Times New Roman" w:hAnsi="Times New Roman"/>
          <w:bCs/>
          <w:color w:val="000000"/>
          <w:sz w:val="28"/>
          <w:szCs w:val="28"/>
          <w:lang w:eastAsia="ru-RU"/>
        </w:rPr>
      </w:pPr>
    </w:p>
    <w:p w:rsidR="000E52D4" w:rsidRPr="000E52D4" w:rsidRDefault="000E52D4" w:rsidP="000E52D4">
      <w:pPr>
        <w:spacing w:after="0" w:line="240" w:lineRule="auto"/>
        <w:rPr>
          <w:rFonts w:ascii="Times New Roman" w:eastAsiaTheme="minorHAnsi" w:hAnsi="Times New Roman"/>
          <w:sz w:val="28"/>
          <w:szCs w:val="28"/>
        </w:rPr>
      </w:pPr>
    </w:p>
    <w:p w:rsidR="000E52D4" w:rsidRPr="000E52D4" w:rsidRDefault="000E52D4" w:rsidP="000E52D4">
      <w:pPr>
        <w:rPr>
          <w:rFonts w:asciiTheme="minorHAnsi" w:eastAsiaTheme="minorHAnsi" w:hAnsiTheme="minorHAnsi" w:cstheme="minorBidi"/>
        </w:rPr>
      </w:pPr>
    </w:p>
    <w:p w:rsidR="000E52D4" w:rsidRPr="004C1B40" w:rsidRDefault="000E52D4" w:rsidP="004C1B40">
      <w:pPr>
        <w:spacing w:after="0" w:line="240" w:lineRule="auto"/>
        <w:rPr>
          <w:rFonts w:ascii="Times New Roman" w:hAnsi="Times New Roman"/>
          <w:bCs/>
          <w:sz w:val="28"/>
          <w:szCs w:val="24"/>
        </w:rPr>
      </w:pPr>
    </w:p>
    <w:sectPr w:rsidR="000E52D4" w:rsidRPr="004C1B40" w:rsidSect="00D00D7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27" w:rsidRDefault="00712427">
      <w:pPr>
        <w:spacing w:after="0" w:line="240" w:lineRule="auto"/>
      </w:pPr>
      <w:r>
        <w:separator/>
      </w:r>
    </w:p>
  </w:endnote>
  <w:endnote w:type="continuationSeparator" w:id="0">
    <w:p w:rsidR="00712427" w:rsidRDefault="0071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27" w:rsidRDefault="00712427">
      <w:pPr>
        <w:spacing w:after="0" w:line="240" w:lineRule="auto"/>
      </w:pPr>
      <w:r>
        <w:separator/>
      </w:r>
    </w:p>
  </w:footnote>
  <w:footnote w:type="continuationSeparator" w:id="0">
    <w:p w:rsidR="00712427" w:rsidRDefault="00712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71066"/>
      <w:docPartObj>
        <w:docPartGallery w:val="Page Numbers (Top of Page)"/>
        <w:docPartUnique/>
      </w:docPartObj>
    </w:sdtPr>
    <w:sdtEndPr/>
    <w:sdtContent>
      <w:p w:rsidR="0020241E" w:rsidRDefault="0020241E">
        <w:pPr>
          <w:pStyle w:val="a7"/>
          <w:jc w:val="center"/>
        </w:pPr>
        <w:r>
          <w:fldChar w:fldCharType="begin"/>
        </w:r>
        <w:r>
          <w:instrText>PAGE   \* MERGEFORMAT</w:instrText>
        </w:r>
        <w:r>
          <w:fldChar w:fldCharType="separate"/>
        </w:r>
        <w:r w:rsidR="00A966C6">
          <w:rPr>
            <w:noProof/>
          </w:rPr>
          <w:t>40</w:t>
        </w:r>
        <w:r>
          <w:fldChar w:fldCharType="end"/>
        </w:r>
      </w:p>
    </w:sdtContent>
  </w:sdt>
  <w:p w:rsidR="0020241E" w:rsidRDefault="002024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0924"/>
    <w:multiLevelType w:val="hybridMultilevel"/>
    <w:tmpl w:val="C4EAE194"/>
    <w:lvl w:ilvl="0" w:tplc="7042073E">
      <w:start w:val="1"/>
      <w:numFmt w:val="decimal"/>
      <w:lvlText w:val="%1."/>
      <w:lvlJc w:val="left"/>
      <w:pPr>
        <w:ind w:left="720" w:hanging="360"/>
      </w:pPr>
    </w:lvl>
    <w:lvl w:ilvl="1" w:tplc="526A2BB8">
      <w:start w:val="1"/>
      <w:numFmt w:val="lowerLetter"/>
      <w:lvlText w:val="%2."/>
      <w:lvlJc w:val="left"/>
      <w:pPr>
        <w:ind w:left="1440" w:hanging="360"/>
      </w:pPr>
    </w:lvl>
    <w:lvl w:ilvl="2" w:tplc="BC4C4D5C">
      <w:start w:val="1"/>
      <w:numFmt w:val="lowerRoman"/>
      <w:lvlText w:val="%3."/>
      <w:lvlJc w:val="right"/>
      <w:pPr>
        <w:ind w:left="2160" w:hanging="180"/>
      </w:pPr>
    </w:lvl>
    <w:lvl w:ilvl="3" w:tplc="389053B2">
      <w:start w:val="1"/>
      <w:numFmt w:val="decimal"/>
      <w:lvlText w:val="%4."/>
      <w:lvlJc w:val="left"/>
      <w:pPr>
        <w:ind w:left="2880" w:hanging="360"/>
      </w:pPr>
    </w:lvl>
    <w:lvl w:ilvl="4" w:tplc="281E57F8">
      <w:start w:val="1"/>
      <w:numFmt w:val="lowerLetter"/>
      <w:lvlText w:val="%5."/>
      <w:lvlJc w:val="left"/>
      <w:pPr>
        <w:ind w:left="3600" w:hanging="360"/>
      </w:pPr>
    </w:lvl>
    <w:lvl w:ilvl="5" w:tplc="5298280C">
      <w:start w:val="1"/>
      <w:numFmt w:val="lowerRoman"/>
      <w:lvlText w:val="%6."/>
      <w:lvlJc w:val="right"/>
      <w:pPr>
        <w:ind w:left="4320" w:hanging="180"/>
      </w:pPr>
    </w:lvl>
    <w:lvl w:ilvl="6" w:tplc="DF04521C">
      <w:start w:val="1"/>
      <w:numFmt w:val="decimal"/>
      <w:lvlText w:val="%7."/>
      <w:lvlJc w:val="left"/>
      <w:pPr>
        <w:ind w:left="5040" w:hanging="360"/>
      </w:pPr>
    </w:lvl>
    <w:lvl w:ilvl="7" w:tplc="52946C12">
      <w:start w:val="1"/>
      <w:numFmt w:val="lowerLetter"/>
      <w:lvlText w:val="%8."/>
      <w:lvlJc w:val="left"/>
      <w:pPr>
        <w:ind w:left="5760" w:hanging="360"/>
      </w:pPr>
    </w:lvl>
    <w:lvl w:ilvl="8" w:tplc="6F464E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A24"/>
    <w:rsid w:val="00005611"/>
    <w:rsid w:val="00005F68"/>
    <w:rsid w:val="00012BFA"/>
    <w:rsid w:val="000139B1"/>
    <w:rsid w:val="00014848"/>
    <w:rsid w:val="000154D3"/>
    <w:rsid w:val="000200F8"/>
    <w:rsid w:val="00020120"/>
    <w:rsid w:val="00020F92"/>
    <w:rsid w:val="0002257C"/>
    <w:rsid w:val="00025B32"/>
    <w:rsid w:val="00035B6D"/>
    <w:rsid w:val="00040429"/>
    <w:rsid w:val="0004562E"/>
    <w:rsid w:val="0004682E"/>
    <w:rsid w:val="0004688C"/>
    <w:rsid w:val="00050739"/>
    <w:rsid w:val="0005397A"/>
    <w:rsid w:val="00054DE7"/>
    <w:rsid w:val="00054FC3"/>
    <w:rsid w:val="000567DD"/>
    <w:rsid w:val="000579E8"/>
    <w:rsid w:val="000606EB"/>
    <w:rsid w:val="00061420"/>
    <w:rsid w:val="00063C01"/>
    <w:rsid w:val="00066C72"/>
    <w:rsid w:val="00066F21"/>
    <w:rsid w:val="000670DB"/>
    <w:rsid w:val="00070BC5"/>
    <w:rsid w:val="00071B13"/>
    <w:rsid w:val="00071B32"/>
    <w:rsid w:val="00072B19"/>
    <w:rsid w:val="000736BC"/>
    <w:rsid w:val="0007559B"/>
    <w:rsid w:val="00075B11"/>
    <w:rsid w:val="00075BFA"/>
    <w:rsid w:val="000773CD"/>
    <w:rsid w:val="00080C3B"/>
    <w:rsid w:val="0008232C"/>
    <w:rsid w:val="0008630C"/>
    <w:rsid w:val="00087873"/>
    <w:rsid w:val="00090358"/>
    <w:rsid w:val="000968FB"/>
    <w:rsid w:val="000A0461"/>
    <w:rsid w:val="000A6BE0"/>
    <w:rsid w:val="000B0A6B"/>
    <w:rsid w:val="000B118E"/>
    <w:rsid w:val="000B170F"/>
    <w:rsid w:val="000B2BEA"/>
    <w:rsid w:val="000B458F"/>
    <w:rsid w:val="000B6332"/>
    <w:rsid w:val="000B6C1A"/>
    <w:rsid w:val="000B73B5"/>
    <w:rsid w:val="000B77F6"/>
    <w:rsid w:val="000B7D0A"/>
    <w:rsid w:val="000C2C5C"/>
    <w:rsid w:val="000C7577"/>
    <w:rsid w:val="000D122C"/>
    <w:rsid w:val="000D1D2B"/>
    <w:rsid w:val="000D1EB2"/>
    <w:rsid w:val="000D37E5"/>
    <w:rsid w:val="000D38BC"/>
    <w:rsid w:val="000D75BD"/>
    <w:rsid w:val="000E0DE6"/>
    <w:rsid w:val="000E26A7"/>
    <w:rsid w:val="000E3410"/>
    <w:rsid w:val="000E3780"/>
    <w:rsid w:val="000E3F62"/>
    <w:rsid w:val="000E52D4"/>
    <w:rsid w:val="000F0D9D"/>
    <w:rsid w:val="000F13BF"/>
    <w:rsid w:val="000F19B5"/>
    <w:rsid w:val="000F4A4A"/>
    <w:rsid w:val="000F4D49"/>
    <w:rsid w:val="000F6067"/>
    <w:rsid w:val="000F740B"/>
    <w:rsid w:val="000F7974"/>
    <w:rsid w:val="00103EC3"/>
    <w:rsid w:val="00104430"/>
    <w:rsid w:val="00104F43"/>
    <w:rsid w:val="00106F79"/>
    <w:rsid w:val="00107C2F"/>
    <w:rsid w:val="00110CA7"/>
    <w:rsid w:val="00112D61"/>
    <w:rsid w:val="001134D7"/>
    <w:rsid w:val="00114F13"/>
    <w:rsid w:val="00115DAF"/>
    <w:rsid w:val="00120152"/>
    <w:rsid w:val="00121C2F"/>
    <w:rsid w:val="00123C22"/>
    <w:rsid w:val="00125E1B"/>
    <w:rsid w:val="00133437"/>
    <w:rsid w:val="00135D61"/>
    <w:rsid w:val="00140847"/>
    <w:rsid w:val="00141DEB"/>
    <w:rsid w:val="00142142"/>
    <w:rsid w:val="001426B3"/>
    <w:rsid w:val="00143894"/>
    <w:rsid w:val="001461C2"/>
    <w:rsid w:val="00146F72"/>
    <w:rsid w:val="00147305"/>
    <w:rsid w:val="00147F25"/>
    <w:rsid w:val="00151284"/>
    <w:rsid w:val="00152485"/>
    <w:rsid w:val="00153203"/>
    <w:rsid w:val="001533D3"/>
    <w:rsid w:val="001546B7"/>
    <w:rsid w:val="00155067"/>
    <w:rsid w:val="001654F2"/>
    <w:rsid w:val="00170692"/>
    <w:rsid w:val="00172617"/>
    <w:rsid w:val="00173506"/>
    <w:rsid w:val="001755C6"/>
    <w:rsid w:val="001835C2"/>
    <w:rsid w:val="00184F41"/>
    <w:rsid w:val="001854C2"/>
    <w:rsid w:val="00185731"/>
    <w:rsid w:val="00190564"/>
    <w:rsid w:val="0019091F"/>
    <w:rsid w:val="00192B5D"/>
    <w:rsid w:val="00194254"/>
    <w:rsid w:val="00197406"/>
    <w:rsid w:val="001A1ABC"/>
    <w:rsid w:val="001A1BDE"/>
    <w:rsid w:val="001A1F8F"/>
    <w:rsid w:val="001A51FA"/>
    <w:rsid w:val="001A6110"/>
    <w:rsid w:val="001A719B"/>
    <w:rsid w:val="001B0139"/>
    <w:rsid w:val="001B1856"/>
    <w:rsid w:val="001B24CE"/>
    <w:rsid w:val="001B2CDB"/>
    <w:rsid w:val="001B60EC"/>
    <w:rsid w:val="001B63C2"/>
    <w:rsid w:val="001B66E1"/>
    <w:rsid w:val="001B7A51"/>
    <w:rsid w:val="001C080E"/>
    <w:rsid w:val="001C24F7"/>
    <w:rsid w:val="001D07A0"/>
    <w:rsid w:val="001D1355"/>
    <w:rsid w:val="001D259C"/>
    <w:rsid w:val="001D25AF"/>
    <w:rsid w:val="001D2F2C"/>
    <w:rsid w:val="001E1935"/>
    <w:rsid w:val="001E1A71"/>
    <w:rsid w:val="001E2110"/>
    <w:rsid w:val="001E34BF"/>
    <w:rsid w:val="001E35DD"/>
    <w:rsid w:val="001E423B"/>
    <w:rsid w:val="001E57B6"/>
    <w:rsid w:val="001F53B6"/>
    <w:rsid w:val="002017CB"/>
    <w:rsid w:val="0020241E"/>
    <w:rsid w:val="00205B6A"/>
    <w:rsid w:val="002064AF"/>
    <w:rsid w:val="00206726"/>
    <w:rsid w:val="00206BE5"/>
    <w:rsid w:val="002133F8"/>
    <w:rsid w:val="00213913"/>
    <w:rsid w:val="0022027B"/>
    <w:rsid w:val="002205BC"/>
    <w:rsid w:val="00221DE8"/>
    <w:rsid w:val="00222371"/>
    <w:rsid w:val="00225B06"/>
    <w:rsid w:val="002265CA"/>
    <w:rsid w:val="00226640"/>
    <w:rsid w:val="002317AC"/>
    <w:rsid w:val="002326AD"/>
    <w:rsid w:val="0023288E"/>
    <w:rsid w:val="00233C86"/>
    <w:rsid w:val="002359E5"/>
    <w:rsid w:val="002362D8"/>
    <w:rsid w:val="00236408"/>
    <w:rsid w:val="00237BD4"/>
    <w:rsid w:val="00240B2D"/>
    <w:rsid w:val="00244202"/>
    <w:rsid w:val="00244D71"/>
    <w:rsid w:val="00246C8C"/>
    <w:rsid w:val="00247659"/>
    <w:rsid w:val="00254CF8"/>
    <w:rsid w:val="00255068"/>
    <w:rsid w:val="002566E7"/>
    <w:rsid w:val="00260A63"/>
    <w:rsid w:val="00261124"/>
    <w:rsid w:val="00262779"/>
    <w:rsid w:val="00263F9F"/>
    <w:rsid w:val="00265912"/>
    <w:rsid w:val="00267480"/>
    <w:rsid w:val="00267D26"/>
    <w:rsid w:val="002733CC"/>
    <w:rsid w:val="00281036"/>
    <w:rsid w:val="00283D10"/>
    <w:rsid w:val="00284A24"/>
    <w:rsid w:val="00285F7A"/>
    <w:rsid w:val="00287629"/>
    <w:rsid w:val="00290177"/>
    <w:rsid w:val="0029440E"/>
    <w:rsid w:val="00295A16"/>
    <w:rsid w:val="002964D9"/>
    <w:rsid w:val="00296EF5"/>
    <w:rsid w:val="00297474"/>
    <w:rsid w:val="00297570"/>
    <w:rsid w:val="002A0B13"/>
    <w:rsid w:val="002A0BBE"/>
    <w:rsid w:val="002A4AE3"/>
    <w:rsid w:val="002A56DB"/>
    <w:rsid w:val="002B71FC"/>
    <w:rsid w:val="002C10E3"/>
    <w:rsid w:val="002C2303"/>
    <w:rsid w:val="002C51C4"/>
    <w:rsid w:val="002D094A"/>
    <w:rsid w:val="002D2B23"/>
    <w:rsid w:val="002D300D"/>
    <w:rsid w:val="002D339E"/>
    <w:rsid w:val="002D3878"/>
    <w:rsid w:val="002D3B51"/>
    <w:rsid w:val="002D60EB"/>
    <w:rsid w:val="002E0A04"/>
    <w:rsid w:val="002E1ABA"/>
    <w:rsid w:val="002E1EBD"/>
    <w:rsid w:val="002E286F"/>
    <w:rsid w:val="002E4A15"/>
    <w:rsid w:val="002E4ED6"/>
    <w:rsid w:val="002E5A6C"/>
    <w:rsid w:val="002E5F8F"/>
    <w:rsid w:val="002E793E"/>
    <w:rsid w:val="002F01D7"/>
    <w:rsid w:val="002F03FD"/>
    <w:rsid w:val="002F1BA3"/>
    <w:rsid w:val="002F1CBB"/>
    <w:rsid w:val="002F3B40"/>
    <w:rsid w:val="002F3D28"/>
    <w:rsid w:val="002F4FF6"/>
    <w:rsid w:val="002F6BEF"/>
    <w:rsid w:val="00306D77"/>
    <w:rsid w:val="0031038F"/>
    <w:rsid w:val="00310790"/>
    <w:rsid w:val="00312C4C"/>
    <w:rsid w:val="00313C92"/>
    <w:rsid w:val="0031741E"/>
    <w:rsid w:val="00317D38"/>
    <w:rsid w:val="003205B2"/>
    <w:rsid w:val="003214C2"/>
    <w:rsid w:val="0032455E"/>
    <w:rsid w:val="00327B03"/>
    <w:rsid w:val="0033024D"/>
    <w:rsid w:val="00330A24"/>
    <w:rsid w:val="00332125"/>
    <w:rsid w:val="00332129"/>
    <w:rsid w:val="0033217A"/>
    <w:rsid w:val="003345B3"/>
    <w:rsid w:val="00334D40"/>
    <w:rsid w:val="00334E22"/>
    <w:rsid w:val="00337B12"/>
    <w:rsid w:val="003405B8"/>
    <w:rsid w:val="00340D79"/>
    <w:rsid w:val="0034225A"/>
    <w:rsid w:val="00343B68"/>
    <w:rsid w:val="003444F6"/>
    <w:rsid w:val="00346C10"/>
    <w:rsid w:val="003551C6"/>
    <w:rsid w:val="00356923"/>
    <w:rsid w:val="003574BB"/>
    <w:rsid w:val="00357A22"/>
    <w:rsid w:val="00360A2C"/>
    <w:rsid w:val="00360DC2"/>
    <w:rsid w:val="003643B4"/>
    <w:rsid w:val="00367AC5"/>
    <w:rsid w:val="00371D33"/>
    <w:rsid w:val="0037321A"/>
    <w:rsid w:val="00374006"/>
    <w:rsid w:val="00375353"/>
    <w:rsid w:val="0037694F"/>
    <w:rsid w:val="003825A9"/>
    <w:rsid w:val="003825E2"/>
    <w:rsid w:val="00383BB1"/>
    <w:rsid w:val="003855F7"/>
    <w:rsid w:val="00390935"/>
    <w:rsid w:val="00391A3B"/>
    <w:rsid w:val="00393C51"/>
    <w:rsid w:val="00393EC5"/>
    <w:rsid w:val="003942CB"/>
    <w:rsid w:val="00395156"/>
    <w:rsid w:val="003959FD"/>
    <w:rsid w:val="00395B16"/>
    <w:rsid w:val="00396A29"/>
    <w:rsid w:val="003A0043"/>
    <w:rsid w:val="003A0BC8"/>
    <w:rsid w:val="003A0E9E"/>
    <w:rsid w:val="003A1F44"/>
    <w:rsid w:val="003A2D58"/>
    <w:rsid w:val="003A3187"/>
    <w:rsid w:val="003A681A"/>
    <w:rsid w:val="003A69FA"/>
    <w:rsid w:val="003B189D"/>
    <w:rsid w:val="003B1C55"/>
    <w:rsid w:val="003B4AC2"/>
    <w:rsid w:val="003B5B81"/>
    <w:rsid w:val="003C024C"/>
    <w:rsid w:val="003C0EF6"/>
    <w:rsid w:val="003C0EFF"/>
    <w:rsid w:val="003C222C"/>
    <w:rsid w:val="003C347D"/>
    <w:rsid w:val="003C5021"/>
    <w:rsid w:val="003C7377"/>
    <w:rsid w:val="003D0893"/>
    <w:rsid w:val="003D493E"/>
    <w:rsid w:val="003D4DE1"/>
    <w:rsid w:val="003D5276"/>
    <w:rsid w:val="003D5C37"/>
    <w:rsid w:val="003D7482"/>
    <w:rsid w:val="003F13AB"/>
    <w:rsid w:val="003F385F"/>
    <w:rsid w:val="003F411C"/>
    <w:rsid w:val="003F550A"/>
    <w:rsid w:val="003F6A51"/>
    <w:rsid w:val="003F75FE"/>
    <w:rsid w:val="00400804"/>
    <w:rsid w:val="004021B6"/>
    <w:rsid w:val="00402D36"/>
    <w:rsid w:val="00406825"/>
    <w:rsid w:val="00407D22"/>
    <w:rsid w:val="004139C3"/>
    <w:rsid w:val="00417BDA"/>
    <w:rsid w:val="00420541"/>
    <w:rsid w:val="00424288"/>
    <w:rsid w:val="00424828"/>
    <w:rsid w:val="00425135"/>
    <w:rsid w:val="00425313"/>
    <w:rsid w:val="004302F6"/>
    <w:rsid w:val="00430942"/>
    <w:rsid w:val="00430E28"/>
    <w:rsid w:val="004316CE"/>
    <w:rsid w:val="00431C33"/>
    <w:rsid w:val="00440E62"/>
    <w:rsid w:val="00441AE6"/>
    <w:rsid w:val="004422B4"/>
    <w:rsid w:val="00443A7D"/>
    <w:rsid w:val="00443D65"/>
    <w:rsid w:val="00444378"/>
    <w:rsid w:val="00444569"/>
    <w:rsid w:val="00447D72"/>
    <w:rsid w:val="004501AC"/>
    <w:rsid w:val="0045199C"/>
    <w:rsid w:val="00451F2B"/>
    <w:rsid w:val="004527B0"/>
    <w:rsid w:val="00452E44"/>
    <w:rsid w:val="00454EAE"/>
    <w:rsid w:val="00455E10"/>
    <w:rsid w:val="00456F69"/>
    <w:rsid w:val="004572AE"/>
    <w:rsid w:val="00462ADE"/>
    <w:rsid w:val="00464600"/>
    <w:rsid w:val="00467EF3"/>
    <w:rsid w:val="004713CC"/>
    <w:rsid w:val="00472EC1"/>
    <w:rsid w:val="00473EB1"/>
    <w:rsid w:val="004772E4"/>
    <w:rsid w:val="00481150"/>
    <w:rsid w:val="00483F56"/>
    <w:rsid w:val="00485BA6"/>
    <w:rsid w:val="0048636D"/>
    <w:rsid w:val="00487188"/>
    <w:rsid w:val="00487610"/>
    <w:rsid w:val="00491E4B"/>
    <w:rsid w:val="00492B87"/>
    <w:rsid w:val="00497A1A"/>
    <w:rsid w:val="004A2414"/>
    <w:rsid w:val="004A78AD"/>
    <w:rsid w:val="004B0435"/>
    <w:rsid w:val="004B096F"/>
    <w:rsid w:val="004B0AC4"/>
    <w:rsid w:val="004B0CC5"/>
    <w:rsid w:val="004B1449"/>
    <w:rsid w:val="004B34D7"/>
    <w:rsid w:val="004B35C1"/>
    <w:rsid w:val="004B5C6D"/>
    <w:rsid w:val="004B62E6"/>
    <w:rsid w:val="004B658A"/>
    <w:rsid w:val="004B70C7"/>
    <w:rsid w:val="004C1B40"/>
    <w:rsid w:val="004C2607"/>
    <w:rsid w:val="004C2909"/>
    <w:rsid w:val="004C39A8"/>
    <w:rsid w:val="004C52CC"/>
    <w:rsid w:val="004C6780"/>
    <w:rsid w:val="004D0C46"/>
    <w:rsid w:val="004D2F96"/>
    <w:rsid w:val="004D4884"/>
    <w:rsid w:val="004D63F7"/>
    <w:rsid w:val="004D755C"/>
    <w:rsid w:val="004E2081"/>
    <w:rsid w:val="004E257E"/>
    <w:rsid w:val="004E2FA8"/>
    <w:rsid w:val="004E3CCB"/>
    <w:rsid w:val="004E4DF5"/>
    <w:rsid w:val="004E5F1A"/>
    <w:rsid w:val="004E6523"/>
    <w:rsid w:val="004F08F6"/>
    <w:rsid w:val="004F1022"/>
    <w:rsid w:val="004F1C64"/>
    <w:rsid w:val="004F3107"/>
    <w:rsid w:val="004F3BA3"/>
    <w:rsid w:val="004F598C"/>
    <w:rsid w:val="00500354"/>
    <w:rsid w:val="00500911"/>
    <w:rsid w:val="0050121A"/>
    <w:rsid w:val="005040CC"/>
    <w:rsid w:val="0051019E"/>
    <w:rsid w:val="00510FA3"/>
    <w:rsid w:val="00511B09"/>
    <w:rsid w:val="00512AF2"/>
    <w:rsid w:val="0051463E"/>
    <w:rsid w:val="00516D06"/>
    <w:rsid w:val="00521350"/>
    <w:rsid w:val="00521826"/>
    <w:rsid w:val="00524314"/>
    <w:rsid w:val="00524592"/>
    <w:rsid w:val="00524909"/>
    <w:rsid w:val="00526993"/>
    <w:rsid w:val="00530148"/>
    <w:rsid w:val="005310C1"/>
    <w:rsid w:val="0053251B"/>
    <w:rsid w:val="00541A81"/>
    <w:rsid w:val="005455AA"/>
    <w:rsid w:val="0055248E"/>
    <w:rsid w:val="005527F1"/>
    <w:rsid w:val="00556729"/>
    <w:rsid w:val="005577B0"/>
    <w:rsid w:val="00560E6E"/>
    <w:rsid w:val="00563E9C"/>
    <w:rsid w:val="00565304"/>
    <w:rsid w:val="00566AB8"/>
    <w:rsid w:val="00571171"/>
    <w:rsid w:val="0057220D"/>
    <w:rsid w:val="00573C46"/>
    <w:rsid w:val="00574DA2"/>
    <w:rsid w:val="0057506F"/>
    <w:rsid w:val="005755ED"/>
    <w:rsid w:val="0057638F"/>
    <w:rsid w:val="00577488"/>
    <w:rsid w:val="00583338"/>
    <w:rsid w:val="00583361"/>
    <w:rsid w:val="005843F8"/>
    <w:rsid w:val="0058509A"/>
    <w:rsid w:val="00585E98"/>
    <w:rsid w:val="00586E9E"/>
    <w:rsid w:val="00590A8E"/>
    <w:rsid w:val="00591336"/>
    <w:rsid w:val="005950F5"/>
    <w:rsid w:val="00595360"/>
    <w:rsid w:val="00595C52"/>
    <w:rsid w:val="00596E87"/>
    <w:rsid w:val="00597D76"/>
    <w:rsid w:val="005A062E"/>
    <w:rsid w:val="005A12E3"/>
    <w:rsid w:val="005A2E37"/>
    <w:rsid w:val="005A6270"/>
    <w:rsid w:val="005A788A"/>
    <w:rsid w:val="005B1D60"/>
    <w:rsid w:val="005B3671"/>
    <w:rsid w:val="005B39B5"/>
    <w:rsid w:val="005B3F42"/>
    <w:rsid w:val="005B6190"/>
    <w:rsid w:val="005B69C2"/>
    <w:rsid w:val="005C0A58"/>
    <w:rsid w:val="005C0C5B"/>
    <w:rsid w:val="005C4AED"/>
    <w:rsid w:val="005C5B49"/>
    <w:rsid w:val="005C6FC0"/>
    <w:rsid w:val="005D0CAF"/>
    <w:rsid w:val="005D1310"/>
    <w:rsid w:val="005D1771"/>
    <w:rsid w:val="005D2ED4"/>
    <w:rsid w:val="005D2F4A"/>
    <w:rsid w:val="005D4814"/>
    <w:rsid w:val="005D7DD8"/>
    <w:rsid w:val="005E287B"/>
    <w:rsid w:val="005E34C9"/>
    <w:rsid w:val="005E4958"/>
    <w:rsid w:val="005F21C0"/>
    <w:rsid w:val="005F445A"/>
    <w:rsid w:val="00600B1A"/>
    <w:rsid w:val="0060107E"/>
    <w:rsid w:val="00602AFE"/>
    <w:rsid w:val="0060337E"/>
    <w:rsid w:val="00603EF0"/>
    <w:rsid w:val="006048E9"/>
    <w:rsid w:val="00604B98"/>
    <w:rsid w:val="00612A4B"/>
    <w:rsid w:val="0061342C"/>
    <w:rsid w:val="0061371B"/>
    <w:rsid w:val="00613D02"/>
    <w:rsid w:val="00614600"/>
    <w:rsid w:val="00614ADE"/>
    <w:rsid w:val="00617271"/>
    <w:rsid w:val="00617302"/>
    <w:rsid w:val="00620178"/>
    <w:rsid w:val="00623A95"/>
    <w:rsid w:val="006241DA"/>
    <w:rsid w:val="0062594E"/>
    <w:rsid w:val="006324E5"/>
    <w:rsid w:val="00632C3F"/>
    <w:rsid w:val="00633ADC"/>
    <w:rsid w:val="00636CCB"/>
    <w:rsid w:val="0064211B"/>
    <w:rsid w:val="00643E15"/>
    <w:rsid w:val="00645862"/>
    <w:rsid w:val="00647231"/>
    <w:rsid w:val="00650917"/>
    <w:rsid w:val="00651475"/>
    <w:rsid w:val="006531B6"/>
    <w:rsid w:val="00655870"/>
    <w:rsid w:val="006568CD"/>
    <w:rsid w:val="006572DD"/>
    <w:rsid w:val="0066073D"/>
    <w:rsid w:val="00660A80"/>
    <w:rsid w:val="0066373C"/>
    <w:rsid w:val="0066442A"/>
    <w:rsid w:val="006650A6"/>
    <w:rsid w:val="006742B7"/>
    <w:rsid w:val="00675ACC"/>
    <w:rsid w:val="00677CBE"/>
    <w:rsid w:val="00681CC3"/>
    <w:rsid w:val="0068388D"/>
    <w:rsid w:val="0068597D"/>
    <w:rsid w:val="006916CF"/>
    <w:rsid w:val="0069366D"/>
    <w:rsid w:val="00696A83"/>
    <w:rsid w:val="00697B3C"/>
    <w:rsid w:val="006A3079"/>
    <w:rsid w:val="006A31AF"/>
    <w:rsid w:val="006A5BBC"/>
    <w:rsid w:val="006B3807"/>
    <w:rsid w:val="006B4311"/>
    <w:rsid w:val="006B675E"/>
    <w:rsid w:val="006C14C6"/>
    <w:rsid w:val="006C1965"/>
    <w:rsid w:val="006C1D4B"/>
    <w:rsid w:val="006C1F6E"/>
    <w:rsid w:val="006C2ACC"/>
    <w:rsid w:val="006C60C5"/>
    <w:rsid w:val="006C6B3B"/>
    <w:rsid w:val="006D0E0E"/>
    <w:rsid w:val="006D16BA"/>
    <w:rsid w:val="006D1A67"/>
    <w:rsid w:val="006D278A"/>
    <w:rsid w:val="006D27CE"/>
    <w:rsid w:val="006D3470"/>
    <w:rsid w:val="006D3ABD"/>
    <w:rsid w:val="006D49BD"/>
    <w:rsid w:val="006D53A6"/>
    <w:rsid w:val="006E193A"/>
    <w:rsid w:val="006E42D1"/>
    <w:rsid w:val="006E48D8"/>
    <w:rsid w:val="006E6A62"/>
    <w:rsid w:val="006F1765"/>
    <w:rsid w:val="006F23F7"/>
    <w:rsid w:val="006F3831"/>
    <w:rsid w:val="006F3DA0"/>
    <w:rsid w:val="006F6F63"/>
    <w:rsid w:val="006F7058"/>
    <w:rsid w:val="006F7292"/>
    <w:rsid w:val="006F7973"/>
    <w:rsid w:val="00700226"/>
    <w:rsid w:val="007027AB"/>
    <w:rsid w:val="0070338F"/>
    <w:rsid w:val="0070459C"/>
    <w:rsid w:val="00704901"/>
    <w:rsid w:val="00710B13"/>
    <w:rsid w:val="00711B0B"/>
    <w:rsid w:val="00712427"/>
    <w:rsid w:val="0071264A"/>
    <w:rsid w:val="007127EC"/>
    <w:rsid w:val="0071539C"/>
    <w:rsid w:val="00717B40"/>
    <w:rsid w:val="00717F28"/>
    <w:rsid w:val="0072090F"/>
    <w:rsid w:val="007252B8"/>
    <w:rsid w:val="00725709"/>
    <w:rsid w:val="007261AA"/>
    <w:rsid w:val="0073160E"/>
    <w:rsid w:val="00731C28"/>
    <w:rsid w:val="00734EB9"/>
    <w:rsid w:val="00734ED0"/>
    <w:rsid w:val="00740042"/>
    <w:rsid w:val="00742521"/>
    <w:rsid w:val="00742FA1"/>
    <w:rsid w:val="00746263"/>
    <w:rsid w:val="00746A20"/>
    <w:rsid w:val="007503AC"/>
    <w:rsid w:val="00751D8A"/>
    <w:rsid w:val="00753023"/>
    <w:rsid w:val="00754FE9"/>
    <w:rsid w:val="007569C6"/>
    <w:rsid w:val="00760E16"/>
    <w:rsid w:val="0076621C"/>
    <w:rsid w:val="007664A7"/>
    <w:rsid w:val="0076742F"/>
    <w:rsid w:val="00770748"/>
    <w:rsid w:val="00771EAF"/>
    <w:rsid w:val="00772534"/>
    <w:rsid w:val="00773255"/>
    <w:rsid w:val="00776174"/>
    <w:rsid w:val="0077675C"/>
    <w:rsid w:val="00780565"/>
    <w:rsid w:val="00784AFB"/>
    <w:rsid w:val="00785EEB"/>
    <w:rsid w:val="007869A2"/>
    <w:rsid w:val="00786F7C"/>
    <w:rsid w:val="007927AD"/>
    <w:rsid w:val="007932A6"/>
    <w:rsid w:val="00797094"/>
    <w:rsid w:val="007970B9"/>
    <w:rsid w:val="007978BD"/>
    <w:rsid w:val="00797ABE"/>
    <w:rsid w:val="00797CFF"/>
    <w:rsid w:val="007A2BC2"/>
    <w:rsid w:val="007A4E5F"/>
    <w:rsid w:val="007A5CC7"/>
    <w:rsid w:val="007A7D8A"/>
    <w:rsid w:val="007B0FD9"/>
    <w:rsid w:val="007B20A6"/>
    <w:rsid w:val="007B250F"/>
    <w:rsid w:val="007B25B9"/>
    <w:rsid w:val="007B7664"/>
    <w:rsid w:val="007C0815"/>
    <w:rsid w:val="007C0844"/>
    <w:rsid w:val="007C2522"/>
    <w:rsid w:val="007C33B5"/>
    <w:rsid w:val="007C3E3B"/>
    <w:rsid w:val="007C41BE"/>
    <w:rsid w:val="007C7248"/>
    <w:rsid w:val="007C798C"/>
    <w:rsid w:val="007D09A5"/>
    <w:rsid w:val="007D127F"/>
    <w:rsid w:val="007D13D1"/>
    <w:rsid w:val="007D37B6"/>
    <w:rsid w:val="007D3A8C"/>
    <w:rsid w:val="007D522E"/>
    <w:rsid w:val="007D5B06"/>
    <w:rsid w:val="007D5EF4"/>
    <w:rsid w:val="007E05A0"/>
    <w:rsid w:val="007E0CA5"/>
    <w:rsid w:val="007E1917"/>
    <w:rsid w:val="007E44CC"/>
    <w:rsid w:val="007E6258"/>
    <w:rsid w:val="007F0A07"/>
    <w:rsid w:val="007F12C6"/>
    <w:rsid w:val="007F1A1B"/>
    <w:rsid w:val="007F32BD"/>
    <w:rsid w:val="007F36DD"/>
    <w:rsid w:val="007F3FE2"/>
    <w:rsid w:val="007F51E4"/>
    <w:rsid w:val="007F68C4"/>
    <w:rsid w:val="007F78D1"/>
    <w:rsid w:val="00800354"/>
    <w:rsid w:val="008005E4"/>
    <w:rsid w:val="00800CD9"/>
    <w:rsid w:val="008040CE"/>
    <w:rsid w:val="0080684E"/>
    <w:rsid w:val="00807227"/>
    <w:rsid w:val="0081166B"/>
    <w:rsid w:val="0081645F"/>
    <w:rsid w:val="008164D3"/>
    <w:rsid w:val="00821A15"/>
    <w:rsid w:val="00821D26"/>
    <w:rsid w:val="00822524"/>
    <w:rsid w:val="00822DE4"/>
    <w:rsid w:val="00823C3C"/>
    <w:rsid w:val="008254B9"/>
    <w:rsid w:val="00825A10"/>
    <w:rsid w:val="008268E7"/>
    <w:rsid w:val="00826BB5"/>
    <w:rsid w:val="00831A4A"/>
    <w:rsid w:val="0083341C"/>
    <w:rsid w:val="00833FC7"/>
    <w:rsid w:val="008350F9"/>
    <w:rsid w:val="008360BF"/>
    <w:rsid w:val="00836477"/>
    <w:rsid w:val="00837D5A"/>
    <w:rsid w:val="00840955"/>
    <w:rsid w:val="00841EF3"/>
    <w:rsid w:val="00842050"/>
    <w:rsid w:val="00843779"/>
    <w:rsid w:val="00845A3A"/>
    <w:rsid w:val="00845C7B"/>
    <w:rsid w:val="008470CC"/>
    <w:rsid w:val="008519C2"/>
    <w:rsid w:val="00855E8A"/>
    <w:rsid w:val="00856F27"/>
    <w:rsid w:val="0085755E"/>
    <w:rsid w:val="00857565"/>
    <w:rsid w:val="00857B13"/>
    <w:rsid w:val="00863BA1"/>
    <w:rsid w:val="008643F2"/>
    <w:rsid w:val="00864513"/>
    <w:rsid w:val="00866195"/>
    <w:rsid w:val="008675E2"/>
    <w:rsid w:val="008677EC"/>
    <w:rsid w:val="00870D0A"/>
    <w:rsid w:val="008728BD"/>
    <w:rsid w:val="00880272"/>
    <w:rsid w:val="00880BB8"/>
    <w:rsid w:val="00880BCD"/>
    <w:rsid w:val="008820EC"/>
    <w:rsid w:val="008821EB"/>
    <w:rsid w:val="0088279B"/>
    <w:rsid w:val="0088489D"/>
    <w:rsid w:val="00885E7C"/>
    <w:rsid w:val="008914E8"/>
    <w:rsid w:val="0089671E"/>
    <w:rsid w:val="008974EC"/>
    <w:rsid w:val="008A54DB"/>
    <w:rsid w:val="008A7343"/>
    <w:rsid w:val="008B2008"/>
    <w:rsid w:val="008B230E"/>
    <w:rsid w:val="008B36DB"/>
    <w:rsid w:val="008B417D"/>
    <w:rsid w:val="008B6E95"/>
    <w:rsid w:val="008C0638"/>
    <w:rsid w:val="008C48B1"/>
    <w:rsid w:val="008C6390"/>
    <w:rsid w:val="008D0758"/>
    <w:rsid w:val="008D0E76"/>
    <w:rsid w:val="008D12F8"/>
    <w:rsid w:val="008D2037"/>
    <w:rsid w:val="008D2E14"/>
    <w:rsid w:val="008D3749"/>
    <w:rsid w:val="008D4629"/>
    <w:rsid w:val="008D58FC"/>
    <w:rsid w:val="008D6EF5"/>
    <w:rsid w:val="008E1150"/>
    <w:rsid w:val="008E2B35"/>
    <w:rsid w:val="008E33BF"/>
    <w:rsid w:val="008E6340"/>
    <w:rsid w:val="008E7155"/>
    <w:rsid w:val="008E7345"/>
    <w:rsid w:val="008F05BA"/>
    <w:rsid w:val="008F332C"/>
    <w:rsid w:val="008F622B"/>
    <w:rsid w:val="008F6740"/>
    <w:rsid w:val="008F68F3"/>
    <w:rsid w:val="008F724D"/>
    <w:rsid w:val="008F7878"/>
    <w:rsid w:val="0090088C"/>
    <w:rsid w:val="00903A5D"/>
    <w:rsid w:val="00904C0C"/>
    <w:rsid w:val="00905543"/>
    <w:rsid w:val="00907B3E"/>
    <w:rsid w:val="009149F8"/>
    <w:rsid w:val="00917D6D"/>
    <w:rsid w:val="00920526"/>
    <w:rsid w:val="0092122E"/>
    <w:rsid w:val="009224BE"/>
    <w:rsid w:val="0092397B"/>
    <w:rsid w:val="009271A9"/>
    <w:rsid w:val="009318F4"/>
    <w:rsid w:val="0093444B"/>
    <w:rsid w:val="00934E1E"/>
    <w:rsid w:val="00937CAC"/>
    <w:rsid w:val="00943947"/>
    <w:rsid w:val="00944076"/>
    <w:rsid w:val="00944EFE"/>
    <w:rsid w:val="00946D9C"/>
    <w:rsid w:val="00947655"/>
    <w:rsid w:val="00950E10"/>
    <w:rsid w:val="00950FA7"/>
    <w:rsid w:val="00951939"/>
    <w:rsid w:val="009557E1"/>
    <w:rsid w:val="00955C27"/>
    <w:rsid w:val="00955D09"/>
    <w:rsid w:val="00957F00"/>
    <w:rsid w:val="00961015"/>
    <w:rsid w:val="009669D4"/>
    <w:rsid w:val="009734F9"/>
    <w:rsid w:val="00973943"/>
    <w:rsid w:val="009746A1"/>
    <w:rsid w:val="00975889"/>
    <w:rsid w:val="0097685B"/>
    <w:rsid w:val="00977DF3"/>
    <w:rsid w:val="00980A79"/>
    <w:rsid w:val="0098140D"/>
    <w:rsid w:val="00981F21"/>
    <w:rsid w:val="00982041"/>
    <w:rsid w:val="00983B31"/>
    <w:rsid w:val="009865A9"/>
    <w:rsid w:val="0098743C"/>
    <w:rsid w:val="00987AB0"/>
    <w:rsid w:val="00987CF0"/>
    <w:rsid w:val="00992736"/>
    <w:rsid w:val="009937EC"/>
    <w:rsid w:val="00996CA3"/>
    <w:rsid w:val="009A18A8"/>
    <w:rsid w:val="009A1A72"/>
    <w:rsid w:val="009A1BBF"/>
    <w:rsid w:val="009A2731"/>
    <w:rsid w:val="009A2D63"/>
    <w:rsid w:val="009A54DE"/>
    <w:rsid w:val="009A60FA"/>
    <w:rsid w:val="009A62F5"/>
    <w:rsid w:val="009A6F1F"/>
    <w:rsid w:val="009B099B"/>
    <w:rsid w:val="009B23FE"/>
    <w:rsid w:val="009B3BFB"/>
    <w:rsid w:val="009B5E42"/>
    <w:rsid w:val="009C02C9"/>
    <w:rsid w:val="009C17E6"/>
    <w:rsid w:val="009C1D26"/>
    <w:rsid w:val="009C6BAC"/>
    <w:rsid w:val="009C7846"/>
    <w:rsid w:val="009D1B98"/>
    <w:rsid w:val="009D2107"/>
    <w:rsid w:val="009D6EE8"/>
    <w:rsid w:val="009E10CB"/>
    <w:rsid w:val="009E4E78"/>
    <w:rsid w:val="009E5FBC"/>
    <w:rsid w:val="009E6028"/>
    <w:rsid w:val="009E67E1"/>
    <w:rsid w:val="009E7B9D"/>
    <w:rsid w:val="009F2BBD"/>
    <w:rsid w:val="009F3C7E"/>
    <w:rsid w:val="009F4515"/>
    <w:rsid w:val="009F5A0E"/>
    <w:rsid w:val="009F6BC5"/>
    <w:rsid w:val="009F6E58"/>
    <w:rsid w:val="009F7B94"/>
    <w:rsid w:val="00A02BA4"/>
    <w:rsid w:val="00A03188"/>
    <w:rsid w:val="00A03CE2"/>
    <w:rsid w:val="00A04AE0"/>
    <w:rsid w:val="00A06BFA"/>
    <w:rsid w:val="00A07C78"/>
    <w:rsid w:val="00A10283"/>
    <w:rsid w:val="00A11492"/>
    <w:rsid w:val="00A11E86"/>
    <w:rsid w:val="00A13FF6"/>
    <w:rsid w:val="00A17359"/>
    <w:rsid w:val="00A17815"/>
    <w:rsid w:val="00A20C86"/>
    <w:rsid w:val="00A21567"/>
    <w:rsid w:val="00A22B85"/>
    <w:rsid w:val="00A24588"/>
    <w:rsid w:val="00A24EA8"/>
    <w:rsid w:val="00A24F89"/>
    <w:rsid w:val="00A26113"/>
    <w:rsid w:val="00A32FE7"/>
    <w:rsid w:val="00A336BF"/>
    <w:rsid w:val="00A35A0E"/>
    <w:rsid w:val="00A35B45"/>
    <w:rsid w:val="00A409AF"/>
    <w:rsid w:val="00A41143"/>
    <w:rsid w:val="00A41C0D"/>
    <w:rsid w:val="00A42F6C"/>
    <w:rsid w:val="00A44C1F"/>
    <w:rsid w:val="00A44E01"/>
    <w:rsid w:val="00A47338"/>
    <w:rsid w:val="00A513A8"/>
    <w:rsid w:val="00A515A8"/>
    <w:rsid w:val="00A517D0"/>
    <w:rsid w:val="00A51BE5"/>
    <w:rsid w:val="00A52BE3"/>
    <w:rsid w:val="00A548B7"/>
    <w:rsid w:val="00A553BC"/>
    <w:rsid w:val="00A55495"/>
    <w:rsid w:val="00A55731"/>
    <w:rsid w:val="00A60716"/>
    <w:rsid w:val="00A62A9B"/>
    <w:rsid w:val="00A64296"/>
    <w:rsid w:val="00A65433"/>
    <w:rsid w:val="00A71A7E"/>
    <w:rsid w:val="00A766C9"/>
    <w:rsid w:val="00A76CAD"/>
    <w:rsid w:val="00A76D11"/>
    <w:rsid w:val="00A81565"/>
    <w:rsid w:val="00A81D41"/>
    <w:rsid w:val="00A82A68"/>
    <w:rsid w:val="00A83A95"/>
    <w:rsid w:val="00A83AEE"/>
    <w:rsid w:val="00A8641D"/>
    <w:rsid w:val="00A86A54"/>
    <w:rsid w:val="00A8779F"/>
    <w:rsid w:val="00A87B83"/>
    <w:rsid w:val="00A90E28"/>
    <w:rsid w:val="00A92A94"/>
    <w:rsid w:val="00A93E61"/>
    <w:rsid w:val="00A947C1"/>
    <w:rsid w:val="00A966C6"/>
    <w:rsid w:val="00AA02CA"/>
    <w:rsid w:val="00AA0A42"/>
    <w:rsid w:val="00AA1854"/>
    <w:rsid w:val="00AA2720"/>
    <w:rsid w:val="00AA3CB8"/>
    <w:rsid w:val="00AA4D33"/>
    <w:rsid w:val="00AA61FA"/>
    <w:rsid w:val="00AB2008"/>
    <w:rsid w:val="00AB241B"/>
    <w:rsid w:val="00AB3A89"/>
    <w:rsid w:val="00AB3EC9"/>
    <w:rsid w:val="00AB474D"/>
    <w:rsid w:val="00AB5328"/>
    <w:rsid w:val="00AB56E0"/>
    <w:rsid w:val="00AB58DA"/>
    <w:rsid w:val="00AC0689"/>
    <w:rsid w:val="00AC0EBC"/>
    <w:rsid w:val="00AC36ED"/>
    <w:rsid w:val="00AC583F"/>
    <w:rsid w:val="00AD3359"/>
    <w:rsid w:val="00AD71DA"/>
    <w:rsid w:val="00AE1915"/>
    <w:rsid w:val="00AE344D"/>
    <w:rsid w:val="00AE3A87"/>
    <w:rsid w:val="00AE6264"/>
    <w:rsid w:val="00AE67F3"/>
    <w:rsid w:val="00AF1744"/>
    <w:rsid w:val="00AF1977"/>
    <w:rsid w:val="00AF1A40"/>
    <w:rsid w:val="00AF4476"/>
    <w:rsid w:val="00AF46F1"/>
    <w:rsid w:val="00AF5D0E"/>
    <w:rsid w:val="00AF62A0"/>
    <w:rsid w:val="00AF704F"/>
    <w:rsid w:val="00B020CC"/>
    <w:rsid w:val="00B059E8"/>
    <w:rsid w:val="00B05C38"/>
    <w:rsid w:val="00B06068"/>
    <w:rsid w:val="00B06DE5"/>
    <w:rsid w:val="00B07472"/>
    <w:rsid w:val="00B154EA"/>
    <w:rsid w:val="00B16870"/>
    <w:rsid w:val="00B1701D"/>
    <w:rsid w:val="00B1726B"/>
    <w:rsid w:val="00B210E3"/>
    <w:rsid w:val="00B22390"/>
    <w:rsid w:val="00B23DA0"/>
    <w:rsid w:val="00B2615C"/>
    <w:rsid w:val="00B26773"/>
    <w:rsid w:val="00B27792"/>
    <w:rsid w:val="00B277DE"/>
    <w:rsid w:val="00B31BCF"/>
    <w:rsid w:val="00B32F9E"/>
    <w:rsid w:val="00B41704"/>
    <w:rsid w:val="00B43516"/>
    <w:rsid w:val="00B46154"/>
    <w:rsid w:val="00B50C65"/>
    <w:rsid w:val="00B50D5C"/>
    <w:rsid w:val="00B553D3"/>
    <w:rsid w:val="00B56EE9"/>
    <w:rsid w:val="00B57779"/>
    <w:rsid w:val="00B57975"/>
    <w:rsid w:val="00B6367C"/>
    <w:rsid w:val="00B642C4"/>
    <w:rsid w:val="00B67AD8"/>
    <w:rsid w:val="00B67BB5"/>
    <w:rsid w:val="00B71E62"/>
    <w:rsid w:val="00B72108"/>
    <w:rsid w:val="00B72567"/>
    <w:rsid w:val="00B72A18"/>
    <w:rsid w:val="00B740BB"/>
    <w:rsid w:val="00B74F6B"/>
    <w:rsid w:val="00B76893"/>
    <w:rsid w:val="00B82ED1"/>
    <w:rsid w:val="00B8790F"/>
    <w:rsid w:val="00B87B73"/>
    <w:rsid w:val="00B87DB6"/>
    <w:rsid w:val="00B9393D"/>
    <w:rsid w:val="00B94684"/>
    <w:rsid w:val="00B958AD"/>
    <w:rsid w:val="00B95983"/>
    <w:rsid w:val="00B96DCE"/>
    <w:rsid w:val="00B972FA"/>
    <w:rsid w:val="00BA03DD"/>
    <w:rsid w:val="00BA2CB7"/>
    <w:rsid w:val="00BA6FDB"/>
    <w:rsid w:val="00BB37B4"/>
    <w:rsid w:val="00BB4FAA"/>
    <w:rsid w:val="00BB77C3"/>
    <w:rsid w:val="00BC1839"/>
    <w:rsid w:val="00BC1F5C"/>
    <w:rsid w:val="00BC232D"/>
    <w:rsid w:val="00BC43C3"/>
    <w:rsid w:val="00BC79F1"/>
    <w:rsid w:val="00BC7DD8"/>
    <w:rsid w:val="00BD079D"/>
    <w:rsid w:val="00BD2AD1"/>
    <w:rsid w:val="00BD2ECD"/>
    <w:rsid w:val="00BD5FC5"/>
    <w:rsid w:val="00BD6837"/>
    <w:rsid w:val="00BE5ACC"/>
    <w:rsid w:val="00BE5F6A"/>
    <w:rsid w:val="00BE6BE4"/>
    <w:rsid w:val="00BF055D"/>
    <w:rsid w:val="00BF0BB3"/>
    <w:rsid w:val="00BF1BCC"/>
    <w:rsid w:val="00BF2904"/>
    <w:rsid w:val="00BF74F4"/>
    <w:rsid w:val="00C001AD"/>
    <w:rsid w:val="00C01988"/>
    <w:rsid w:val="00C01FD0"/>
    <w:rsid w:val="00C026D4"/>
    <w:rsid w:val="00C03748"/>
    <w:rsid w:val="00C06F8F"/>
    <w:rsid w:val="00C10782"/>
    <w:rsid w:val="00C11DE0"/>
    <w:rsid w:val="00C137D4"/>
    <w:rsid w:val="00C13E0F"/>
    <w:rsid w:val="00C1760C"/>
    <w:rsid w:val="00C20388"/>
    <w:rsid w:val="00C20793"/>
    <w:rsid w:val="00C2114B"/>
    <w:rsid w:val="00C23DDB"/>
    <w:rsid w:val="00C2590E"/>
    <w:rsid w:val="00C25BD2"/>
    <w:rsid w:val="00C25D47"/>
    <w:rsid w:val="00C3001B"/>
    <w:rsid w:val="00C32297"/>
    <w:rsid w:val="00C333BA"/>
    <w:rsid w:val="00C33EB4"/>
    <w:rsid w:val="00C35FFE"/>
    <w:rsid w:val="00C36CE0"/>
    <w:rsid w:val="00C37960"/>
    <w:rsid w:val="00C408AB"/>
    <w:rsid w:val="00C41408"/>
    <w:rsid w:val="00C42DE6"/>
    <w:rsid w:val="00C43993"/>
    <w:rsid w:val="00C44B77"/>
    <w:rsid w:val="00C4506C"/>
    <w:rsid w:val="00C46176"/>
    <w:rsid w:val="00C46A4E"/>
    <w:rsid w:val="00C473AA"/>
    <w:rsid w:val="00C53056"/>
    <w:rsid w:val="00C54B4E"/>
    <w:rsid w:val="00C54BA9"/>
    <w:rsid w:val="00C5672E"/>
    <w:rsid w:val="00C568D6"/>
    <w:rsid w:val="00C60CDB"/>
    <w:rsid w:val="00C61714"/>
    <w:rsid w:val="00C6349E"/>
    <w:rsid w:val="00C6473D"/>
    <w:rsid w:val="00C665F9"/>
    <w:rsid w:val="00C66BC3"/>
    <w:rsid w:val="00C7415D"/>
    <w:rsid w:val="00C80E1A"/>
    <w:rsid w:val="00C81E32"/>
    <w:rsid w:val="00C8389F"/>
    <w:rsid w:val="00C86C4D"/>
    <w:rsid w:val="00C87364"/>
    <w:rsid w:val="00CA02C0"/>
    <w:rsid w:val="00CA0991"/>
    <w:rsid w:val="00CA0D0A"/>
    <w:rsid w:val="00CA126E"/>
    <w:rsid w:val="00CA3F44"/>
    <w:rsid w:val="00CA40D9"/>
    <w:rsid w:val="00CA453D"/>
    <w:rsid w:val="00CA753F"/>
    <w:rsid w:val="00CB38CB"/>
    <w:rsid w:val="00CB39C0"/>
    <w:rsid w:val="00CB4475"/>
    <w:rsid w:val="00CB5379"/>
    <w:rsid w:val="00CB76C0"/>
    <w:rsid w:val="00CB7D6D"/>
    <w:rsid w:val="00CC0B0D"/>
    <w:rsid w:val="00CC0F32"/>
    <w:rsid w:val="00CC25BB"/>
    <w:rsid w:val="00CC65E2"/>
    <w:rsid w:val="00CD04EA"/>
    <w:rsid w:val="00CD1B23"/>
    <w:rsid w:val="00CD4BA2"/>
    <w:rsid w:val="00CD4C45"/>
    <w:rsid w:val="00CD4CC6"/>
    <w:rsid w:val="00CD4D47"/>
    <w:rsid w:val="00CE4C60"/>
    <w:rsid w:val="00CF0578"/>
    <w:rsid w:val="00CF3E3D"/>
    <w:rsid w:val="00D00DBC"/>
    <w:rsid w:val="00D020B8"/>
    <w:rsid w:val="00D02704"/>
    <w:rsid w:val="00D04D50"/>
    <w:rsid w:val="00D05307"/>
    <w:rsid w:val="00D06BF7"/>
    <w:rsid w:val="00D105D8"/>
    <w:rsid w:val="00D10847"/>
    <w:rsid w:val="00D14204"/>
    <w:rsid w:val="00D151DC"/>
    <w:rsid w:val="00D15B39"/>
    <w:rsid w:val="00D170E0"/>
    <w:rsid w:val="00D17356"/>
    <w:rsid w:val="00D1764D"/>
    <w:rsid w:val="00D22C81"/>
    <w:rsid w:val="00D26BCE"/>
    <w:rsid w:val="00D31482"/>
    <w:rsid w:val="00D33639"/>
    <w:rsid w:val="00D365BD"/>
    <w:rsid w:val="00D42402"/>
    <w:rsid w:val="00D442D9"/>
    <w:rsid w:val="00D4534E"/>
    <w:rsid w:val="00D47F1E"/>
    <w:rsid w:val="00D47F58"/>
    <w:rsid w:val="00D47F96"/>
    <w:rsid w:val="00D513FC"/>
    <w:rsid w:val="00D53AE6"/>
    <w:rsid w:val="00D63704"/>
    <w:rsid w:val="00D63891"/>
    <w:rsid w:val="00D71828"/>
    <w:rsid w:val="00D724DF"/>
    <w:rsid w:val="00D73570"/>
    <w:rsid w:val="00D74D1F"/>
    <w:rsid w:val="00D750DB"/>
    <w:rsid w:val="00D75109"/>
    <w:rsid w:val="00D75A37"/>
    <w:rsid w:val="00D77626"/>
    <w:rsid w:val="00D817F8"/>
    <w:rsid w:val="00D81B6C"/>
    <w:rsid w:val="00D8237F"/>
    <w:rsid w:val="00D833BD"/>
    <w:rsid w:val="00D83FB6"/>
    <w:rsid w:val="00D87395"/>
    <w:rsid w:val="00D875BA"/>
    <w:rsid w:val="00D9000C"/>
    <w:rsid w:val="00D91D5A"/>
    <w:rsid w:val="00D92BA9"/>
    <w:rsid w:val="00D9508E"/>
    <w:rsid w:val="00D96013"/>
    <w:rsid w:val="00DA19D1"/>
    <w:rsid w:val="00DA2E92"/>
    <w:rsid w:val="00DA31FB"/>
    <w:rsid w:val="00DA52CE"/>
    <w:rsid w:val="00DA53BE"/>
    <w:rsid w:val="00DA5A8C"/>
    <w:rsid w:val="00DA7C4F"/>
    <w:rsid w:val="00DB6140"/>
    <w:rsid w:val="00DB7D20"/>
    <w:rsid w:val="00DC0BEA"/>
    <w:rsid w:val="00DC0D6B"/>
    <w:rsid w:val="00DC6160"/>
    <w:rsid w:val="00DD12F3"/>
    <w:rsid w:val="00DD159E"/>
    <w:rsid w:val="00DD22F8"/>
    <w:rsid w:val="00DD3B63"/>
    <w:rsid w:val="00DD508A"/>
    <w:rsid w:val="00DD5C3A"/>
    <w:rsid w:val="00DD6F80"/>
    <w:rsid w:val="00DD7B68"/>
    <w:rsid w:val="00DE0C8E"/>
    <w:rsid w:val="00DE0F9E"/>
    <w:rsid w:val="00DE4273"/>
    <w:rsid w:val="00DE5E0D"/>
    <w:rsid w:val="00DE7596"/>
    <w:rsid w:val="00DE7D7B"/>
    <w:rsid w:val="00E003BE"/>
    <w:rsid w:val="00E00B11"/>
    <w:rsid w:val="00E02098"/>
    <w:rsid w:val="00E02E08"/>
    <w:rsid w:val="00E04392"/>
    <w:rsid w:val="00E060CB"/>
    <w:rsid w:val="00E07DFC"/>
    <w:rsid w:val="00E104E4"/>
    <w:rsid w:val="00E13B4F"/>
    <w:rsid w:val="00E16F3F"/>
    <w:rsid w:val="00E17489"/>
    <w:rsid w:val="00E23DD2"/>
    <w:rsid w:val="00E310AA"/>
    <w:rsid w:val="00E31616"/>
    <w:rsid w:val="00E34AE2"/>
    <w:rsid w:val="00E37E02"/>
    <w:rsid w:val="00E40FF1"/>
    <w:rsid w:val="00E41176"/>
    <w:rsid w:val="00E42E2E"/>
    <w:rsid w:val="00E46389"/>
    <w:rsid w:val="00E4765D"/>
    <w:rsid w:val="00E50103"/>
    <w:rsid w:val="00E510A6"/>
    <w:rsid w:val="00E52DFE"/>
    <w:rsid w:val="00E54A51"/>
    <w:rsid w:val="00E56BDD"/>
    <w:rsid w:val="00E60519"/>
    <w:rsid w:val="00E640C2"/>
    <w:rsid w:val="00E66A25"/>
    <w:rsid w:val="00E709D3"/>
    <w:rsid w:val="00E70F2F"/>
    <w:rsid w:val="00E71BD1"/>
    <w:rsid w:val="00E7343F"/>
    <w:rsid w:val="00E73684"/>
    <w:rsid w:val="00E75B0E"/>
    <w:rsid w:val="00E77D44"/>
    <w:rsid w:val="00E83622"/>
    <w:rsid w:val="00E8395B"/>
    <w:rsid w:val="00E83A54"/>
    <w:rsid w:val="00E846F0"/>
    <w:rsid w:val="00E84C28"/>
    <w:rsid w:val="00E8566A"/>
    <w:rsid w:val="00E8621D"/>
    <w:rsid w:val="00E922AC"/>
    <w:rsid w:val="00E932FD"/>
    <w:rsid w:val="00E937F1"/>
    <w:rsid w:val="00E96AD0"/>
    <w:rsid w:val="00E97F96"/>
    <w:rsid w:val="00EA3E59"/>
    <w:rsid w:val="00EA4D77"/>
    <w:rsid w:val="00EA6E73"/>
    <w:rsid w:val="00EA7518"/>
    <w:rsid w:val="00EA7BBB"/>
    <w:rsid w:val="00EB04DA"/>
    <w:rsid w:val="00EB074F"/>
    <w:rsid w:val="00EB0B3C"/>
    <w:rsid w:val="00EB1BC8"/>
    <w:rsid w:val="00EB5422"/>
    <w:rsid w:val="00EB54D5"/>
    <w:rsid w:val="00EB562B"/>
    <w:rsid w:val="00EC06FC"/>
    <w:rsid w:val="00EC1209"/>
    <w:rsid w:val="00EC1E37"/>
    <w:rsid w:val="00EC2A22"/>
    <w:rsid w:val="00EC2A2A"/>
    <w:rsid w:val="00EC52FF"/>
    <w:rsid w:val="00ED1DC9"/>
    <w:rsid w:val="00ED4393"/>
    <w:rsid w:val="00ED5213"/>
    <w:rsid w:val="00ED53B6"/>
    <w:rsid w:val="00ED560C"/>
    <w:rsid w:val="00EE046D"/>
    <w:rsid w:val="00EE0ACC"/>
    <w:rsid w:val="00EE1791"/>
    <w:rsid w:val="00EE2242"/>
    <w:rsid w:val="00EE3451"/>
    <w:rsid w:val="00EE4009"/>
    <w:rsid w:val="00EE57B7"/>
    <w:rsid w:val="00EE65B2"/>
    <w:rsid w:val="00EE7A3C"/>
    <w:rsid w:val="00EF1F6E"/>
    <w:rsid w:val="00EF2419"/>
    <w:rsid w:val="00EF38C1"/>
    <w:rsid w:val="00EF3C51"/>
    <w:rsid w:val="00EF721A"/>
    <w:rsid w:val="00F0218F"/>
    <w:rsid w:val="00F03041"/>
    <w:rsid w:val="00F07D96"/>
    <w:rsid w:val="00F11B8D"/>
    <w:rsid w:val="00F141E1"/>
    <w:rsid w:val="00F154AE"/>
    <w:rsid w:val="00F202FF"/>
    <w:rsid w:val="00F33BC2"/>
    <w:rsid w:val="00F3674F"/>
    <w:rsid w:val="00F36993"/>
    <w:rsid w:val="00F36E81"/>
    <w:rsid w:val="00F41534"/>
    <w:rsid w:val="00F41A82"/>
    <w:rsid w:val="00F423CF"/>
    <w:rsid w:val="00F4388E"/>
    <w:rsid w:val="00F43BED"/>
    <w:rsid w:val="00F45E25"/>
    <w:rsid w:val="00F478D0"/>
    <w:rsid w:val="00F5210A"/>
    <w:rsid w:val="00F549D9"/>
    <w:rsid w:val="00F54D72"/>
    <w:rsid w:val="00F5514E"/>
    <w:rsid w:val="00F55808"/>
    <w:rsid w:val="00F55C1F"/>
    <w:rsid w:val="00F56A6D"/>
    <w:rsid w:val="00F603D9"/>
    <w:rsid w:val="00F61929"/>
    <w:rsid w:val="00F625AF"/>
    <w:rsid w:val="00F65C33"/>
    <w:rsid w:val="00F7038D"/>
    <w:rsid w:val="00F71812"/>
    <w:rsid w:val="00F747FC"/>
    <w:rsid w:val="00F754EC"/>
    <w:rsid w:val="00F8072F"/>
    <w:rsid w:val="00F82B84"/>
    <w:rsid w:val="00F85621"/>
    <w:rsid w:val="00F874C8"/>
    <w:rsid w:val="00F87EC8"/>
    <w:rsid w:val="00F910BE"/>
    <w:rsid w:val="00F926EB"/>
    <w:rsid w:val="00F94C22"/>
    <w:rsid w:val="00F96CAF"/>
    <w:rsid w:val="00FA2B12"/>
    <w:rsid w:val="00FA3617"/>
    <w:rsid w:val="00FA4830"/>
    <w:rsid w:val="00FA5000"/>
    <w:rsid w:val="00FA60A1"/>
    <w:rsid w:val="00FB013E"/>
    <w:rsid w:val="00FB03C1"/>
    <w:rsid w:val="00FB0632"/>
    <w:rsid w:val="00FB1CED"/>
    <w:rsid w:val="00FB36B2"/>
    <w:rsid w:val="00FB5C8D"/>
    <w:rsid w:val="00FB613F"/>
    <w:rsid w:val="00FB7202"/>
    <w:rsid w:val="00FB741F"/>
    <w:rsid w:val="00FC00CC"/>
    <w:rsid w:val="00FC02A1"/>
    <w:rsid w:val="00FC1822"/>
    <w:rsid w:val="00FC3702"/>
    <w:rsid w:val="00FC539C"/>
    <w:rsid w:val="00FC53DE"/>
    <w:rsid w:val="00FC7E6F"/>
    <w:rsid w:val="00FD03E1"/>
    <w:rsid w:val="00FD07A0"/>
    <w:rsid w:val="00FD1FCA"/>
    <w:rsid w:val="00FD58CA"/>
    <w:rsid w:val="00FE1101"/>
    <w:rsid w:val="00FE1EF0"/>
    <w:rsid w:val="00FE2C04"/>
    <w:rsid w:val="00FE333D"/>
    <w:rsid w:val="00FE3408"/>
    <w:rsid w:val="00FE5ED0"/>
    <w:rsid w:val="00FE602A"/>
    <w:rsid w:val="00FF4C04"/>
    <w:rsid w:val="00FF5A4F"/>
    <w:rsid w:val="00FF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F740B"/>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F740B"/>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20857&amp;dst=100135"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26" Type="http://schemas.openxmlformats.org/officeDocument/2006/relationships/hyperlink" Target="https://login.consultant.ru/link/?req=doc&amp;base=LAW&amp;n=451873" TargetMode="External"/><Relationship Id="rId3" Type="http://schemas.openxmlformats.org/officeDocument/2006/relationships/styles" Target="styles.xml"/><Relationship Id="rId21" Type="http://schemas.openxmlformats.org/officeDocument/2006/relationships/hyperlink" Target="consultantplus://offline/ref=E8DFCAB62987132F1217AB720AE8DFD1A638B5E7C98797B7AC18D1AA17BC63E29536F988269BC479DF274900697B88186308F0CFCAI0J5L" TargetMode="External"/><Relationship Id="rId7" Type="http://schemas.openxmlformats.org/officeDocument/2006/relationships/footnotes" Target="footnotes.xml"/><Relationship Id="rId12" Type="http://schemas.openxmlformats.org/officeDocument/2006/relationships/hyperlink" Target="https://login.consultant.ru/link/?req=doc&amp;base=RLAW181&amp;n=120857&amp;dst=100126"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hyperlink" Target="consultantplus://offline/ref=9ACA277D9539B2C7B8B932221D995042062B0CB73FE70493560505FD1CCCD241B1F00EB1D92737E9C2FE291244E05364C6aA7C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C68485C2C279B186B08F3CED6051AE6I8J6L" TargetMode="External"/><Relationship Id="rId20" Type="http://schemas.openxmlformats.org/officeDocument/2006/relationships/hyperlink" Target="consultantplus://offline/ref=E8DFCAB62987132F1217AB720AE8DFD1A638B5E7C98797B7AC18D1AA17BC63E29536F98B2F9BCC288A68485C2C279B186B08F3CED6051AE6I8J6L" TargetMode="External"/><Relationship Id="rId29" Type="http://schemas.openxmlformats.org/officeDocument/2006/relationships/hyperlink" Target="https://login.consultant.ru/link/?req=doc&amp;base=LAW&amp;n=4518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0857&amp;dst=100999" TargetMode="External"/><Relationship Id="rId24" Type="http://schemas.openxmlformats.org/officeDocument/2006/relationships/hyperlink" Target="consultantplus://offline/ref=9ACA277D9539B2C7B8B932221D995042062B0CB73FE70493560505FD1CCCD241B1F00EB1CB276FE5C2F6311745F5053580FAC6E935A2A9D70C8435ADa074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181&amp;n=120857&amp;dst=100135" TargetMode="External"/><Relationship Id="rId23" Type="http://schemas.openxmlformats.org/officeDocument/2006/relationships/header" Target="header1.xml"/><Relationship Id="rId28" Type="http://schemas.openxmlformats.org/officeDocument/2006/relationships/hyperlink" Target="https://login.consultant.ru/link/?req=doc&amp;base=LAW&amp;n=451866" TargetMode="External"/><Relationship Id="rId10" Type="http://schemas.openxmlformats.org/officeDocument/2006/relationships/hyperlink" Target="https://login.consultant.ru/link/?req=doc&amp;base=RLAW181&amp;n=120857&amp;dst=100995"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31" Type="http://schemas.openxmlformats.org/officeDocument/2006/relationships/hyperlink" Target="https://login.consultant.ru/link/?req=doc&amp;base=RLAW181&amp;n=120274&amp;dst=100151" TargetMode="External"/><Relationship Id="rId4" Type="http://schemas.microsoft.com/office/2007/relationships/stylesWithEffects" Target="stylesWithEffects.xml"/><Relationship Id="rId9" Type="http://schemas.openxmlformats.org/officeDocument/2006/relationships/hyperlink" Target="consultantplus://offline/ref=9ACA277D9539B2C7B8B92C2F0BF50F47032551B93FE50CC20A5203AA439CD414E3B050E8886B7CE4CBE835124FaF7DJ" TargetMode="External"/><Relationship Id="rId14" Type="http://schemas.openxmlformats.org/officeDocument/2006/relationships/hyperlink" Target="https://login.consultant.ru/link/?req=doc&amp;base=RLAW181&amp;n=120857&amp;dst=100126" TargetMode="External"/><Relationship Id="rId22" Type="http://schemas.openxmlformats.org/officeDocument/2006/relationships/hyperlink" Target="consultantplus://offline/ref=E8DFCAB62987132F1217AB720AE8DFD1A638B5E7C98797B7AC18D1AA17BC63E29536F98B2F9BCC288A68485C2C279B186B08F3CED6051AE6I8J6L" TargetMode="External"/><Relationship Id="rId27" Type="http://schemas.openxmlformats.org/officeDocument/2006/relationships/hyperlink" Target="https://login.consultant.ru/link/?req=doc&amp;base=LAW&amp;n=451868" TargetMode="External"/><Relationship Id="rId30" Type="http://schemas.openxmlformats.org/officeDocument/2006/relationships/hyperlink" Target="https://login.consultant.ru/link/?req=doc&amp;base=LAW&amp;n=448313"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86D9-ECCC-4434-BEF1-F22E92AD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22337</Words>
  <Characters>127322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Прокофьева О.А.</cp:lastModifiedBy>
  <cp:revision>11</cp:revision>
  <dcterms:created xsi:type="dcterms:W3CDTF">2024-04-12T06:43:00Z</dcterms:created>
  <dcterms:modified xsi:type="dcterms:W3CDTF">2024-04-15T11:13:00Z</dcterms:modified>
</cp:coreProperties>
</file>