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F674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21C35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A21C35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7830FB" w:rsidRPr="00910DFB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2018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58C" w:rsidRPr="003B458C" w:rsidRDefault="003C1A45" w:rsidP="003B458C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B458C" w:rsidRPr="00035CC8">
        <w:rPr>
          <w:bCs/>
          <w:sz w:val="28"/>
          <w:szCs w:val="28"/>
        </w:rPr>
        <w:t>предоставлени</w:t>
      </w:r>
      <w:r w:rsidR="003B458C">
        <w:rPr>
          <w:bCs/>
          <w:sz w:val="28"/>
          <w:szCs w:val="28"/>
        </w:rPr>
        <w:t xml:space="preserve">и </w:t>
      </w:r>
      <w:r w:rsidR="003B458C" w:rsidRPr="00035CC8">
        <w:rPr>
          <w:bCs/>
          <w:sz w:val="28"/>
          <w:szCs w:val="28"/>
        </w:rPr>
        <w:t xml:space="preserve">Обществу с ограниченной ответственностью специализированный застройщик «Строительно-монтажное управление № 5» разрешения на отклонение от предельных параметров разрешенного строительства на земельном участке по ул. Рылеева, 26б (кадастровый номер </w:t>
      </w:r>
      <w:r w:rsidR="003B458C" w:rsidRPr="003B458C">
        <w:rPr>
          <w:bCs/>
          <w:sz w:val="28"/>
          <w:szCs w:val="28"/>
          <w:u w:val="single"/>
        </w:rPr>
        <w:t>36:34:0604008:22)</w:t>
      </w:r>
      <w:r w:rsidR="00CE7BBD">
        <w:rPr>
          <w:bCs/>
          <w:sz w:val="28"/>
          <w:szCs w:val="28"/>
          <w:u w:val="single"/>
        </w:rPr>
        <w:t>________________________________________________</w:t>
      </w:r>
    </w:p>
    <w:p w:rsidR="003C1A45" w:rsidRPr="00910DFB" w:rsidRDefault="003B458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7AE5" w:rsidRPr="00797AE5" w:rsidRDefault="003C1A45" w:rsidP="00797AE5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152892">
        <w:rPr>
          <w:sz w:val="28"/>
          <w:szCs w:val="28"/>
        </w:rPr>
        <w:t>2</w:t>
      </w:r>
      <w:r w:rsidR="00254AD6">
        <w:rPr>
          <w:sz w:val="28"/>
          <w:szCs w:val="28"/>
        </w:rPr>
        <w:t>6</w:t>
      </w:r>
      <w:r w:rsidR="00593E0A">
        <w:rPr>
          <w:sz w:val="28"/>
          <w:szCs w:val="28"/>
        </w:rPr>
        <w:t xml:space="preserve"> </w:t>
      </w:r>
      <w:r w:rsidR="00A21C35">
        <w:rPr>
          <w:sz w:val="28"/>
          <w:szCs w:val="28"/>
        </w:rPr>
        <w:t>но</w:t>
      </w:r>
      <w:r w:rsidR="00593E0A">
        <w:rPr>
          <w:sz w:val="28"/>
          <w:szCs w:val="28"/>
        </w:rPr>
        <w:t>ября</w:t>
      </w:r>
      <w:r w:rsidR="000C0E8F">
        <w:rPr>
          <w:sz w:val="28"/>
          <w:szCs w:val="28"/>
        </w:rPr>
        <w:t xml:space="preserve"> 2018 г. </w:t>
      </w:r>
      <w:r w:rsidRPr="00747FD5">
        <w:rPr>
          <w:sz w:val="28"/>
          <w:szCs w:val="28"/>
        </w:rPr>
        <w:t xml:space="preserve">№ </w:t>
      </w:r>
      <w:r w:rsidR="00152892">
        <w:rPr>
          <w:sz w:val="28"/>
          <w:szCs w:val="28"/>
        </w:rPr>
        <w:t>7</w:t>
      </w:r>
      <w:r w:rsidR="00797AE5">
        <w:rPr>
          <w:sz w:val="28"/>
          <w:szCs w:val="28"/>
        </w:rPr>
        <w:t>5</w:t>
      </w:r>
      <w:r w:rsidRPr="00747FD5">
        <w:rPr>
          <w:sz w:val="28"/>
          <w:szCs w:val="28"/>
        </w:rPr>
        <w:t xml:space="preserve"> «</w:t>
      </w:r>
      <w:r w:rsidR="00797AE5" w:rsidRPr="00035CC8">
        <w:rPr>
          <w:bCs/>
          <w:sz w:val="28"/>
          <w:szCs w:val="28"/>
        </w:rPr>
        <w:t>О назначении публичных слушаний</w:t>
      </w:r>
      <w:r w:rsidR="00797AE5">
        <w:rPr>
          <w:bCs/>
          <w:sz w:val="28"/>
          <w:szCs w:val="28"/>
        </w:rPr>
        <w:t xml:space="preserve"> </w:t>
      </w:r>
      <w:r w:rsidR="00797AE5" w:rsidRPr="00035CC8">
        <w:rPr>
          <w:bCs/>
          <w:sz w:val="28"/>
          <w:szCs w:val="28"/>
        </w:rPr>
        <w:t xml:space="preserve">по вопросу предоставления Обществу с ограниченной ответственностью специализированный застройщик «Строительно-монтажное управление № 5» разрешения на отклонение от предельных параметров разрешенного строительства на земельном участке по ул. Рылеева, 26б (кадастровый номер </w:t>
      </w:r>
      <w:r w:rsidR="00797AE5" w:rsidRPr="00797AE5">
        <w:rPr>
          <w:bCs/>
          <w:sz w:val="28"/>
          <w:szCs w:val="28"/>
          <w:u w:val="single"/>
        </w:rPr>
        <w:t>36:34:0604008:22)»</w:t>
      </w:r>
      <w:r w:rsidR="00797AE5">
        <w:rPr>
          <w:bCs/>
          <w:sz w:val="28"/>
          <w:szCs w:val="28"/>
          <w:u w:val="single"/>
        </w:rPr>
        <w:t>______________________________________________</w:t>
      </w:r>
    </w:p>
    <w:p w:rsidR="001D0E0A" w:rsidRPr="00910DFB" w:rsidRDefault="00797AE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 xml:space="preserve"> </w:t>
      </w:r>
      <w:r w:rsidR="003C1A45"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1033E7">
        <w:rPr>
          <w:rFonts w:ascii="Times New Roman" w:hAnsi="Times New Roman" w:cs="Times New Roman"/>
          <w:sz w:val="28"/>
          <w:szCs w:val="28"/>
        </w:rPr>
        <w:t>10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="00A21C35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="00A21C3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033E7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365021" w:rsidRDefault="00365021" w:rsidP="00CE7BBD">
      <w:pPr>
        <w:rPr>
          <w:sz w:val="16"/>
          <w:szCs w:val="16"/>
        </w:rPr>
      </w:pPr>
      <w:bookmarkStart w:id="0" w:name="_GoBack"/>
      <w:bookmarkEnd w:id="0"/>
    </w:p>
    <w:sectPr w:rsidR="00365021" w:rsidSect="00CE7BBD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033E7"/>
    <w:rsid w:val="00152892"/>
    <w:rsid w:val="00193EDA"/>
    <w:rsid w:val="001D0E0A"/>
    <w:rsid w:val="001D15C7"/>
    <w:rsid w:val="001E4139"/>
    <w:rsid w:val="00233D6E"/>
    <w:rsid w:val="00254AD6"/>
    <w:rsid w:val="0026713B"/>
    <w:rsid w:val="002A696A"/>
    <w:rsid w:val="002D3B2F"/>
    <w:rsid w:val="002D473D"/>
    <w:rsid w:val="00365021"/>
    <w:rsid w:val="003B458C"/>
    <w:rsid w:val="003C1A45"/>
    <w:rsid w:val="003C478F"/>
    <w:rsid w:val="004907F1"/>
    <w:rsid w:val="005327D1"/>
    <w:rsid w:val="0054478A"/>
    <w:rsid w:val="00593E0A"/>
    <w:rsid w:val="005A58E0"/>
    <w:rsid w:val="005E0048"/>
    <w:rsid w:val="006F01EC"/>
    <w:rsid w:val="00747FD5"/>
    <w:rsid w:val="007830FB"/>
    <w:rsid w:val="00797AE5"/>
    <w:rsid w:val="007B489F"/>
    <w:rsid w:val="0084596C"/>
    <w:rsid w:val="008B57FB"/>
    <w:rsid w:val="00900023"/>
    <w:rsid w:val="00910DFB"/>
    <w:rsid w:val="00921A69"/>
    <w:rsid w:val="0096717A"/>
    <w:rsid w:val="009927A6"/>
    <w:rsid w:val="009C5EDE"/>
    <w:rsid w:val="009C5FA5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F0339"/>
    <w:rsid w:val="00B67182"/>
    <w:rsid w:val="00BC3DFD"/>
    <w:rsid w:val="00C60B42"/>
    <w:rsid w:val="00CB712E"/>
    <w:rsid w:val="00CD265A"/>
    <w:rsid w:val="00CE7BBD"/>
    <w:rsid w:val="00D55D05"/>
    <w:rsid w:val="00DE6D54"/>
    <w:rsid w:val="00DF7FE7"/>
    <w:rsid w:val="00E24B71"/>
    <w:rsid w:val="00EF6E64"/>
    <w:rsid w:val="00F20A19"/>
    <w:rsid w:val="00F333C4"/>
    <w:rsid w:val="00F939BD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5</cp:revision>
  <cp:lastPrinted>2018-10-31T14:20:00Z</cp:lastPrinted>
  <dcterms:created xsi:type="dcterms:W3CDTF">2018-12-11T10:47:00Z</dcterms:created>
  <dcterms:modified xsi:type="dcterms:W3CDTF">2018-12-18T09:35:00Z</dcterms:modified>
</cp:coreProperties>
</file>