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B8" w:rsidRDefault="007012B8" w:rsidP="00F4620A">
      <w:pPr>
        <w:pStyle w:val="6"/>
        <w:tabs>
          <w:tab w:val="left" w:pos="7383"/>
        </w:tabs>
        <w:jc w:val="right"/>
        <w:rPr>
          <w:b w:val="0"/>
          <w:sz w:val="28"/>
        </w:rPr>
      </w:pPr>
    </w:p>
    <w:p w:rsidR="00F4620A" w:rsidRPr="00C47760" w:rsidRDefault="004F2923" w:rsidP="00F4620A">
      <w:pPr>
        <w:pStyle w:val="6"/>
        <w:tabs>
          <w:tab w:val="left" w:pos="7383"/>
        </w:tabs>
        <w:jc w:val="right"/>
        <w:rPr>
          <w:b w:val="0"/>
          <w:sz w:val="28"/>
        </w:rPr>
      </w:pPr>
      <w:r>
        <w:rPr>
          <w:b w:val="0"/>
          <w:sz w:val="28"/>
        </w:rPr>
        <w:t>П</w:t>
      </w:r>
      <w:r w:rsidR="00F4620A" w:rsidRPr="00C47760">
        <w:rPr>
          <w:b w:val="0"/>
          <w:sz w:val="28"/>
        </w:rPr>
        <w:t>роект</w:t>
      </w:r>
    </w:p>
    <w:p w:rsidR="00F4620A" w:rsidRDefault="00F4620A" w:rsidP="00F4620A">
      <w:pPr>
        <w:pStyle w:val="7"/>
        <w:rPr>
          <w:sz w:val="26"/>
        </w:rPr>
      </w:pPr>
    </w:p>
    <w:p w:rsidR="00F4620A" w:rsidRPr="00F4620A" w:rsidRDefault="00F4620A" w:rsidP="00F4620A">
      <w:pPr>
        <w:pStyle w:val="7"/>
        <w:spacing w:before="0"/>
        <w:ind w:firstLine="0"/>
        <w:rPr>
          <w:sz w:val="32"/>
        </w:rPr>
      </w:pPr>
      <w:r>
        <w:rPr>
          <w:sz w:val="32"/>
        </w:rPr>
        <w:t>АДМИНИСТРАЦИЯ ГОРОДСКОГО ОКРУГА</w:t>
      </w:r>
    </w:p>
    <w:p w:rsidR="00F4620A" w:rsidRPr="00962133" w:rsidRDefault="00F4620A" w:rsidP="00F4620A">
      <w:pPr>
        <w:pStyle w:val="7"/>
        <w:spacing w:before="0"/>
        <w:ind w:firstLine="0"/>
        <w:rPr>
          <w:sz w:val="32"/>
        </w:rPr>
      </w:pPr>
      <w:r>
        <w:rPr>
          <w:sz w:val="32"/>
        </w:rPr>
        <w:t>ГОРОД ВОРОНЕЖ</w:t>
      </w:r>
    </w:p>
    <w:p w:rsidR="00F4620A" w:rsidRDefault="00F4620A" w:rsidP="00F4620A">
      <w:pPr>
        <w:pStyle w:val="7"/>
        <w:spacing w:before="0"/>
        <w:ind w:firstLine="0"/>
        <w:rPr>
          <w:rFonts w:ascii="Arial" w:hAnsi="Arial" w:cs="Arial"/>
        </w:rPr>
      </w:pPr>
      <w:r>
        <w:rPr>
          <w:b/>
          <w:bCs/>
          <w:sz w:val="40"/>
        </w:rPr>
        <w:t>ПОСТАНОВЛЕНИЕ</w:t>
      </w:r>
    </w:p>
    <w:p w:rsidR="00F4620A" w:rsidRPr="00AB5129" w:rsidRDefault="00F4620A" w:rsidP="00F4620A">
      <w:pPr>
        <w:pStyle w:val="8"/>
        <w:rPr>
          <w:rFonts w:ascii="Times New Roman" w:hAnsi="Times New Roman" w:cs="Times New Roman"/>
          <w:sz w:val="28"/>
          <w:szCs w:val="28"/>
          <w:u w:val="none"/>
        </w:rPr>
      </w:pPr>
      <w:r w:rsidRPr="00AB5129">
        <w:rPr>
          <w:rFonts w:ascii="Times New Roman" w:hAnsi="Times New Roman" w:cs="Times New Roman"/>
          <w:sz w:val="28"/>
          <w:szCs w:val="28"/>
          <w:u w:val="none"/>
        </w:rPr>
        <w:t>от____________ № __________</w:t>
      </w:r>
    </w:p>
    <w:p w:rsidR="00CF560B" w:rsidRDefault="00F4620A" w:rsidP="00F4620A">
      <w:pPr>
        <w:rPr>
          <w:sz w:val="24"/>
          <w:szCs w:val="24"/>
        </w:rPr>
      </w:pPr>
      <w:r w:rsidRPr="00962133">
        <w:tab/>
      </w:r>
      <w:r w:rsidRPr="00962133">
        <w:tab/>
      </w:r>
      <w:r w:rsidRPr="00962133">
        <w:rPr>
          <w:sz w:val="24"/>
          <w:szCs w:val="24"/>
        </w:rPr>
        <w:t>г. Воронеж</w:t>
      </w:r>
    </w:p>
    <w:p w:rsidR="005F13E2" w:rsidRDefault="005F13E2" w:rsidP="00F4620A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696"/>
      </w:tblGrid>
      <w:tr w:rsidR="00CF560B" w:rsidTr="00CA08D8">
        <w:tc>
          <w:tcPr>
            <w:tcW w:w="4734" w:type="dxa"/>
          </w:tcPr>
          <w:p w:rsidR="00CF560B" w:rsidRPr="00CF560B" w:rsidRDefault="00CF560B" w:rsidP="00764BAD">
            <w:pPr>
              <w:rPr>
                <w:b/>
                <w:sz w:val="28"/>
                <w:szCs w:val="28"/>
              </w:rPr>
            </w:pPr>
            <w:r w:rsidRPr="00C47760">
              <w:rPr>
                <w:b/>
                <w:sz w:val="28"/>
                <w:szCs w:val="28"/>
              </w:rPr>
              <w:t>О внесении изменени</w:t>
            </w:r>
            <w:r>
              <w:rPr>
                <w:b/>
                <w:sz w:val="28"/>
                <w:szCs w:val="28"/>
              </w:rPr>
              <w:t>й</w:t>
            </w:r>
            <w:r w:rsidRPr="00C47760">
              <w:rPr>
                <w:b/>
                <w:sz w:val="28"/>
                <w:szCs w:val="28"/>
              </w:rPr>
              <w:t xml:space="preserve"> в постановление администрации городского округа город Воронеж </w:t>
            </w:r>
            <w:r w:rsidRPr="00C13EDE">
              <w:rPr>
                <w:b/>
                <w:sz w:val="28"/>
                <w:szCs w:val="28"/>
              </w:rPr>
              <w:t xml:space="preserve">от </w:t>
            </w:r>
            <w:r w:rsidR="00764BAD">
              <w:rPr>
                <w:b/>
                <w:sz w:val="28"/>
                <w:szCs w:val="28"/>
              </w:rPr>
              <w:t>05.10.2015</w:t>
            </w:r>
            <w:r w:rsidRPr="00C13ED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№</w:t>
            </w:r>
            <w:r w:rsidRPr="00C13EDE">
              <w:rPr>
                <w:b/>
                <w:sz w:val="28"/>
                <w:szCs w:val="28"/>
              </w:rPr>
              <w:t xml:space="preserve"> </w:t>
            </w:r>
            <w:r w:rsidR="00764BAD">
              <w:rPr>
                <w:b/>
                <w:sz w:val="28"/>
                <w:szCs w:val="28"/>
              </w:rPr>
              <w:t>762</w:t>
            </w:r>
          </w:p>
        </w:tc>
        <w:tc>
          <w:tcPr>
            <w:tcW w:w="4696" w:type="dxa"/>
          </w:tcPr>
          <w:p w:rsidR="00CF560B" w:rsidRDefault="00CF560B" w:rsidP="00F4620A">
            <w:pPr>
              <w:rPr>
                <w:b/>
                <w:bCs/>
                <w:sz w:val="24"/>
              </w:rPr>
            </w:pPr>
          </w:p>
        </w:tc>
      </w:tr>
    </w:tbl>
    <w:p w:rsidR="00CF560B" w:rsidRDefault="00CF560B" w:rsidP="00F4620A">
      <w:pPr>
        <w:spacing w:line="360" w:lineRule="auto"/>
        <w:ind w:firstLine="709"/>
        <w:jc w:val="both"/>
        <w:rPr>
          <w:color w:val="000000"/>
        </w:rPr>
      </w:pPr>
    </w:p>
    <w:p w:rsidR="00E0682E" w:rsidRPr="00CA08D8" w:rsidRDefault="00E0682E" w:rsidP="00F4620A">
      <w:pPr>
        <w:spacing w:line="360" w:lineRule="auto"/>
        <w:ind w:firstLine="709"/>
        <w:jc w:val="both"/>
        <w:rPr>
          <w:color w:val="000000"/>
        </w:rPr>
      </w:pPr>
    </w:p>
    <w:p w:rsidR="00F4620A" w:rsidRPr="00CA08D8" w:rsidRDefault="00F4620A" w:rsidP="00F93967">
      <w:pPr>
        <w:spacing w:line="360" w:lineRule="auto"/>
        <w:ind w:firstLine="709"/>
        <w:jc w:val="both"/>
        <w:rPr>
          <w:b/>
          <w:color w:val="000000"/>
          <w:spacing w:val="-8"/>
          <w:sz w:val="28"/>
          <w:szCs w:val="28"/>
        </w:rPr>
      </w:pPr>
      <w:r w:rsidRPr="00CA08D8">
        <w:rPr>
          <w:color w:val="000000"/>
          <w:spacing w:val="-8"/>
          <w:sz w:val="28"/>
          <w:szCs w:val="28"/>
        </w:rPr>
        <w:t>В целях приведения нормативных правовых актов администрации городского округа город Воронеж в соответствие действующему законодательству администрация г</w:t>
      </w:r>
      <w:r w:rsidR="00261789">
        <w:rPr>
          <w:color w:val="000000"/>
          <w:spacing w:val="-8"/>
          <w:sz w:val="28"/>
          <w:szCs w:val="28"/>
        </w:rPr>
        <w:t xml:space="preserve">ородского округа город Воронеж </w:t>
      </w:r>
      <w:r w:rsidR="00261789">
        <w:rPr>
          <w:color w:val="000000"/>
          <w:spacing w:val="-8"/>
          <w:sz w:val="28"/>
          <w:szCs w:val="28"/>
        </w:rPr>
        <w:br/>
      </w:r>
      <w:proofErr w:type="gramStart"/>
      <w:r w:rsidRPr="00CA08D8">
        <w:rPr>
          <w:b/>
          <w:color w:val="000000"/>
          <w:spacing w:val="-8"/>
          <w:sz w:val="28"/>
          <w:szCs w:val="28"/>
        </w:rPr>
        <w:t>п</w:t>
      </w:r>
      <w:proofErr w:type="gramEnd"/>
      <w:r w:rsidRPr="00CA08D8">
        <w:rPr>
          <w:b/>
          <w:color w:val="000000"/>
          <w:spacing w:val="-8"/>
          <w:sz w:val="28"/>
          <w:szCs w:val="28"/>
        </w:rPr>
        <w:t xml:space="preserve"> о с т а н о в л я е т:</w:t>
      </w:r>
    </w:p>
    <w:p w:rsidR="0076004C" w:rsidRPr="00F93967" w:rsidRDefault="009A21A6" w:rsidP="00F93967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8"/>
          <w:sz w:val="28"/>
          <w:szCs w:val="28"/>
          <w:lang w:eastAsia="ru-RU"/>
        </w:rPr>
      </w:pPr>
      <w:r>
        <w:rPr>
          <w:spacing w:val="-8"/>
          <w:sz w:val="28"/>
          <w:szCs w:val="28"/>
          <w:lang w:eastAsia="ru-RU"/>
        </w:rPr>
        <w:t>В Административный регламент, утвержденный</w:t>
      </w:r>
      <w:r w:rsidR="00F4620A" w:rsidRPr="00F93967">
        <w:rPr>
          <w:spacing w:val="-8"/>
          <w:sz w:val="28"/>
          <w:szCs w:val="28"/>
          <w:lang w:eastAsia="ru-RU"/>
        </w:rPr>
        <w:t xml:space="preserve"> </w:t>
      </w:r>
      <w:r w:rsidR="00764BAD" w:rsidRPr="00F93967">
        <w:rPr>
          <w:spacing w:val="-8"/>
          <w:sz w:val="28"/>
          <w:szCs w:val="28"/>
          <w:lang w:eastAsia="ru-RU"/>
        </w:rPr>
        <w:t>постановление</w:t>
      </w:r>
      <w:r>
        <w:rPr>
          <w:spacing w:val="-8"/>
          <w:sz w:val="28"/>
          <w:szCs w:val="28"/>
          <w:lang w:eastAsia="ru-RU"/>
        </w:rPr>
        <w:t>м</w:t>
      </w:r>
      <w:r w:rsidR="00764BAD" w:rsidRPr="00F93967">
        <w:rPr>
          <w:spacing w:val="-8"/>
          <w:sz w:val="28"/>
          <w:szCs w:val="28"/>
          <w:lang w:eastAsia="ru-RU"/>
        </w:rPr>
        <w:t xml:space="preserve"> администрации городского округа город Воронеж от 05.10.2015 № 762 </w:t>
      </w:r>
      <w:r w:rsidR="001A7E11">
        <w:rPr>
          <w:spacing w:val="-8"/>
          <w:sz w:val="28"/>
          <w:szCs w:val="28"/>
          <w:lang w:eastAsia="ru-RU"/>
        </w:rPr>
        <w:br/>
      </w:r>
      <w:r w:rsidR="00764BAD" w:rsidRPr="00F93967">
        <w:rPr>
          <w:spacing w:val="-8"/>
          <w:sz w:val="28"/>
          <w:szCs w:val="28"/>
          <w:lang w:eastAsia="ru-RU"/>
        </w:rPr>
        <w:t>«Об утверждении административного регламента администрации городского округа город Воронеж по предоставлению муниципальной услуги «</w:t>
      </w:r>
      <w:r w:rsidR="001A7E11" w:rsidRPr="001A7E11">
        <w:rPr>
          <w:spacing w:val="-8"/>
          <w:sz w:val="28"/>
          <w:szCs w:val="28"/>
          <w:lang w:eastAsia="ru-RU"/>
        </w:rPr>
        <w:t>Предоставление земельного участка, находящегося в муниципальной собственности, на торгах</w:t>
      </w:r>
      <w:r w:rsidR="00764BAD" w:rsidRPr="00F93967">
        <w:rPr>
          <w:spacing w:val="-8"/>
          <w:sz w:val="28"/>
          <w:szCs w:val="28"/>
          <w:lang w:eastAsia="ru-RU"/>
        </w:rPr>
        <w:t>»» следующие изменения:</w:t>
      </w:r>
    </w:p>
    <w:p w:rsidR="00974D24" w:rsidRDefault="009A21A6" w:rsidP="00C854B4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8"/>
          <w:sz w:val="28"/>
          <w:szCs w:val="28"/>
          <w:lang w:eastAsia="ru-RU"/>
        </w:rPr>
      </w:pPr>
      <w:r>
        <w:rPr>
          <w:spacing w:val="-8"/>
          <w:sz w:val="28"/>
          <w:szCs w:val="28"/>
          <w:lang w:eastAsia="ru-RU"/>
        </w:rPr>
        <w:t>В подпункте 2.8.2 пункта  2.8 «</w:t>
      </w:r>
      <w:r w:rsidRPr="009A21A6">
        <w:rPr>
          <w:spacing w:val="-8"/>
          <w:sz w:val="28"/>
          <w:szCs w:val="28"/>
          <w:lang w:eastAsia="ru-RU"/>
        </w:rPr>
        <w:t>Исчерпывающий перечень оснований для приостановления или отказа в предоставлении муниципальной услуги</w:t>
      </w:r>
      <w:r>
        <w:rPr>
          <w:spacing w:val="-8"/>
          <w:sz w:val="28"/>
          <w:szCs w:val="28"/>
          <w:lang w:eastAsia="ru-RU"/>
        </w:rPr>
        <w:t>»</w:t>
      </w:r>
      <w:r w:rsidR="00C854B4">
        <w:rPr>
          <w:spacing w:val="-8"/>
          <w:sz w:val="28"/>
          <w:szCs w:val="28"/>
          <w:lang w:eastAsia="ru-RU"/>
        </w:rPr>
        <w:t>:</w:t>
      </w:r>
    </w:p>
    <w:p w:rsidR="00C854B4" w:rsidRDefault="00C854B4" w:rsidP="00C854B4">
      <w:pPr>
        <w:autoSpaceDE w:val="0"/>
        <w:autoSpaceDN w:val="0"/>
        <w:adjustRightInd w:val="0"/>
        <w:spacing w:line="360" w:lineRule="auto"/>
        <w:ind w:firstLine="708"/>
        <w:jc w:val="both"/>
        <w:rPr>
          <w:spacing w:val="-8"/>
          <w:sz w:val="28"/>
          <w:szCs w:val="28"/>
          <w:lang w:eastAsia="ru-RU"/>
        </w:rPr>
      </w:pPr>
      <w:r w:rsidRPr="00C854B4">
        <w:rPr>
          <w:spacing w:val="-8"/>
          <w:sz w:val="28"/>
          <w:szCs w:val="28"/>
          <w:lang w:eastAsia="ru-RU"/>
        </w:rPr>
        <w:t xml:space="preserve">- шестнадцатый абзац изложить в следующей редакции: </w:t>
      </w:r>
      <w:r w:rsidRPr="00C854B4">
        <w:rPr>
          <w:spacing w:val="-8"/>
          <w:sz w:val="28"/>
          <w:szCs w:val="28"/>
          <w:lang w:eastAsia="ru-RU"/>
        </w:rPr>
        <w:br/>
        <w:t>«-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proofErr w:type="gramStart"/>
      <w:r w:rsidRPr="00C854B4">
        <w:rPr>
          <w:spacing w:val="-8"/>
          <w:sz w:val="28"/>
          <w:szCs w:val="28"/>
          <w:lang w:eastAsia="ru-RU"/>
        </w:rPr>
        <w:t>;»</w:t>
      </w:r>
      <w:proofErr w:type="gramEnd"/>
      <w:r w:rsidRPr="00C854B4">
        <w:rPr>
          <w:spacing w:val="-8"/>
          <w:sz w:val="28"/>
          <w:szCs w:val="28"/>
          <w:lang w:eastAsia="ru-RU"/>
        </w:rPr>
        <w:t xml:space="preserve"> </w:t>
      </w:r>
    </w:p>
    <w:p w:rsidR="00C854B4" w:rsidRPr="00C854B4" w:rsidRDefault="00C854B4" w:rsidP="00C854B4">
      <w:pPr>
        <w:autoSpaceDE w:val="0"/>
        <w:autoSpaceDN w:val="0"/>
        <w:adjustRightInd w:val="0"/>
        <w:spacing w:line="360" w:lineRule="auto"/>
        <w:ind w:firstLine="708"/>
        <w:jc w:val="both"/>
        <w:rPr>
          <w:spacing w:val="-8"/>
          <w:sz w:val="28"/>
          <w:szCs w:val="28"/>
          <w:lang w:eastAsia="ru-RU"/>
        </w:rPr>
      </w:pPr>
      <w:r>
        <w:rPr>
          <w:spacing w:val="-8"/>
          <w:sz w:val="28"/>
          <w:szCs w:val="28"/>
          <w:lang w:eastAsia="ru-RU"/>
        </w:rPr>
        <w:lastRenderedPageBreak/>
        <w:t>- в восемнадцатом абзаце слова «или адресной» заменить словами «и (или) региональной».</w:t>
      </w:r>
    </w:p>
    <w:p w:rsidR="0014570E" w:rsidRDefault="0014570E" w:rsidP="0014570E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8"/>
          <w:sz w:val="28"/>
          <w:szCs w:val="28"/>
          <w:lang w:eastAsia="ru-RU"/>
        </w:rPr>
      </w:pPr>
      <w:r w:rsidRPr="0014570E">
        <w:rPr>
          <w:spacing w:val="-8"/>
          <w:sz w:val="28"/>
          <w:szCs w:val="28"/>
          <w:lang w:eastAsia="ru-RU"/>
        </w:rPr>
        <w:t>Настоящее постановление вступает в силу в день опубликования в газете «Берег».</w:t>
      </w:r>
    </w:p>
    <w:p w:rsidR="00E0682E" w:rsidRDefault="00E0682E" w:rsidP="00E0682E">
      <w:pPr>
        <w:autoSpaceDE w:val="0"/>
        <w:autoSpaceDN w:val="0"/>
        <w:adjustRightInd w:val="0"/>
        <w:spacing w:line="360" w:lineRule="auto"/>
        <w:jc w:val="both"/>
        <w:rPr>
          <w:spacing w:val="-8"/>
          <w:sz w:val="28"/>
          <w:szCs w:val="28"/>
          <w:lang w:eastAsia="ru-RU"/>
        </w:rPr>
      </w:pPr>
    </w:p>
    <w:p w:rsidR="00E0682E" w:rsidRPr="00E0682E" w:rsidRDefault="00E0682E" w:rsidP="00E0682E">
      <w:pPr>
        <w:autoSpaceDE w:val="0"/>
        <w:autoSpaceDN w:val="0"/>
        <w:adjustRightInd w:val="0"/>
        <w:spacing w:line="360" w:lineRule="auto"/>
        <w:jc w:val="both"/>
        <w:rPr>
          <w:spacing w:val="-8"/>
          <w:sz w:val="28"/>
          <w:szCs w:val="28"/>
          <w:lang w:eastAsia="ru-RU"/>
        </w:rPr>
      </w:pPr>
    </w:p>
    <w:p w:rsidR="00974D24" w:rsidRPr="003676E3" w:rsidRDefault="00974D24" w:rsidP="00974D24">
      <w:pPr>
        <w:pStyle w:val="af"/>
        <w:rPr>
          <w:sz w:val="28"/>
          <w:szCs w:val="28"/>
        </w:rPr>
      </w:pPr>
      <w:r w:rsidRPr="003676E3">
        <w:rPr>
          <w:sz w:val="28"/>
          <w:szCs w:val="28"/>
        </w:rPr>
        <w:t xml:space="preserve">          Глава</w:t>
      </w:r>
    </w:p>
    <w:p w:rsidR="00974D24" w:rsidRPr="003676E3" w:rsidRDefault="00974D24" w:rsidP="00974D24">
      <w:pPr>
        <w:pStyle w:val="af"/>
        <w:rPr>
          <w:sz w:val="28"/>
          <w:szCs w:val="28"/>
        </w:rPr>
      </w:pPr>
      <w:r w:rsidRPr="003676E3">
        <w:rPr>
          <w:sz w:val="28"/>
          <w:szCs w:val="28"/>
        </w:rPr>
        <w:t xml:space="preserve">городского округа </w:t>
      </w:r>
    </w:p>
    <w:p w:rsidR="00974D24" w:rsidRPr="003676E3" w:rsidRDefault="00974D24" w:rsidP="00974D24">
      <w:pPr>
        <w:pStyle w:val="af"/>
        <w:rPr>
          <w:sz w:val="28"/>
          <w:szCs w:val="28"/>
        </w:rPr>
      </w:pPr>
      <w:r w:rsidRPr="003676E3">
        <w:rPr>
          <w:sz w:val="28"/>
          <w:szCs w:val="28"/>
        </w:rPr>
        <w:t xml:space="preserve">   город Воронеж                                          </w:t>
      </w:r>
      <w:r>
        <w:rPr>
          <w:sz w:val="28"/>
          <w:szCs w:val="28"/>
        </w:rPr>
        <w:t xml:space="preserve"> </w:t>
      </w:r>
      <w:r w:rsidRPr="003676E3">
        <w:rPr>
          <w:sz w:val="28"/>
          <w:szCs w:val="28"/>
        </w:rPr>
        <w:t xml:space="preserve">                                   В.Ю. </w:t>
      </w:r>
      <w:proofErr w:type="spellStart"/>
      <w:r w:rsidRPr="003676E3">
        <w:rPr>
          <w:sz w:val="28"/>
          <w:szCs w:val="28"/>
        </w:rPr>
        <w:t>Кстенин</w:t>
      </w:r>
      <w:proofErr w:type="spellEnd"/>
    </w:p>
    <w:p w:rsidR="00974D24" w:rsidRDefault="00974D24" w:rsidP="007012B8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  <w:lang w:eastAsia="ru-RU"/>
        </w:rPr>
      </w:pPr>
    </w:p>
    <w:p w:rsidR="00C854B4" w:rsidRDefault="00C854B4" w:rsidP="007012B8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  <w:lang w:eastAsia="ru-RU"/>
        </w:rPr>
      </w:pPr>
    </w:p>
    <w:p w:rsidR="00C854B4" w:rsidRDefault="00C854B4" w:rsidP="007012B8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  <w:lang w:eastAsia="ru-RU"/>
        </w:rPr>
      </w:pPr>
    </w:p>
    <w:p w:rsidR="00C854B4" w:rsidRDefault="00C854B4" w:rsidP="007012B8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  <w:lang w:eastAsia="ru-RU"/>
        </w:rPr>
      </w:pPr>
    </w:p>
    <w:p w:rsidR="00C854B4" w:rsidRDefault="00C854B4" w:rsidP="007012B8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  <w:lang w:eastAsia="ru-RU"/>
        </w:rPr>
      </w:pPr>
    </w:p>
    <w:p w:rsidR="00C854B4" w:rsidRDefault="00C854B4" w:rsidP="007012B8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  <w:lang w:eastAsia="ru-RU"/>
        </w:rPr>
      </w:pPr>
    </w:p>
    <w:p w:rsidR="00C854B4" w:rsidRDefault="00C854B4" w:rsidP="007012B8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  <w:lang w:eastAsia="ru-RU"/>
        </w:rPr>
      </w:pPr>
    </w:p>
    <w:p w:rsidR="00C854B4" w:rsidRDefault="00C854B4" w:rsidP="007012B8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  <w:lang w:eastAsia="ru-RU"/>
        </w:rPr>
      </w:pPr>
    </w:p>
    <w:p w:rsidR="00C854B4" w:rsidRDefault="00C854B4" w:rsidP="007012B8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  <w:lang w:eastAsia="ru-RU"/>
        </w:rPr>
      </w:pPr>
    </w:p>
    <w:p w:rsidR="00C854B4" w:rsidRDefault="00C854B4" w:rsidP="007012B8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  <w:lang w:eastAsia="ru-RU"/>
        </w:rPr>
      </w:pPr>
    </w:p>
    <w:p w:rsidR="00C854B4" w:rsidRDefault="00C854B4" w:rsidP="007012B8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  <w:lang w:eastAsia="ru-RU"/>
        </w:rPr>
      </w:pPr>
    </w:p>
    <w:p w:rsidR="00C854B4" w:rsidRDefault="00C854B4" w:rsidP="007012B8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  <w:lang w:eastAsia="ru-RU"/>
        </w:rPr>
      </w:pPr>
    </w:p>
    <w:p w:rsidR="00C854B4" w:rsidRDefault="00C854B4" w:rsidP="007012B8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  <w:lang w:eastAsia="ru-RU"/>
        </w:rPr>
      </w:pPr>
    </w:p>
    <w:p w:rsidR="00C854B4" w:rsidRDefault="00C854B4" w:rsidP="007012B8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  <w:lang w:eastAsia="ru-RU"/>
        </w:rPr>
      </w:pPr>
    </w:p>
    <w:p w:rsidR="00C854B4" w:rsidRDefault="00C854B4" w:rsidP="007012B8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  <w:lang w:eastAsia="ru-RU"/>
        </w:rPr>
      </w:pPr>
    </w:p>
    <w:p w:rsidR="00C854B4" w:rsidRDefault="00C854B4" w:rsidP="007012B8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  <w:lang w:eastAsia="ru-RU"/>
        </w:rPr>
      </w:pPr>
    </w:p>
    <w:p w:rsidR="00974D24" w:rsidRPr="00E95351" w:rsidRDefault="00974D24" w:rsidP="00974D24">
      <w:pPr>
        <w:pStyle w:val="2"/>
        <w:spacing w:line="240" w:lineRule="auto"/>
        <w:rPr>
          <w:rFonts w:ascii="Times New Roman" w:hAnsi="Times New Roman"/>
          <w:sz w:val="20"/>
        </w:rPr>
      </w:pPr>
      <w:bookmarkStart w:id="0" w:name="_GoBack"/>
      <w:bookmarkEnd w:id="0"/>
      <w:r w:rsidRPr="00E95351">
        <w:rPr>
          <w:rFonts w:ascii="Times New Roman" w:hAnsi="Times New Roman"/>
          <w:sz w:val="20"/>
        </w:rPr>
        <w:t xml:space="preserve">                                     </w:t>
      </w:r>
    </w:p>
    <w:p w:rsidR="00974D24" w:rsidRDefault="00974D24" w:rsidP="00974D24">
      <w:pPr>
        <w:pStyle w:val="2"/>
        <w:spacing w:line="240" w:lineRule="auto"/>
        <w:rPr>
          <w:rFonts w:ascii="Times New Roman" w:hAnsi="Times New Roman"/>
          <w:sz w:val="20"/>
        </w:rPr>
      </w:pPr>
    </w:p>
    <w:p w:rsidR="009412B5" w:rsidRDefault="009412B5" w:rsidP="00974D24">
      <w:pPr>
        <w:pStyle w:val="2"/>
        <w:spacing w:line="240" w:lineRule="auto"/>
        <w:rPr>
          <w:rFonts w:ascii="Times New Roman" w:hAnsi="Times New Roman"/>
          <w:sz w:val="20"/>
        </w:rPr>
      </w:pPr>
    </w:p>
    <w:p w:rsidR="009412B5" w:rsidRDefault="009412B5" w:rsidP="00974D24">
      <w:pPr>
        <w:pStyle w:val="2"/>
        <w:spacing w:line="240" w:lineRule="auto"/>
        <w:rPr>
          <w:rFonts w:ascii="Times New Roman" w:hAnsi="Times New Roman"/>
          <w:sz w:val="20"/>
        </w:rPr>
      </w:pPr>
    </w:p>
    <w:p w:rsidR="009412B5" w:rsidRDefault="009412B5" w:rsidP="00974D24">
      <w:pPr>
        <w:pStyle w:val="2"/>
        <w:spacing w:line="240" w:lineRule="auto"/>
        <w:rPr>
          <w:rFonts w:ascii="Times New Roman" w:hAnsi="Times New Roman"/>
          <w:sz w:val="20"/>
        </w:rPr>
      </w:pPr>
    </w:p>
    <w:p w:rsidR="009412B5" w:rsidRDefault="009412B5" w:rsidP="00974D24">
      <w:pPr>
        <w:pStyle w:val="2"/>
        <w:spacing w:line="240" w:lineRule="auto"/>
        <w:rPr>
          <w:rFonts w:ascii="Times New Roman" w:hAnsi="Times New Roman"/>
          <w:sz w:val="20"/>
        </w:rPr>
      </w:pPr>
    </w:p>
    <w:p w:rsidR="009412B5" w:rsidRDefault="009412B5" w:rsidP="00974D24">
      <w:pPr>
        <w:pStyle w:val="2"/>
        <w:spacing w:line="240" w:lineRule="auto"/>
        <w:rPr>
          <w:rFonts w:ascii="Times New Roman" w:hAnsi="Times New Roman"/>
          <w:sz w:val="20"/>
        </w:rPr>
      </w:pPr>
    </w:p>
    <w:p w:rsidR="009412B5" w:rsidRDefault="009412B5" w:rsidP="00974D24">
      <w:pPr>
        <w:pStyle w:val="2"/>
        <w:spacing w:line="240" w:lineRule="auto"/>
        <w:rPr>
          <w:rFonts w:ascii="Times New Roman" w:hAnsi="Times New Roman"/>
          <w:sz w:val="20"/>
        </w:rPr>
      </w:pPr>
    </w:p>
    <w:p w:rsidR="009412B5" w:rsidRDefault="009412B5" w:rsidP="00974D24">
      <w:pPr>
        <w:pStyle w:val="2"/>
        <w:spacing w:line="240" w:lineRule="auto"/>
        <w:rPr>
          <w:rFonts w:ascii="Times New Roman" w:hAnsi="Times New Roman"/>
          <w:sz w:val="20"/>
        </w:rPr>
      </w:pPr>
    </w:p>
    <w:p w:rsidR="009412B5" w:rsidRDefault="009412B5" w:rsidP="00974D24">
      <w:pPr>
        <w:pStyle w:val="2"/>
        <w:spacing w:line="240" w:lineRule="auto"/>
        <w:rPr>
          <w:rFonts w:ascii="Times New Roman" w:hAnsi="Times New Roman"/>
          <w:sz w:val="20"/>
        </w:rPr>
      </w:pPr>
    </w:p>
    <w:p w:rsidR="009412B5" w:rsidRDefault="009412B5" w:rsidP="00974D24">
      <w:pPr>
        <w:pStyle w:val="2"/>
        <w:spacing w:line="240" w:lineRule="auto"/>
        <w:rPr>
          <w:rFonts w:ascii="Times New Roman" w:hAnsi="Times New Roman"/>
          <w:sz w:val="20"/>
        </w:rPr>
      </w:pPr>
    </w:p>
    <w:sectPr w:rsidR="009412B5" w:rsidSect="00CA08D8">
      <w:headerReference w:type="default" r:id="rId9"/>
      <w:pgSz w:w="11906" w:h="16838"/>
      <w:pgMar w:top="18" w:right="707" w:bottom="1418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B04" w:rsidRDefault="00864B04" w:rsidP="00CF560B">
      <w:r>
        <w:separator/>
      </w:r>
    </w:p>
  </w:endnote>
  <w:endnote w:type="continuationSeparator" w:id="0">
    <w:p w:rsidR="00864B04" w:rsidRDefault="00864B04" w:rsidP="00CF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B04" w:rsidRDefault="00864B04" w:rsidP="00CF560B">
      <w:r>
        <w:separator/>
      </w:r>
    </w:p>
  </w:footnote>
  <w:footnote w:type="continuationSeparator" w:id="0">
    <w:p w:rsidR="00864B04" w:rsidRDefault="00864B04" w:rsidP="00CF5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458686"/>
      <w:docPartObj>
        <w:docPartGallery w:val="Page Numbers (Top of Page)"/>
        <w:docPartUnique/>
      </w:docPartObj>
    </w:sdtPr>
    <w:sdtEndPr/>
    <w:sdtContent>
      <w:p w:rsidR="00CB3EBE" w:rsidRDefault="00CB3EBE">
        <w:pPr>
          <w:pStyle w:val="a6"/>
          <w:jc w:val="center"/>
        </w:pPr>
      </w:p>
      <w:p w:rsidR="00CB3EBE" w:rsidRDefault="00864B04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03BC"/>
    <w:multiLevelType w:val="hybridMultilevel"/>
    <w:tmpl w:val="D7DCC514"/>
    <w:lvl w:ilvl="0" w:tplc="E3E66A48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0B0F26"/>
    <w:multiLevelType w:val="hybridMultilevel"/>
    <w:tmpl w:val="4412F62E"/>
    <w:lvl w:ilvl="0" w:tplc="CF243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9B2F03"/>
    <w:multiLevelType w:val="hybridMultilevel"/>
    <w:tmpl w:val="49FA6E28"/>
    <w:lvl w:ilvl="0" w:tplc="E2187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1A5378"/>
    <w:multiLevelType w:val="hybridMultilevel"/>
    <w:tmpl w:val="C6762168"/>
    <w:lvl w:ilvl="0" w:tplc="5D086D2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F114C78"/>
    <w:multiLevelType w:val="hybridMultilevel"/>
    <w:tmpl w:val="00CE28D4"/>
    <w:lvl w:ilvl="0" w:tplc="EFBA5BE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64955E2"/>
    <w:multiLevelType w:val="multilevel"/>
    <w:tmpl w:val="21EA86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233713E"/>
    <w:multiLevelType w:val="hybridMultilevel"/>
    <w:tmpl w:val="C19CF7E8"/>
    <w:lvl w:ilvl="0" w:tplc="FAD41AC0">
      <w:start w:val="1"/>
      <w:numFmt w:val="decimal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0A"/>
    <w:rsid w:val="000029EC"/>
    <w:rsid w:val="0001001D"/>
    <w:rsid w:val="00010D5A"/>
    <w:rsid w:val="0001336F"/>
    <w:rsid w:val="0001717F"/>
    <w:rsid w:val="000448B5"/>
    <w:rsid w:val="00054FF6"/>
    <w:rsid w:val="00062D69"/>
    <w:rsid w:val="000646AA"/>
    <w:rsid w:val="000668A7"/>
    <w:rsid w:val="00073310"/>
    <w:rsid w:val="00075A28"/>
    <w:rsid w:val="00080724"/>
    <w:rsid w:val="000A4B2B"/>
    <w:rsid w:val="000B0E29"/>
    <w:rsid w:val="000C2E16"/>
    <w:rsid w:val="000C5331"/>
    <w:rsid w:val="000D4C98"/>
    <w:rsid w:val="000E1304"/>
    <w:rsid w:val="000E6592"/>
    <w:rsid w:val="000F2060"/>
    <w:rsid w:val="000F5A9A"/>
    <w:rsid w:val="000F7797"/>
    <w:rsid w:val="00104461"/>
    <w:rsid w:val="00112D6F"/>
    <w:rsid w:val="00122ED5"/>
    <w:rsid w:val="00125FBE"/>
    <w:rsid w:val="00126F3A"/>
    <w:rsid w:val="001357A1"/>
    <w:rsid w:val="00136B1F"/>
    <w:rsid w:val="001428E5"/>
    <w:rsid w:val="00143E58"/>
    <w:rsid w:val="0014570E"/>
    <w:rsid w:val="00150C08"/>
    <w:rsid w:val="00152531"/>
    <w:rsid w:val="00153BDE"/>
    <w:rsid w:val="00155B94"/>
    <w:rsid w:val="00157F3C"/>
    <w:rsid w:val="00170E2D"/>
    <w:rsid w:val="0017232C"/>
    <w:rsid w:val="001812CC"/>
    <w:rsid w:val="001A38FC"/>
    <w:rsid w:val="001A7E11"/>
    <w:rsid w:val="001B33E7"/>
    <w:rsid w:val="001C49A4"/>
    <w:rsid w:val="001F3395"/>
    <w:rsid w:val="001F40AD"/>
    <w:rsid w:val="002010BD"/>
    <w:rsid w:val="00211009"/>
    <w:rsid w:val="00221ECC"/>
    <w:rsid w:val="00227209"/>
    <w:rsid w:val="00232CE9"/>
    <w:rsid w:val="00236D74"/>
    <w:rsid w:val="00254194"/>
    <w:rsid w:val="00256325"/>
    <w:rsid w:val="00261789"/>
    <w:rsid w:val="002620E4"/>
    <w:rsid w:val="00266BAF"/>
    <w:rsid w:val="002710C7"/>
    <w:rsid w:val="0027613D"/>
    <w:rsid w:val="002854F2"/>
    <w:rsid w:val="00286DA6"/>
    <w:rsid w:val="002A2C4C"/>
    <w:rsid w:val="002A5878"/>
    <w:rsid w:val="002A5D57"/>
    <w:rsid w:val="002B4DD4"/>
    <w:rsid w:val="002D02B7"/>
    <w:rsid w:val="002D4E89"/>
    <w:rsid w:val="002D6339"/>
    <w:rsid w:val="00303E3D"/>
    <w:rsid w:val="00310B31"/>
    <w:rsid w:val="00325C4E"/>
    <w:rsid w:val="00340F44"/>
    <w:rsid w:val="00341225"/>
    <w:rsid w:val="003439EC"/>
    <w:rsid w:val="003541EC"/>
    <w:rsid w:val="00357614"/>
    <w:rsid w:val="00357DBA"/>
    <w:rsid w:val="00387C47"/>
    <w:rsid w:val="00395862"/>
    <w:rsid w:val="00397606"/>
    <w:rsid w:val="003A55FA"/>
    <w:rsid w:val="003B1A5A"/>
    <w:rsid w:val="003B44C7"/>
    <w:rsid w:val="003B57DE"/>
    <w:rsid w:val="003B74D1"/>
    <w:rsid w:val="003E137C"/>
    <w:rsid w:val="003E46A8"/>
    <w:rsid w:val="003F03F6"/>
    <w:rsid w:val="003F684F"/>
    <w:rsid w:val="003F703B"/>
    <w:rsid w:val="00407545"/>
    <w:rsid w:val="00412144"/>
    <w:rsid w:val="004173D6"/>
    <w:rsid w:val="00417A46"/>
    <w:rsid w:val="00424E61"/>
    <w:rsid w:val="00425CC4"/>
    <w:rsid w:val="0042760A"/>
    <w:rsid w:val="00435351"/>
    <w:rsid w:val="00441B71"/>
    <w:rsid w:val="00442CA2"/>
    <w:rsid w:val="00451D0C"/>
    <w:rsid w:val="004571DF"/>
    <w:rsid w:val="00457EB5"/>
    <w:rsid w:val="00472CC2"/>
    <w:rsid w:val="004754A1"/>
    <w:rsid w:val="00481A5D"/>
    <w:rsid w:val="0049589F"/>
    <w:rsid w:val="004A098D"/>
    <w:rsid w:val="004A1003"/>
    <w:rsid w:val="004C4A3E"/>
    <w:rsid w:val="004D7A68"/>
    <w:rsid w:val="004E4124"/>
    <w:rsid w:val="004F2923"/>
    <w:rsid w:val="004F69CD"/>
    <w:rsid w:val="005007DA"/>
    <w:rsid w:val="005164AB"/>
    <w:rsid w:val="00521DAF"/>
    <w:rsid w:val="0052312C"/>
    <w:rsid w:val="00535A01"/>
    <w:rsid w:val="005425FA"/>
    <w:rsid w:val="005447CE"/>
    <w:rsid w:val="00550488"/>
    <w:rsid w:val="00555B7D"/>
    <w:rsid w:val="00560B11"/>
    <w:rsid w:val="005A3F5D"/>
    <w:rsid w:val="005A4329"/>
    <w:rsid w:val="005B54F2"/>
    <w:rsid w:val="005C1AA8"/>
    <w:rsid w:val="005C1BAF"/>
    <w:rsid w:val="005D2707"/>
    <w:rsid w:val="005F095A"/>
    <w:rsid w:val="005F13E2"/>
    <w:rsid w:val="005F766C"/>
    <w:rsid w:val="00602DC3"/>
    <w:rsid w:val="00631031"/>
    <w:rsid w:val="00632FDC"/>
    <w:rsid w:val="006352A9"/>
    <w:rsid w:val="00636CCD"/>
    <w:rsid w:val="00642FDF"/>
    <w:rsid w:val="006B4B61"/>
    <w:rsid w:val="006B7E23"/>
    <w:rsid w:val="006C0D2A"/>
    <w:rsid w:val="006C478D"/>
    <w:rsid w:val="006D7D76"/>
    <w:rsid w:val="006E14C0"/>
    <w:rsid w:val="006E3C0B"/>
    <w:rsid w:val="006F626B"/>
    <w:rsid w:val="007012B8"/>
    <w:rsid w:val="00702A41"/>
    <w:rsid w:val="00703C73"/>
    <w:rsid w:val="00725781"/>
    <w:rsid w:val="00730636"/>
    <w:rsid w:val="00733AE2"/>
    <w:rsid w:val="0074177A"/>
    <w:rsid w:val="00751162"/>
    <w:rsid w:val="00752F60"/>
    <w:rsid w:val="0076004C"/>
    <w:rsid w:val="00764BAD"/>
    <w:rsid w:val="00775818"/>
    <w:rsid w:val="0078143A"/>
    <w:rsid w:val="007832DF"/>
    <w:rsid w:val="00783A6A"/>
    <w:rsid w:val="00785B5D"/>
    <w:rsid w:val="00790B11"/>
    <w:rsid w:val="007B0615"/>
    <w:rsid w:val="007C3F51"/>
    <w:rsid w:val="007C58F5"/>
    <w:rsid w:val="007D12B6"/>
    <w:rsid w:val="007D5FB0"/>
    <w:rsid w:val="007D7003"/>
    <w:rsid w:val="007E657F"/>
    <w:rsid w:val="007E7836"/>
    <w:rsid w:val="007F294C"/>
    <w:rsid w:val="007F353B"/>
    <w:rsid w:val="00805C1A"/>
    <w:rsid w:val="00840FB1"/>
    <w:rsid w:val="00857A14"/>
    <w:rsid w:val="00864B04"/>
    <w:rsid w:val="008735DC"/>
    <w:rsid w:val="00875C91"/>
    <w:rsid w:val="008808F4"/>
    <w:rsid w:val="00884797"/>
    <w:rsid w:val="008D12D7"/>
    <w:rsid w:val="008E32AC"/>
    <w:rsid w:val="008F47E6"/>
    <w:rsid w:val="00900383"/>
    <w:rsid w:val="009063A1"/>
    <w:rsid w:val="00916836"/>
    <w:rsid w:val="00916AA1"/>
    <w:rsid w:val="0093234B"/>
    <w:rsid w:val="00932C9D"/>
    <w:rsid w:val="009338D5"/>
    <w:rsid w:val="009412B5"/>
    <w:rsid w:val="0094206B"/>
    <w:rsid w:val="0094289D"/>
    <w:rsid w:val="00952282"/>
    <w:rsid w:val="00954BE9"/>
    <w:rsid w:val="00961080"/>
    <w:rsid w:val="00962376"/>
    <w:rsid w:val="0096317D"/>
    <w:rsid w:val="009706F7"/>
    <w:rsid w:val="00974D24"/>
    <w:rsid w:val="00975A3E"/>
    <w:rsid w:val="00975CF3"/>
    <w:rsid w:val="00976C3D"/>
    <w:rsid w:val="009800D2"/>
    <w:rsid w:val="00992314"/>
    <w:rsid w:val="009931A9"/>
    <w:rsid w:val="009A0CDC"/>
    <w:rsid w:val="009A21A6"/>
    <w:rsid w:val="009A33DC"/>
    <w:rsid w:val="009A38D9"/>
    <w:rsid w:val="009B091B"/>
    <w:rsid w:val="009B313C"/>
    <w:rsid w:val="009B4534"/>
    <w:rsid w:val="009B54E2"/>
    <w:rsid w:val="009B6882"/>
    <w:rsid w:val="009C0684"/>
    <w:rsid w:val="009C2027"/>
    <w:rsid w:val="009C3432"/>
    <w:rsid w:val="009C68B1"/>
    <w:rsid w:val="009D392C"/>
    <w:rsid w:val="009F0EB0"/>
    <w:rsid w:val="009F2EC9"/>
    <w:rsid w:val="00A03222"/>
    <w:rsid w:val="00A11C03"/>
    <w:rsid w:val="00A15663"/>
    <w:rsid w:val="00A178AD"/>
    <w:rsid w:val="00A40AFC"/>
    <w:rsid w:val="00A411A7"/>
    <w:rsid w:val="00A46C2C"/>
    <w:rsid w:val="00A631F1"/>
    <w:rsid w:val="00A76559"/>
    <w:rsid w:val="00A774F8"/>
    <w:rsid w:val="00A86CF7"/>
    <w:rsid w:val="00A95AA9"/>
    <w:rsid w:val="00AA1864"/>
    <w:rsid w:val="00AA4903"/>
    <w:rsid w:val="00AB0F92"/>
    <w:rsid w:val="00AB4AE2"/>
    <w:rsid w:val="00AC13B2"/>
    <w:rsid w:val="00AC548F"/>
    <w:rsid w:val="00AC6875"/>
    <w:rsid w:val="00AE040D"/>
    <w:rsid w:val="00AF5123"/>
    <w:rsid w:val="00B0347E"/>
    <w:rsid w:val="00B0424E"/>
    <w:rsid w:val="00B15688"/>
    <w:rsid w:val="00B271ED"/>
    <w:rsid w:val="00B344A2"/>
    <w:rsid w:val="00B346F8"/>
    <w:rsid w:val="00B403E4"/>
    <w:rsid w:val="00B51928"/>
    <w:rsid w:val="00B676AE"/>
    <w:rsid w:val="00B67F2B"/>
    <w:rsid w:val="00B71F23"/>
    <w:rsid w:val="00B74564"/>
    <w:rsid w:val="00B77AA3"/>
    <w:rsid w:val="00B841AE"/>
    <w:rsid w:val="00B87A11"/>
    <w:rsid w:val="00B9143F"/>
    <w:rsid w:val="00BA35A7"/>
    <w:rsid w:val="00BF4E28"/>
    <w:rsid w:val="00C04DF5"/>
    <w:rsid w:val="00C11603"/>
    <w:rsid w:val="00C11E6E"/>
    <w:rsid w:val="00C13EDE"/>
    <w:rsid w:val="00C17A51"/>
    <w:rsid w:val="00C233ED"/>
    <w:rsid w:val="00C359DC"/>
    <w:rsid w:val="00C4328D"/>
    <w:rsid w:val="00C854B4"/>
    <w:rsid w:val="00C92904"/>
    <w:rsid w:val="00CA08D8"/>
    <w:rsid w:val="00CB21DB"/>
    <w:rsid w:val="00CB3EBE"/>
    <w:rsid w:val="00CB44A8"/>
    <w:rsid w:val="00CC43E8"/>
    <w:rsid w:val="00CD104B"/>
    <w:rsid w:val="00CE7B92"/>
    <w:rsid w:val="00CF560B"/>
    <w:rsid w:val="00CF6280"/>
    <w:rsid w:val="00D037FC"/>
    <w:rsid w:val="00D077CF"/>
    <w:rsid w:val="00D170C2"/>
    <w:rsid w:val="00D216EA"/>
    <w:rsid w:val="00D402E9"/>
    <w:rsid w:val="00D46EC6"/>
    <w:rsid w:val="00D57F04"/>
    <w:rsid w:val="00D735EC"/>
    <w:rsid w:val="00D758F1"/>
    <w:rsid w:val="00D8001C"/>
    <w:rsid w:val="00DA0808"/>
    <w:rsid w:val="00DD2E97"/>
    <w:rsid w:val="00DD5F4D"/>
    <w:rsid w:val="00DE1612"/>
    <w:rsid w:val="00DE6B74"/>
    <w:rsid w:val="00E03410"/>
    <w:rsid w:val="00E0682E"/>
    <w:rsid w:val="00E071FA"/>
    <w:rsid w:val="00E35B7B"/>
    <w:rsid w:val="00E552E0"/>
    <w:rsid w:val="00E633CC"/>
    <w:rsid w:val="00E63AA6"/>
    <w:rsid w:val="00E66B01"/>
    <w:rsid w:val="00E678E0"/>
    <w:rsid w:val="00E734AE"/>
    <w:rsid w:val="00E75105"/>
    <w:rsid w:val="00E83A7A"/>
    <w:rsid w:val="00E9532A"/>
    <w:rsid w:val="00EB7F94"/>
    <w:rsid w:val="00EC0E15"/>
    <w:rsid w:val="00ED2D39"/>
    <w:rsid w:val="00ED532C"/>
    <w:rsid w:val="00EE16BE"/>
    <w:rsid w:val="00EF1752"/>
    <w:rsid w:val="00F01ABC"/>
    <w:rsid w:val="00F01EB5"/>
    <w:rsid w:val="00F032D4"/>
    <w:rsid w:val="00F061C5"/>
    <w:rsid w:val="00F07D06"/>
    <w:rsid w:val="00F22E83"/>
    <w:rsid w:val="00F3483F"/>
    <w:rsid w:val="00F36679"/>
    <w:rsid w:val="00F40C7C"/>
    <w:rsid w:val="00F42B20"/>
    <w:rsid w:val="00F4620A"/>
    <w:rsid w:val="00F671D9"/>
    <w:rsid w:val="00F75377"/>
    <w:rsid w:val="00F7765E"/>
    <w:rsid w:val="00F90711"/>
    <w:rsid w:val="00F93967"/>
    <w:rsid w:val="00FB0A73"/>
    <w:rsid w:val="00FB4157"/>
    <w:rsid w:val="00FB6633"/>
    <w:rsid w:val="00FD2E20"/>
    <w:rsid w:val="00FD41E9"/>
    <w:rsid w:val="00FD6A71"/>
    <w:rsid w:val="00FE3C89"/>
    <w:rsid w:val="00FE427B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24E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B0615"/>
    <w:rPr>
      <w:rFonts w:asciiTheme="minorHAnsi" w:eastAsiaTheme="minorHAnsi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7B06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0615"/>
    <w:rPr>
      <w:vertAlign w:val="superscript"/>
    </w:rPr>
  </w:style>
  <w:style w:type="character" w:styleId="ae">
    <w:name w:val="Hyperlink"/>
    <w:basedOn w:val="a0"/>
    <w:uiPriority w:val="99"/>
    <w:unhideWhenUsed/>
    <w:rsid w:val="00B67F2B"/>
    <w:rPr>
      <w:color w:val="0000FF" w:themeColor="hyperlink"/>
      <w:u w:val="single"/>
    </w:rPr>
  </w:style>
  <w:style w:type="paragraph" w:customStyle="1" w:styleId="ConsPlusNormal">
    <w:name w:val="ConsPlusNormal"/>
    <w:rsid w:val="0097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97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974D24"/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974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24E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B0615"/>
    <w:rPr>
      <w:rFonts w:asciiTheme="minorHAnsi" w:eastAsiaTheme="minorHAnsi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7B06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0615"/>
    <w:rPr>
      <w:vertAlign w:val="superscript"/>
    </w:rPr>
  </w:style>
  <w:style w:type="character" w:styleId="ae">
    <w:name w:val="Hyperlink"/>
    <w:basedOn w:val="a0"/>
    <w:uiPriority w:val="99"/>
    <w:unhideWhenUsed/>
    <w:rsid w:val="00B67F2B"/>
    <w:rPr>
      <w:color w:val="0000FF" w:themeColor="hyperlink"/>
      <w:u w:val="single"/>
    </w:rPr>
  </w:style>
  <w:style w:type="paragraph" w:customStyle="1" w:styleId="ConsPlusNormal">
    <w:name w:val="ConsPlusNormal"/>
    <w:rsid w:val="0097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97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974D24"/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974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1E65-7B48-4014-8DBC-1D68EF12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klgaloyan</dc:creator>
  <cp:lastModifiedBy>Прокофьева О.А.</cp:lastModifiedBy>
  <cp:revision>6</cp:revision>
  <cp:lastPrinted>2024-03-14T13:04:00Z</cp:lastPrinted>
  <dcterms:created xsi:type="dcterms:W3CDTF">2024-03-13T13:47:00Z</dcterms:created>
  <dcterms:modified xsi:type="dcterms:W3CDTF">2024-03-15T08:15:00Z</dcterms:modified>
</cp:coreProperties>
</file>