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48" w:rsidRDefault="00214D48" w:rsidP="00214D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Проект</w:t>
      </w:r>
    </w:p>
    <w:p w:rsidR="00214D48" w:rsidRDefault="00214D48" w:rsidP="00214D48">
      <w:pPr>
        <w:jc w:val="center"/>
        <w:rPr>
          <w:sz w:val="28"/>
          <w:szCs w:val="28"/>
        </w:rPr>
      </w:pPr>
    </w:p>
    <w:p w:rsidR="00BF32A7" w:rsidRDefault="00214D48" w:rsidP="00BF32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</w:t>
      </w:r>
    </w:p>
    <w:p w:rsidR="00214D48" w:rsidRDefault="00214D48" w:rsidP="00BF32A7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ВОРОНЕЖ</w:t>
      </w:r>
    </w:p>
    <w:p w:rsidR="00214D48" w:rsidRDefault="00214D48" w:rsidP="00214D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</w:p>
    <w:p w:rsidR="00214D48" w:rsidRDefault="00214D48" w:rsidP="00214D48">
      <w:pPr>
        <w:rPr>
          <w:sz w:val="28"/>
          <w:szCs w:val="28"/>
        </w:rPr>
      </w:pPr>
    </w:p>
    <w:p w:rsidR="00214D48" w:rsidRDefault="00214D48" w:rsidP="00214D48">
      <w:pPr>
        <w:rPr>
          <w:sz w:val="28"/>
          <w:szCs w:val="28"/>
        </w:rPr>
      </w:pPr>
    </w:p>
    <w:p w:rsidR="00214D48" w:rsidRDefault="00214D48" w:rsidP="00214D48">
      <w:pPr>
        <w:rPr>
          <w:sz w:val="28"/>
          <w:szCs w:val="28"/>
        </w:rPr>
      </w:pPr>
      <w:r>
        <w:rPr>
          <w:sz w:val="28"/>
          <w:szCs w:val="28"/>
        </w:rPr>
        <w:t>от__________№__________</w:t>
      </w:r>
    </w:p>
    <w:p w:rsidR="00214D48" w:rsidRDefault="00214D48" w:rsidP="00214D48">
      <w:pPr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                        г. Воронеж</w:t>
      </w:r>
    </w:p>
    <w:p w:rsidR="00214D48" w:rsidRDefault="00214D48" w:rsidP="00214D48">
      <w:pPr>
        <w:tabs>
          <w:tab w:val="left" w:pos="79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214D48" w:rsidRDefault="00214D48" w:rsidP="00214D48">
      <w:pPr>
        <w:rPr>
          <w:sz w:val="20"/>
          <w:szCs w:val="20"/>
        </w:rPr>
      </w:pPr>
    </w:p>
    <w:p w:rsidR="00214D48" w:rsidRDefault="00214D48" w:rsidP="00214D48">
      <w:pPr>
        <w:rPr>
          <w:sz w:val="20"/>
          <w:szCs w:val="20"/>
        </w:rPr>
      </w:pPr>
    </w:p>
    <w:p w:rsidR="003E0960" w:rsidRDefault="00520029" w:rsidP="00377330">
      <w:pPr>
        <w:pStyle w:val="ConsPlusTitle"/>
        <w:ind w:right="4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377330" w:rsidRDefault="00520029" w:rsidP="00377330">
      <w:pPr>
        <w:pStyle w:val="ConsPlusTitle"/>
        <w:ind w:right="4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постановление администрации городского округа город Воронеж</w:t>
      </w:r>
    </w:p>
    <w:p w:rsidR="00520029" w:rsidRPr="00520029" w:rsidRDefault="008A1AB0" w:rsidP="00377330">
      <w:pPr>
        <w:pStyle w:val="ConsPlusTitle"/>
        <w:ind w:right="4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30.07.2012 </w:t>
      </w:r>
      <w:r w:rsidR="00520029">
        <w:rPr>
          <w:rFonts w:ascii="Times New Roman" w:hAnsi="Times New Roman" w:cs="Times New Roman"/>
          <w:sz w:val="28"/>
          <w:szCs w:val="28"/>
        </w:rPr>
        <w:t>№ 631</w:t>
      </w:r>
    </w:p>
    <w:p w:rsidR="00520029" w:rsidRDefault="005200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7330" w:rsidRPr="00520029" w:rsidRDefault="00377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029" w:rsidRPr="00121AF1" w:rsidRDefault="003D695F" w:rsidP="0037733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pacing w:val="4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B67C98">
        <w:rPr>
          <w:rFonts w:ascii="Times New Roman" w:hAnsi="Times New Roman" w:cs="Times New Roman"/>
          <w:sz w:val="28"/>
          <w:szCs w:val="28"/>
        </w:rPr>
        <w:t xml:space="preserve"> </w:t>
      </w:r>
      <w:r w:rsidR="00B67C98" w:rsidRPr="00B67C98">
        <w:rPr>
          <w:rFonts w:ascii="Times New Roman" w:hAnsi="Times New Roman" w:cs="Times New Roman"/>
          <w:sz w:val="28"/>
          <w:szCs w:val="28"/>
        </w:rPr>
        <w:t xml:space="preserve">целях приведения </w:t>
      </w:r>
      <w:r w:rsidR="004D63AE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C98" w:rsidRPr="00B67C98">
        <w:rPr>
          <w:rFonts w:ascii="Times New Roman" w:hAnsi="Times New Roman" w:cs="Times New Roman"/>
          <w:sz w:val="28"/>
          <w:szCs w:val="28"/>
        </w:rPr>
        <w:t>правовых актов администрации городского округа город Воронеж в соответствие действующему законодательству</w:t>
      </w:r>
      <w:r w:rsidR="008A7703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город Воронеж </w:t>
      </w:r>
      <w:r w:rsidR="00520029" w:rsidRPr="00121AF1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постановляет:</w:t>
      </w:r>
      <w:proofErr w:type="gramEnd"/>
    </w:p>
    <w:p w:rsidR="0049601D" w:rsidRDefault="00500B2B" w:rsidP="004960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 В</w:t>
      </w:r>
      <w:r w:rsidR="00520029" w:rsidRPr="00520029">
        <w:rPr>
          <w:rFonts w:ascii="Times New Roman" w:hAnsi="Times New Roman" w:cs="Times New Roman"/>
          <w:sz w:val="28"/>
          <w:szCs w:val="28"/>
        </w:rPr>
        <w:t xml:space="preserve">нести в </w:t>
      </w:r>
      <w:hyperlink r:id="rId9" w:history="1">
        <w:r w:rsidR="00520029" w:rsidRPr="00E24E7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20029" w:rsidRPr="00520029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Воронеж от </w:t>
      </w:r>
      <w:r w:rsidR="003C5612" w:rsidRPr="003C5612">
        <w:rPr>
          <w:rFonts w:ascii="Times New Roman" w:hAnsi="Times New Roman" w:cs="Times New Roman"/>
          <w:sz w:val="28"/>
          <w:szCs w:val="28"/>
        </w:rPr>
        <w:t xml:space="preserve">30.07.2012 </w:t>
      </w:r>
      <w:r w:rsidR="00915963">
        <w:rPr>
          <w:rFonts w:ascii="Times New Roman" w:hAnsi="Times New Roman" w:cs="Times New Roman"/>
          <w:sz w:val="28"/>
          <w:szCs w:val="28"/>
        </w:rPr>
        <w:t>№</w:t>
      </w:r>
      <w:r w:rsidR="00520029" w:rsidRPr="00520029">
        <w:rPr>
          <w:rFonts w:ascii="Times New Roman" w:hAnsi="Times New Roman" w:cs="Times New Roman"/>
          <w:sz w:val="28"/>
          <w:szCs w:val="28"/>
        </w:rPr>
        <w:t xml:space="preserve"> 631 </w:t>
      </w:r>
      <w:r w:rsidR="00B67C98">
        <w:rPr>
          <w:rFonts w:ascii="Times New Roman" w:hAnsi="Times New Roman" w:cs="Times New Roman"/>
          <w:sz w:val="28"/>
          <w:szCs w:val="28"/>
        </w:rPr>
        <w:t>«</w:t>
      </w:r>
      <w:r w:rsidR="00520029" w:rsidRPr="0052002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адм</w:t>
      </w:r>
      <w:bookmarkStart w:id="0" w:name="_GoBack"/>
      <w:bookmarkEnd w:id="0"/>
      <w:r w:rsidR="00520029" w:rsidRPr="00520029">
        <w:rPr>
          <w:rFonts w:ascii="Times New Roman" w:hAnsi="Times New Roman" w:cs="Times New Roman"/>
          <w:sz w:val="28"/>
          <w:szCs w:val="28"/>
        </w:rPr>
        <w:t xml:space="preserve">инистрации городского округа город Воронеж 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43BC">
        <w:rPr>
          <w:rFonts w:ascii="Times New Roman" w:hAnsi="Times New Roman" w:cs="Times New Roman"/>
          <w:sz w:val="28"/>
          <w:szCs w:val="28"/>
        </w:rPr>
        <w:t xml:space="preserve">Присвоение </w:t>
      </w:r>
      <w:r>
        <w:rPr>
          <w:rFonts w:ascii="Times New Roman" w:hAnsi="Times New Roman" w:cs="Times New Roman"/>
          <w:sz w:val="28"/>
          <w:szCs w:val="28"/>
        </w:rPr>
        <w:t xml:space="preserve">адреса объекту адресации, изменение и </w:t>
      </w:r>
      <w:r w:rsidRPr="003843BC">
        <w:rPr>
          <w:rFonts w:ascii="Times New Roman" w:hAnsi="Times New Roman" w:cs="Times New Roman"/>
          <w:sz w:val="28"/>
          <w:szCs w:val="28"/>
        </w:rPr>
        <w:t xml:space="preserve">аннулирование </w:t>
      </w:r>
      <w:r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3843BC">
        <w:rPr>
          <w:rFonts w:ascii="Times New Roman" w:hAnsi="Times New Roman" w:cs="Times New Roman"/>
          <w:sz w:val="28"/>
          <w:szCs w:val="28"/>
        </w:rPr>
        <w:t>адреса»</w:t>
      </w:r>
      <w:r w:rsidR="0049601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10501D" w:rsidRDefault="00500B2B" w:rsidP="003843B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Lucida Sans Unicode" w:hAnsi="Times New Roman" w:cs="Tahoma"/>
          <w:bCs/>
          <w:sz w:val="28"/>
          <w:szCs w:val="28"/>
          <w:lang w:bidi="ru-RU"/>
        </w:rPr>
        <w:t>у</w:t>
      </w:r>
      <w:r w:rsidR="0010501D" w:rsidRPr="0010501D">
        <w:rPr>
          <w:rFonts w:ascii="Times New Roman" w:eastAsia="Lucida Sans Unicode" w:hAnsi="Times New Roman" w:cs="Tahoma"/>
          <w:bCs/>
          <w:sz w:val="28"/>
          <w:szCs w:val="28"/>
          <w:lang w:bidi="ru-RU"/>
        </w:rPr>
        <w:t xml:space="preserve">твердить прилагаемые </w:t>
      </w:r>
      <w:hyperlink r:id="rId10" w:history="1">
        <w:r w:rsidR="0010501D" w:rsidRPr="0010501D">
          <w:rPr>
            <w:rFonts w:ascii="Times New Roman" w:eastAsia="Lucida Sans Unicode" w:hAnsi="Times New Roman" w:cs="Tahoma"/>
            <w:bCs/>
            <w:sz w:val="28"/>
            <w:szCs w:val="28"/>
            <w:lang w:bidi="ru-RU"/>
          </w:rPr>
          <w:t>изменения</w:t>
        </w:r>
      </w:hyperlink>
      <w:r w:rsidR="0010501D" w:rsidRPr="0010501D">
        <w:rPr>
          <w:rFonts w:ascii="Times New Roman" w:eastAsia="Lucida Sans Unicode" w:hAnsi="Times New Roman" w:cs="Tahoma"/>
          <w:bCs/>
          <w:sz w:val="28"/>
          <w:szCs w:val="28"/>
          <w:lang w:bidi="ru-RU"/>
        </w:rPr>
        <w:t xml:space="preserve"> в </w:t>
      </w:r>
      <w:r w:rsidR="0010501D" w:rsidRPr="0049601D">
        <w:rPr>
          <w:rFonts w:ascii="Times New Roman" w:eastAsia="Lucida Sans Unicode" w:hAnsi="Times New Roman" w:cs="Tahoma"/>
          <w:bCs/>
          <w:sz w:val="28"/>
          <w:szCs w:val="28"/>
          <w:lang w:bidi="ru-RU"/>
        </w:rPr>
        <w:t>Административн</w:t>
      </w:r>
      <w:r w:rsidR="0010501D">
        <w:rPr>
          <w:rFonts w:ascii="Times New Roman" w:eastAsia="Lucida Sans Unicode" w:hAnsi="Times New Roman" w:cs="Tahoma"/>
          <w:bCs/>
          <w:sz w:val="28"/>
          <w:szCs w:val="28"/>
          <w:lang w:bidi="ru-RU"/>
        </w:rPr>
        <w:t>ый регламент</w:t>
      </w:r>
      <w:r w:rsidR="0010501D" w:rsidRPr="0049601D">
        <w:rPr>
          <w:rFonts w:ascii="Times New Roman" w:eastAsia="Lucida Sans Unicode" w:hAnsi="Times New Roman" w:cs="Tahoma"/>
          <w:bCs/>
          <w:sz w:val="28"/>
          <w:szCs w:val="28"/>
          <w:lang w:bidi="ru-RU"/>
        </w:rPr>
        <w:t xml:space="preserve"> администрации городского округа город Воронеж по предоставлению муниципальной услуги </w:t>
      </w:r>
      <w:r w:rsidR="0010501D">
        <w:rPr>
          <w:rFonts w:ascii="Times New Roman" w:eastAsia="Lucida Sans Unicode" w:hAnsi="Times New Roman" w:cs="Tahoma"/>
          <w:bCs/>
          <w:sz w:val="28"/>
          <w:szCs w:val="28"/>
          <w:lang w:bidi="ru-RU"/>
        </w:rPr>
        <w:t>«</w:t>
      </w:r>
      <w:r w:rsidRPr="003843BC">
        <w:rPr>
          <w:rFonts w:ascii="Times New Roman" w:hAnsi="Times New Roman" w:cs="Times New Roman"/>
          <w:sz w:val="28"/>
          <w:szCs w:val="28"/>
        </w:rPr>
        <w:t xml:space="preserve">Присвоение </w:t>
      </w:r>
      <w:r>
        <w:rPr>
          <w:rFonts w:ascii="Times New Roman" w:hAnsi="Times New Roman" w:cs="Times New Roman"/>
          <w:sz w:val="28"/>
          <w:szCs w:val="28"/>
        </w:rPr>
        <w:t xml:space="preserve">адреса объекту адресации, изменение и </w:t>
      </w:r>
      <w:r w:rsidRPr="003843BC">
        <w:rPr>
          <w:rFonts w:ascii="Times New Roman" w:hAnsi="Times New Roman" w:cs="Times New Roman"/>
          <w:sz w:val="28"/>
          <w:szCs w:val="28"/>
        </w:rPr>
        <w:t xml:space="preserve">аннулирование </w:t>
      </w:r>
      <w:r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3843BC">
        <w:rPr>
          <w:rFonts w:ascii="Times New Roman" w:hAnsi="Times New Roman" w:cs="Times New Roman"/>
          <w:sz w:val="28"/>
          <w:szCs w:val="28"/>
        </w:rPr>
        <w:t>адреса</w:t>
      </w:r>
      <w:r w:rsidR="0010501D">
        <w:rPr>
          <w:rFonts w:ascii="Times New Roman" w:eastAsia="Lucida Sans Unicode" w:hAnsi="Times New Roman" w:cs="Tahoma"/>
          <w:bCs/>
          <w:sz w:val="28"/>
          <w:szCs w:val="28"/>
          <w:lang w:bidi="ru-RU"/>
        </w:rPr>
        <w:t>».</w:t>
      </w:r>
      <w:proofErr w:type="gramEnd"/>
    </w:p>
    <w:p w:rsidR="0010501D" w:rsidRDefault="00500B2B" w:rsidP="0010501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10501D">
        <w:rPr>
          <w:rFonts w:cs="Times New Roman"/>
          <w:sz w:val="28"/>
          <w:szCs w:val="28"/>
        </w:rPr>
        <w:t>.</w:t>
      </w:r>
      <w:r w:rsidR="0010501D">
        <w:rPr>
          <w:bCs/>
          <w:sz w:val="28"/>
          <w:szCs w:val="28"/>
        </w:rPr>
        <w:t xml:space="preserve"> Настоящее постановление вступает в силу в день опубликования</w:t>
      </w:r>
      <w:r w:rsidR="0010501D">
        <w:t xml:space="preserve"> </w:t>
      </w:r>
      <w:r w:rsidR="0010501D">
        <w:rPr>
          <w:bCs/>
          <w:sz w:val="28"/>
          <w:szCs w:val="28"/>
        </w:rPr>
        <w:t>в газете «Берег».</w:t>
      </w:r>
    </w:p>
    <w:p w:rsidR="00B15CFD" w:rsidRPr="00B15CFD" w:rsidRDefault="00B15CFD" w:rsidP="00B15CFD">
      <w:pPr>
        <w:suppressAutoHyphens w:val="0"/>
        <w:autoSpaceDE w:val="0"/>
        <w:autoSpaceDN w:val="0"/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3B17AC" w:rsidRDefault="003B17AC" w:rsidP="003B17AC">
      <w:pPr>
        <w:pStyle w:val="ConsPlusNormal"/>
        <w:ind w:right="7087"/>
        <w:jc w:val="center"/>
        <w:rPr>
          <w:rFonts w:ascii="Times New Roman" w:hAnsi="Times New Roman" w:cs="Times New Roman"/>
          <w:sz w:val="28"/>
          <w:szCs w:val="28"/>
        </w:rPr>
      </w:pPr>
      <w:r w:rsidRPr="003B17A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DA25A" wp14:editId="58BA0FDD">
                <wp:simplePos x="0" y="0"/>
                <wp:positionH relativeFrom="column">
                  <wp:posOffset>4685030</wp:posOffset>
                </wp:positionH>
                <wp:positionV relativeFrom="paragraph">
                  <wp:posOffset>151765</wp:posOffset>
                </wp:positionV>
                <wp:extent cx="1333500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AB0" w:rsidRDefault="008A1AB0" w:rsidP="003B17AC">
                            <w:pPr>
                              <w:jc w:val="right"/>
                            </w:pP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В</w:t>
                            </w:r>
                            <w:r w:rsidRPr="00520029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Ю</w:t>
                            </w:r>
                            <w:r w:rsidRPr="00520029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Кстенин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8.9pt;margin-top:11.95pt;width:1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" filled="f" stroked="f">
                <v:textbox style="mso-fit-shape-to-text:t">
                  <w:txbxContent>
                    <w:p w:rsidR="008A1AB0" w:rsidRDefault="008A1AB0" w:rsidP="003B17AC">
                      <w:pPr>
                        <w:jc w:val="right"/>
                      </w:pPr>
                      <w:r>
                        <w:rPr>
                          <w:rFonts w:cs="Times New Roman"/>
                          <w:sz w:val="28"/>
                          <w:szCs w:val="28"/>
                        </w:rPr>
                        <w:t>В</w:t>
                      </w:r>
                      <w:r w:rsidRPr="00520029">
                        <w:rPr>
                          <w:rFonts w:cs="Times New Roman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cs="Times New Roman"/>
                          <w:sz w:val="28"/>
                          <w:szCs w:val="28"/>
                        </w:rPr>
                        <w:t>Ю</w:t>
                      </w:r>
                      <w:r w:rsidRPr="00520029">
                        <w:rPr>
                          <w:rFonts w:cs="Times New Roman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sz w:val="28"/>
                          <w:szCs w:val="28"/>
                        </w:rPr>
                        <w:t>Кстенин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7520E">
        <w:rPr>
          <w:rFonts w:ascii="Times New Roman" w:hAnsi="Times New Roman" w:cs="Times New Roman"/>
          <w:sz w:val="28"/>
          <w:szCs w:val="28"/>
        </w:rPr>
        <w:t>Г</w:t>
      </w:r>
      <w:r w:rsidR="00AF72DB" w:rsidRPr="00AF72DB">
        <w:rPr>
          <w:rFonts w:ascii="Times New Roman" w:hAnsi="Times New Roman" w:cs="Times New Roman"/>
          <w:sz w:val="28"/>
          <w:szCs w:val="28"/>
        </w:rPr>
        <w:t>лав</w:t>
      </w:r>
      <w:r w:rsidR="0067520E">
        <w:rPr>
          <w:rFonts w:ascii="Times New Roman" w:hAnsi="Times New Roman" w:cs="Times New Roman"/>
          <w:sz w:val="28"/>
          <w:szCs w:val="28"/>
        </w:rPr>
        <w:t>а</w:t>
      </w:r>
    </w:p>
    <w:p w:rsidR="003B17AC" w:rsidRDefault="003B17AC" w:rsidP="003B17AC">
      <w:pPr>
        <w:pStyle w:val="ConsPlusNormal"/>
        <w:ind w:right="70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20029" w:rsidRPr="00520029">
        <w:rPr>
          <w:rFonts w:ascii="Times New Roman" w:hAnsi="Times New Roman" w:cs="Times New Roman"/>
          <w:sz w:val="28"/>
          <w:szCs w:val="28"/>
        </w:rPr>
        <w:t>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D2C">
        <w:rPr>
          <w:rFonts w:ascii="Times New Roman" w:hAnsi="Times New Roman" w:cs="Times New Roman"/>
          <w:sz w:val="28"/>
          <w:szCs w:val="28"/>
        </w:rPr>
        <w:t>округа</w:t>
      </w:r>
    </w:p>
    <w:p w:rsidR="00874691" w:rsidRPr="00D1347B" w:rsidRDefault="00965D2C" w:rsidP="00D1347B">
      <w:pPr>
        <w:pStyle w:val="ConsPlusNormal"/>
        <w:ind w:right="70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Воронеж</w:t>
      </w:r>
    </w:p>
    <w:p w:rsidR="00965D2C" w:rsidRDefault="00965D2C" w:rsidP="00874691">
      <w:pPr>
        <w:rPr>
          <w:lang w:bidi="ar-SA"/>
        </w:rPr>
      </w:pPr>
    </w:p>
    <w:p w:rsidR="00F41AA0" w:rsidRDefault="00F41AA0" w:rsidP="00874691">
      <w:pPr>
        <w:rPr>
          <w:lang w:bidi="ar-SA"/>
        </w:rPr>
      </w:pPr>
    </w:p>
    <w:p w:rsidR="00F41AA0" w:rsidRDefault="00F41AA0" w:rsidP="00F41AA0">
      <w:pPr>
        <w:spacing w:line="252" w:lineRule="auto"/>
        <w:ind w:left="5245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УТВЕРЖДЕНЫ</w:t>
      </w:r>
      <w:proofErr w:type="gramEnd"/>
    </w:p>
    <w:p w:rsidR="00F41AA0" w:rsidRDefault="00F41AA0" w:rsidP="00F41AA0">
      <w:pPr>
        <w:spacing w:line="252" w:lineRule="auto"/>
        <w:ind w:left="52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F41AA0" w:rsidRDefault="00F41AA0" w:rsidP="00F41AA0">
      <w:pPr>
        <w:spacing w:line="252" w:lineRule="auto"/>
        <w:ind w:left="52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округа город Воронеж</w:t>
      </w:r>
    </w:p>
    <w:p w:rsidR="00F41AA0" w:rsidRDefault="00F41AA0" w:rsidP="00F41AA0">
      <w:pPr>
        <w:spacing w:line="252" w:lineRule="auto"/>
        <w:ind w:left="5245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от _____________ № _______</w:t>
      </w:r>
      <w:proofErr w:type="gramEnd"/>
    </w:p>
    <w:p w:rsidR="00F41AA0" w:rsidRDefault="00F41AA0" w:rsidP="00874691">
      <w:pPr>
        <w:rPr>
          <w:lang w:bidi="ar-SA"/>
        </w:rPr>
      </w:pPr>
    </w:p>
    <w:p w:rsidR="00F41AA0" w:rsidRDefault="00F41AA0" w:rsidP="00874691">
      <w:pPr>
        <w:rPr>
          <w:lang w:bidi="ar-SA"/>
        </w:rPr>
      </w:pPr>
    </w:p>
    <w:p w:rsidR="00A95E7B" w:rsidRDefault="00A95E7B" w:rsidP="00A95E7B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95E7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ИЗМЕНЕНИЯ </w:t>
      </w:r>
    </w:p>
    <w:p w:rsidR="00A95E7B" w:rsidRDefault="00A95E7B" w:rsidP="00A95E7B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95E7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АДМИНИСТРАТИВНЫЙ РЕГЛАМЕНТ АДМИНИСТРАЦИИ ГОРОДСКОГО ОКРУГА ГОРОД ВОРОНЕЖ ПО ПРЕДОСТАВЛЕНИЮ МУНИЦИПАЛЬНОЙ УСЛУГИ</w:t>
      </w:r>
    </w:p>
    <w:p w:rsidR="00A95E7B" w:rsidRDefault="00A95E7B" w:rsidP="00A95E7B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</w:t>
      </w:r>
      <w:r w:rsidRPr="00A95E7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ПРИСВОЕНИЕ АДРЕСА ОБЪЕКТУ </w:t>
      </w:r>
      <w:r w:rsidR="00500B2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АДРЕСАЦИИ, ИЗМЕНЕНИЕ</w:t>
      </w:r>
      <w:r w:rsidRPr="00A95E7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 АННУЛИРОВАНИЕ </w:t>
      </w:r>
      <w:r w:rsidR="00500B2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ТАКОГО </w:t>
      </w:r>
      <w:r w:rsidRPr="00A95E7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АДРЕСА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A95E7B" w:rsidRPr="00A95E7B" w:rsidRDefault="00A95E7B" w:rsidP="00A95E7B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95E7B" w:rsidRDefault="00A95E7B" w:rsidP="00A95E7B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1F6DB7" w:rsidRDefault="00F41AA0" w:rsidP="00500B2B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bidi="ar-SA"/>
        </w:rPr>
      </w:pPr>
      <w:r w:rsidRPr="00A95E7B">
        <w:rPr>
          <w:rFonts w:eastAsia="Times New Roman" w:cs="Times New Roman"/>
          <w:sz w:val="28"/>
          <w:szCs w:val="28"/>
          <w:lang w:bidi="ar-SA"/>
        </w:rPr>
        <w:t xml:space="preserve">1. </w:t>
      </w:r>
      <w:r w:rsidR="00500B2B">
        <w:rPr>
          <w:rFonts w:eastAsia="Times New Roman" w:cs="Times New Roman"/>
          <w:sz w:val="28"/>
          <w:szCs w:val="28"/>
          <w:lang w:bidi="ar-SA"/>
        </w:rPr>
        <w:t>Пункт 2.3.1 подраздела 2.3 «</w:t>
      </w:r>
      <w:r w:rsidR="00500B2B" w:rsidRPr="00500B2B">
        <w:rPr>
          <w:rFonts w:eastAsia="Times New Roman" w:cs="Times New Roman"/>
          <w:sz w:val="28"/>
          <w:szCs w:val="28"/>
          <w:lang w:bidi="ar-SA"/>
        </w:rPr>
        <w:t xml:space="preserve">Результат предоставления муниципальной услуги» раздела II «Стандарт предоставления муниципальной услуги» </w:t>
      </w:r>
      <w:r w:rsidR="00500B2B">
        <w:rPr>
          <w:rFonts w:eastAsia="Times New Roman" w:cs="Times New Roman"/>
          <w:sz w:val="28"/>
          <w:szCs w:val="28"/>
          <w:lang w:bidi="ar-SA"/>
        </w:rPr>
        <w:t>изложить в следующей редакции:</w:t>
      </w:r>
    </w:p>
    <w:p w:rsidR="00500B2B" w:rsidRPr="00500B2B" w:rsidRDefault="00500B2B" w:rsidP="00500B2B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>«</w:t>
      </w:r>
      <w:r w:rsidRPr="00500B2B">
        <w:rPr>
          <w:rFonts w:eastAsia="Times New Roman" w:cs="Times New Roman"/>
          <w:sz w:val="28"/>
          <w:szCs w:val="28"/>
          <w:lang w:bidi="ar-SA"/>
        </w:rPr>
        <w:t>2.3.1. Результатами предоставления муниципальной услуги являются:</w:t>
      </w:r>
    </w:p>
    <w:p w:rsidR="00FF2F36" w:rsidRDefault="00500B2B" w:rsidP="00FF2F36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="Times New Roman" w:cs="Times New Roman"/>
          <w:sz w:val="28"/>
          <w:szCs w:val="28"/>
          <w:lang w:bidi="ar-SA"/>
        </w:rPr>
      </w:pPr>
      <w:r w:rsidRPr="00500B2B">
        <w:rPr>
          <w:rFonts w:eastAsia="Times New Roman" w:cs="Times New Roman"/>
          <w:sz w:val="28"/>
          <w:szCs w:val="28"/>
          <w:lang w:bidi="ar-SA"/>
        </w:rPr>
        <w:t>а) выдача решения о присв</w:t>
      </w:r>
      <w:r w:rsidR="00FF2F36">
        <w:rPr>
          <w:rFonts w:eastAsia="Times New Roman" w:cs="Times New Roman"/>
          <w:sz w:val="28"/>
          <w:szCs w:val="28"/>
          <w:lang w:bidi="ar-SA"/>
        </w:rPr>
        <w:t>оении объекту адресации адреса.</w:t>
      </w:r>
    </w:p>
    <w:p w:rsidR="00500B2B" w:rsidRPr="00500B2B" w:rsidRDefault="00500B2B" w:rsidP="00FF2F36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="Times New Roman" w:cs="Times New Roman"/>
          <w:sz w:val="28"/>
          <w:szCs w:val="28"/>
          <w:lang w:bidi="ar-SA"/>
        </w:rPr>
      </w:pPr>
      <w:proofErr w:type="gramStart"/>
      <w:r w:rsidRPr="00500B2B">
        <w:rPr>
          <w:rFonts w:eastAsia="Times New Roman" w:cs="Times New Roman"/>
          <w:sz w:val="28"/>
          <w:szCs w:val="28"/>
          <w:lang w:bidi="ar-SA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решение о присвоении адреса, в котором указаны его дата и номер</w:t>
      </w:r>
      <w:r w:rsidR="00FF2F36">
        <w:rPr>
          <w:rFonts w:eastAsia="Times New Roman" w:cs="Times New Roman"/>
          <w:sz w:val="28"/>
          <w:szCs w:val="28"/>
          <w:lang w:bidi="ar-SA"/>
        </w:rPr>
        <w:t xml:space="preserve">, </w:t>
      </w:r>
      <w:r w:rsidR="008A7703">
        <w:rPr>
          <w:rFonts w:eastAsia="Times New Roman" w:cs="Times New Roman"/>
          <w:sz w:val="28"/>
          <w:szCs w:val="28"/>
          <w:lang w:bidi="ar-SA"/>
        </w:rPr>
        <w:t xml:space="preserve">с приложением </w:t>
      </w:r>
      <w:r w:rsidR="00FF2F36">
        <w:rPr>
          <w:rFonts w:eastAsiaTheme="minorHAnsi" w:cs="Times New Roman"/>
          <w:sz w:val="28"/>
          <w:szCs w:val="28"/>
          <w:lang w:eastAsia="en-US" w:bidi="ar-SA"/>
        </w:rPr>
        <w:t>выписк</w:t>
      </w:r>
      <w:r w:rsidR="008A7703">
        <w:rPr>
          <w:rFonts w:eastAsiaTheme="minorHAnsi" w:cs="Times New Roman"/>
          <w:sz w:val="28"/>
          <w:szCs w:val="28"/>
          <w:lang w:eastAsia="en-US" w:bidi="ar-SA"/>
        </w:rPr>
        <w:t>и</w:t>
      </w:r>
      <w:r w:rsidR="00FF2F36">
        <w:rPr>
          <w:rFonts w:eastAsiaTheme="minorHAnsi" w:cs="Times New Roman"/>
          <w:sz w:val="28"/>
          <w:szCs w:val="28"/>
          <w:lang w:eastAsia="en-US" w:bidi="ar-SA"/>
        </w:rPr>
        <w:t xml:space="preserve"> из государственного адресного реестра об адресе объекта адресации</w:t>
      </w:r>
      <w:r w:rsidRPr="00500B2B">
        <w:rPr>
          <w:rFonts w:eastAsia="Times New Roman" w:cs="Times New Roman"/>
          <w:sz w:val="28"/>
          <w:szCs w:val="28"/>
          <w:lang w:bidi="ar-SA"/>
        </w:rPr>
        <w:t>;</w:t>
      </w:r>
      <w:proofErr w:type="gramEnd"/>
    </w:p>
    <w:p w:rsidR="00FF2F36" w:rsidRDefault="00500B2B" w:rsidP="00FF2F36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="Times New Roman" w:cs="Times New Roman"/>
          <w:sz w:val="28"/>
          <w:szCs w:val="28"/>
          <w:lang w:bidi="ar-SA"/>
        </w:rPr>
      </w:pPr>
      <w:r w:rsidRPr="00500B2B">
        <w:rPr>
          <w:rFonts w:eastAsia="Times New Roman" w:cs="Times New Roman"/>
          <w:sz w:val="28"/>
          <w:szCs w:val="28"/>
          <w:lang w:bidi="ar-SA"/>
        </w:rPr>
        <w:t>б) выдача решения об аннулирован</w:t>
      </w:r>
      <w:r w:rsidR="00FF2F36">
        <w:rPr>
          <w:rFonts w:eastAsia="Times New Roman" w:cs="Times New Roman"/>
          <w:sz w:val="28"/>
          <w:szCs w:val="28"/>
          <w:lang w:bidi="ar-SA"/>
        </w:rPr>
        <w:t>ии адреса объекта адресации.</w:t>
      </w:r>
    </w:p>
    <w:p w:rsidR="00500B2B" w:rsidRPr="00500B2B" w:rsidRDefault="00500B2B" w:rsidP="00FF2F36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="Times New Roman" w:cs="Times New Roman"/>
          <w:sz w:val="28"/>
          <w:szCs w:val="28"/>
          <w:lang w:bidi="ar-SA"/>
        </w:rPr>
      </w:pPr>
      <w:proofErr w:type="gramStart"/>
      <w:r w:rsidRPr="00500B2B">
        <w:rPr>
          <w:rFonts w:eastAsia="Times New Roman" w:cs="Times New Roman"/>
          <w:sz w:val="28"/>
          <w:szCs w:val="28"/>
          <w:lang w:bidi="ar-SA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решение об аннулировании адреса объекта адресации, в котором указаны его дата и номер</w:t>
      </w:r>
      <w:r w:rsidR="00FF2F36">
        <w:rPr>
          <w:rFonts w:eastAsia="Times New Roman" w:cs="Times New Roman"/>
          <w:sz w:val="28"/>
          <w:szCs w:val="28"/>
          <w:lang w:bidi="ar-SA"/>
        </w:rPr>
        <w:t xml:space="preserve">, </w:t>
      </w:r>
      <w:r w:rsidR="008A7703">
        <w:rPr>
          <w:rFonts w:eastAsia="Times New Roman" w:cs="Times New Roman"/>
          <w:sz w:val="28"/>
          <w:szCs w:val="28"/>
          <w:lang w:bidi="ar-SA"/>
        </w:rPr>
        <w:t xml:space="preserve">с приложением </w:t>
      </w:r>
      <w:r w:rsidR="00FF2F36">
        <w:rPr>
          <w:rFonts w:eastAsiaTheme="minorHAnsi" w:cs="Times New Roman"/>
          <w:sz w:val="28"/>
          <w:szCs w:val="28"/>
          <w:lang w:eastAsia="en-US" w:bidi="ar-SA"/>
        </w:rPr>
        <w:t>уведомлени</w:t>
      </w:r>
      <w:r w:rsidR="008A7703">
        <w:rPr>
          <w:rFonts w:eastAsiaTheme="minorHAnsi" w:cs="Times New Roman"/>
          <w:sz w:val="28"/>
          <w:szCs w:val="28"/>
          <w:lang w:eastAsia="en-US" w:bidi="ar-SA"/>
        </w:rPr>
        <w:t>я</w:t>
      </w:r>
      <w:r w:rsidR="00FF2F36">
        <w:rPr>
          <w:rFonts w:eastAsiaTheme="minorHAnsi" w:cs="Times New Roman"/>
          <w:sz w:val="28"/>
          <w:szCs w:val="28"/>
          <w:lang w:eastAsia="en-US" w:bidi="ar-SA"/>
        </w:rPr>
        <w:t xml:space="preserve"> об отсутствии сведений в государственном адресном реестре</w:t>
      </w:r>
      <w:r w:rsidRPr="00500B2B">
        <w:rPr>
          <w:rFonts w:eastAsia="Times New Roman" w:cs="Times New Roman"/>
          <w:sz w:val="28"/>
          <w:szCs w:val="28"/>
          <w:lang w:bidi="ar-SA"/>
        </w:rPr>
        <w:t>;</w:t>
      </w:r>
      <w:proofErr w:type="gramEnd"/>
    </w:p>
    <w:p w:rsidR="00500B2B" w:rsidRPr="00500B2B" w:rsidRDefault="00500B2B" w:rsidP="00500B2B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="Times New Roman" w:cs="Times New Roman"/>
          <w:sz w:val="28"/>
          <w:szCs w:val="28"/>
          <w:lang w:bidi="ar-SA"/>
        </w:rPr>
      </w:pPr>
      <w:r w:rsidRPr="00500B2B">
        <w:rPr>
          <w:rFonts w:eastAsia="Times New Roman" w:cs="Times New Roman"/>
          <w:sz w:val="28"/>
          <w:szCs w:val="28"/>
          <w:lang w:bidi="ar-SA"/>
        </w:rPr>
        <w:t>в) выдача решения об отказе в присвоении объекту адресации адреса или аннулировании его адреса.</w:t>
      </w:r>
    </w:p>
    <w:p w:rsidR="00500B2B" w:rsidRPr="00500B2B" w:rsidRDefault="00500B2B" w:rsidP="00500B2B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="Times New Roman" w:cs="Times New Roman"/>
          <w:sz w:val="28"/>
          <w:szCs w:val="28"/>
          <w:lang w:bidi="ar-SA"/>
        </w:rPr>
      </w:pPr>
      <w:proofErr w:type="gramStart"/>
      <w:r w:rsidRPr="00500B2B">
        <w:rPr>
          <w:rFonts w:eastAsia="Times New Roman" w:cs="Times New Roman"/>
          <w:sz w:val="28"/>
          <w:szCs w:val="28"/>
          <w:lang w:bidi="ar-SA"/>
        </w:rPr>
        <w:lastRenderedPageBreak/>
        <w:t xml:space="preserve">Документом, содержащим решение об отказе в предоставлении муниципальной услуги, на основании которого заявителю предоставляется результат муниципальной услуги, является решение об отказе в присвоении объекту адресации адреса или аннулировании его адреса, в котором указаны основания такого отказа в соответствии с </w:t>
      </w:r>
      <w:hyperlink r:id="rId11" w:history="1">
        <w:r w:rsidRPr="00500B2B">
          <w:rPr>
            <w:rFonts w:eastAsia="Times New Roman" w:cs="Times New Roman"/>
            <w:sz w:val="28"/>
            <w:szCs w:val="28"/>
            <w:lang w:bidi="ar-SA"/>
          </w:rPr>
          <w:t>пунктом 2.8.2</w:t>
        </w:r>
      </w:hyperlink>
      <w:r w:rsidRPr="00500B2B">
        <w:rPr>
          <w:rFonts w:eastAsia="Times New Roman" w:cs="Times New Roman"/>
          <w:sz w:val="28"/>
          <w:szCs w:val="28"/>
          <w:lang w:bidi="ar-SA"/>
        </w:rPr>
        <w:t xml:space="preserve"> настоящего Административного регламента;</w:t>
      </w:r>
      <w:proofErr w:type="gramEnd"/>
    </w:p>
    <w:p w:rsidR="00500B2B" w:rsidRPr="00500B2B" w:rsidRDefault="00500B2B" w:rsidP="00500B2B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="Times New Roman" w:cs="Times New Roman"/>
          <w:sz w:val="28"/>
          <w:szCs w:val="28"/>
          <w:lang w:bidi="ar-SA"/>
        </w:rPr>
      </w:pPr>
      <w:r w:rsidRPr="00500B2B">
        <w:rPr>
          <w:rFonts w:eastAsia="Times New Roman" w:cs="Times New Roman"/>
          <w:sz w:val="28"/>
          <w:szCs w:val="28"/>
          <w:lang w:bidi="ar-SA"/>
        </w:rPr>
        <w:t>г) исправление допущенных опечаток и ошибок в решении о присвоении объекту адресации адреса или аннулировании его адреса.</w:t>
      </w:r>
    </w:p>
    <w:p w:rsidR="00500B2B" w:rsidRPr="00500B2B" w:rsidRDefault="00500B2B" w:rsidP="00500B2B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="Times New Roman" w:cs="Times New Roman"/>
          <w:sz w:val="28"/>
          <w:szCs w:val="28"/>
          <w:lang w:bidi="ar-SA"/>
        </w:rPr>
      </w:pPr>
      <w:proofErr w:type="gramStart"/>
      <w:r w:rsidRPr="00500B2B">
        <w:rPr>
          <w:rFonts w:eastAsia="Times New Roman" w:cs="Times New Roman"/>
          <w:sz w:val="28"/>
          <w:szCs w:val="28"/>
          <w:lang w:bidi="ar-SA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решение о присвоении объекту адресации адреса или аннулировании его адреса с исправленными опечатками и ошибками.</w:t>
      </w:r>
      <w:proofErr w:type="gramEnd"/>
    </w:p>
    <w:p w:rsidR="00500B2B" w:rsidRDefault="00500B2B" w:rsidP="00500B2B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="Times New Roman" w:cs="Times New Roman"/>
          <w:sz w:val="28"/>
          <w:szCs w:val="28"/>
          <w:lang w:bidi="ar-SA"/>
        </w:rPr>
      </w:pPr>
      <w:r w:rsidRPr="00500B2B">
        <w:rPr>
          <w:rFonts w:eastAsia="Times New Roman" w:cs="Times New Roman"/>
          <w:sz w:val="28"/>
          <w:szCs w:val="28"/>
          <w:lang w:bidi="ar-SA"/>
        </w:rPr>
        <w:t xml:space="preserve">Соответствующие сведения, являющиеся результатом предоставления муниципальной услуги, вносятся в государственный адресный реестр в порядке, утвержденном </w:t>
      </w:r>
      <w:hyperlink r:id="rId12" w:history="1">
        <w:r w:rsidRPr="00500B2B">
          <w:rPr>
            <w:rFonts w:eastAsia="Times New Roman" w:cs="Times New Roman"/>
            <w:sz w:val="28"/>
            <w:szCs w:val="28"/>
            <w:lang w:bidi="ar-SA"/>
          </w:rPr>
          <w:t>Приказом</w:t>
        </w:r>
      </w:hyperlink>
      <w:r w:rsidRPr="00500B2B">
        <w:rPr>
          <w:rFonts w:eastAsia="Times New Roman" w:cs="Times New Roman"/>
          <w:sz w:val="28"/>
          <w:szCs w:val="28"/>
          <w:lang w:bidi="ar-SA"/>
        </w:rPr>
        <w:t xml:space="preserve"> Минфина России от 31.03.2016 </w:t>
      </w:r>
      <w:r w:rsidR="00FF2F36">
        <w:rPr>
          <w:rFonts w:eastAsia="Times New Roman" w:cs="Times New Roman"/>
          <w:sz w:val="28"/>
          <w:szCs w:val="28"/>
          <w:lang w:bidi="ar-SA"/>
        </w:rPr>
        <w:t xml:space="preserve">№ </w:t>
      </w:r>
      <w:r w:rsidRPr="00500B2B">
        <w:rPr>
          <w:rFonts w:eastAsia="Times New Roman" w:cs="Times New Roman"/>
          <w:sz w:val="28"/>
          <w:szCs w:val="28"/>
          <w:lang w:bidi="ar-SA"/>
        </w:rPr>
        <w:t xml:space="preserve">37н </w:t>
      </w:r>
      <w:r w:rsidR="00FF2F36">
        <w:rPr>
          <w:rFonts w:eastAsia="Times New Roman" w:cs="Times New Roman"/>
          <w:sz w:val="28"/>
          <w:szCs w:val="28"/>
          <w:lang w:bidi="ar-SA"/>
        </w:rPr>
        <w:t>«</w:t>
      </w:r>
      <w:r w:rsidRPr="00500B2B">
        <w:rPr>
          <w:rFonts w:eastAsia="Times New Roman" w:cs="Times New Roman"/>
          <w:sz w:val="28"/>
          <w:szCs w:val="28"/>
          <w:lang w:bidi="ar-SA"/>
        </w:rPr>
        <w:t>Об утверждении Порядка ведения государственного адресного реестра</w:t>
      </w:r>
      <w:r w:rsidR="00FF2F36">
        <w:rPr>
          <w:rFonts w:eastAsia="Times New Roman" w:cs="Times New Roman"/>
          <w:sz w:val="28"/>
          <w:szCs w:val="28"/>
          <w:lang w:bidi="ar-SA"/>
        </w:rPr>
        <w:t>»</w:t>
      </w:r>
      <w:proofErr w:type="gramStart"/>
      <w:r w:rsidRPr="00500B2B">
        <w:rPr>
          <w:rFonts w:eastAsia="Times New Roman" w:cs="Times New Roman"/>
          <w:sz w:val="28"/>
          <w:szCs w:val="28"/>
          <w:lang w:bidi="ar-SA"/>
        </w:rPr>
        <w:t>.</w:t>
      </w:r>
      <w:r w:rsidR="00FF2F36">
        <w:rPr>
          <w:rFonts w:eastAsia="Times New Roman" w:cs="Times New Roman"/>
          <w:sz w:val="28"/>
          <w:szCs w:val="28"/>
          <w:lang w:bidi="ar-SA"/>
        </w:rPr>
        <w:t>»</w:t>
      </w:r>
      <w:proofErr w:type="gramEnd"/>
      <w:r w:rsidR="00FF2F36">
        <w:rPr>
          <w:rFonts w:eastAsia="Times New Roman" w:cs="Times New Roman"/>
          <w:sz w:val="28"/>
          <w:szCs w:val="28"/>
          <w:lang w:bidi="ar-SA"/>
        </w:rPr>
        <w:t>.</w:t>
      </w:r>
    </w:p>
    <w:p w:rsidR="00FF2F36" w:rsidRDefault="00FF2F36" w:rsidP="00FF2F36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>2. Пункт 2.4.1 подраздела 2.4 «</w:t>
      </w:r>
      <w:r w:rsidRPr="00FF2F36">
        <w:rPr>
          <w:rFonts w:eastAsia="Times New Roman" w:cs="Times New Roman"/>
          <w:sz w:val="28"/>
          <w:szCs w:val="28"/>
          <w:lang w:bidi="ar-SA"/>
        </w:rPr>
        <w:t>Срок предоставления муниципальной услуги</w:t>
      </w:r>
      <w:r w:rsidRPr="00500B2B">
        <w:rPr>
          <w:rFonts w:eastAsia="Times New Roman" w:cs="Times New Roman"/>
          <w:sz w:val="28"/>
          <w:szCs w:val="28"/>
          <w:lang w:bidi="ar-SA"/>
        </w:rPr>
        <w:t xml:space="preserve">» раздела II «Стандарт предоставления муниципальной услуги» </w:t>
      </w:r>
      <w:r>
        <w:rPr>
          <w:rFonts w:eastAsia="Times New Roman" w:cs="Times New Roman"/>
          <w:sz w:val="28"/>
          <w:szCs w:val="28"/>
          <w:lang w:bidi="ar-SA"/>
        </w:rPr>
        <w:t>изложить в следующей редакции:</w:t>
      </w:r>
    </w:p>
    <w:p w:rsidR="008A7703" w:rsidRDefault="00FF2F36" w:rsidP="008A7703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 w:cs="Times New Roman"/>
          <w:sz w:val="28"/>
          <w:szCs w:val="28"/>
          <w:lang w:eastAsia="en-US" w:bidi="ar-SA"/>
        </w:rPr>
      </w:pPr>
      <w:r>
        <w:rPr>
          <w:rFonts w:eastAsiaTheme="minorHAnsi" w:cs="Times New Roman"/>
          <w:sz w:val="28"/>
          <w:szCs w:val="28"/>
          <w:lang w:eastAsia="en-US" w:bidi="ar-SA"/>
        </w:rPr>
        <w:t>« 2.4.1. Срок принятия решения о присвоении объекту адресации адреса или аннулировании его адреса, а также об отказе в предоставлении муниципальной услуги</w:t>
      </w:r>
      <w:r w:rsidR="008A7703">
        <w:rPr>
          <w:rFonts w:eastAsiaTheme="minorHAnsi" w:cs="Times New Roman"/>
          <w:sz w:val="28"/>
          <w:szCs w:val="28"/>
          <w:lang w:eastAsia="en-US" w:bidi="ar-SA"/>
        </w:rPr>
        <w:t xml:space="preserve"> не должен превышать:</w:t>
      </w:r>
    </w:p>
    <w:p w:rsidR="008A7703" w:rsidRDefault="008A7703" w:rsidP="008A7703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 w:cs="Times New Roman"/>
          <w:sz w:val="28"/>
          <w:szCs w:val="28"/>
          <w:lang w:eastAsia="en-US" w:bidi="ar-SA"/>
        </w:rPr>
      </w:pPr>
      <w:r>
        <w:rPr>
          <w:rFonts w:eastAsiaTheme="minorHAnsi" w:cs="Times New Roman"/>
          <w:sz w:val="28"/>
          <w:szCs w:val="28"/>
          <w:lang w:eastAsia="en-US" w:bidi="ar-SA"/>
        </w:rPr>
        <w:t>-</w:t>
      </w:r>
      <w:r w:rsidR="00FF2F36">
        <w:rPr>
          <w:rFonts w:eastAsiaTheme="minorHAnsi" w:cs="Times New Roman"/>
          <w:sz w:val="28"/>
          <w:szCs w:val="28"/>
          <w:lang w:eastAsia="en-US" w:bidi="ar-SA"/>
        </w:rPr>
        <w:t xml:space="preserve"> в случае подачи заявления </w:t>
      </w:r>
      <w:r w:rsidR="008A1AB0">
        <w:rPr>
          <w:rFonts w:eastAsiaTheme="minorHAnsi" w:cs="Times New Roman"/>
          <w:sz w:val="28"/>
          <w:szCs w:val="28"/>
          <w:lang w:eastAsia="en-US" w:bidi="ar-SA"/>
        </w:rPr>
        <w:t xml:space="preserve">о присвоении или аннулировании адреса на бумажном носителе </w:t>
      </w:r>
      <w:r w:rsidR="008A1AB0">
        <w:rPr>
          <w:rFonts w:eastAsia="Times New Roman" w:cs="Times New Roman"/>
          <w:sz w:val="28"/>
          <w:szCs w:val="28"/>
          <w:lang w:bidi="ar-SA"/>
        </w:rPr>
        <w:t>–</w:t>
      </w:r>
      <w:r w:rsidR="008A1AB0">
        <w:rPr>
          <w:rFonts w:eastAsiaTheme="minorHAnsi" w:cs="Times New Roman"/>
          <w:sz w:val="28"/>
          <w:szCs w:val="28"/>
          <w:lang w:eastAsia="en-US" w:bidi="ar-SA"/>
        </w:rPr>
        <w:t xml:space="preserve"> </w:t>
      </w:r>
      <w:r w:rsidR="00FF2F36">
        <w:rPr>
          <w:rFonts w:eastAsiaTheme="minorHAnsi" w:cs="Times New Roman"/>
          <w:sz w:val="28"/>
          <w:szCs w:val="28"/>
          <w:lang w:eastAsia="en-US" w:bidi="ar-SA"/>
        </w:rPr>
        <w:t xml:space="preserve">10 рабочих дней со дня поступления </w:t>
      </w:r>
      <w:r w:rsidR="008A1AB0">
        <w:rPr>
          <w:rFonts w:eastAsiaTheme="minorHAnsi" w:cs="Times New Roman"/>
          <w:sz w:val="28"/>
          <w:szCs w:val="28"/>
          <w:lang w:eastAsia="en-US" w:bidi="ar-SA"/>
        </w:rPr>
        <w:t xml:space="preserve">такого </w:t>
      </w:r>
      <w:r w:rsidR="00FF2F36">
        <w:rPr>
          <w:rFonts w:eastAsiaTheme="minorHAnsi" w:cs="Times New Roman"/>
          <w:sz w:val="28"/>
          <w:szCs w:val="28"/>
          <w:lang w:eastAsia="en-US" w:bidi="ar-SA"/>
        </w:rPr>
        <w:t>заявления</w:t>
      </w:r>
      <w:r>
        <w:rPr>
          <w:rFonts w:eastAsiaTheme="minorHAnsi" w:cs="Times New Roman"/>
          <w:sz w:val="28"/>
          <w:szCs w:val="28"/>
          <w:lang w:eastAsia="en-US" w:bidi="ar-SA"/>
        </w:rPr>
        <w:t>;</w:t>
      </w:r>
    </w:p>
    <w:p w:rsidR="008A7703" w:rsidRDefault="008A7703" w:rsidP="008A7703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 w:cs="Times New Roman"/>
          <w:sz w:val="28"/>
          <w:szCs w:val="28"/>
          <w:lang w:eastAsia="en-US" w:bidi="ar-SA"/>
        </w:rPr>
      </w:pPr>
      <w:r>
        <w:rPr>
          <w:rFonts w:eastAsiaTheme="minorHAnsi" w:cs="Times New Roman"/>
          <w:sz w:val="28"/>
          <w:szCs w:val="28"/>
          <w:lang w:eastAsia="en-US" w:bidi="ar-SA"/>
        </w:rPr>
        <w:t>-</w:t>
      </w:r>
      <w:r w:rsidR="00FF2F36">
        <w:rPr>
          <w:rFonts w:eastAsiaTheme="minorHAnsi" w:cs="Times New Roman"/>
          <w:sz w:val="28"/>
          <w:szCs w:val="28"/>
          <w:lang w:eastAsia="en-US" w:bidi="ar-SA"/>
        </w:rPr>
        <w:t xml:space="preserve"> в случае подачи заявления </w:t>
      </w:r>
      <w:r w:rsidR="008A1AB0">
        <w:rPr>
          <w:rFonts w:eastAsiaTheme="minorHAnsi" w:cs="Times New Roman"/>
          <w:sz w:val="28"/>
          <w:szCs w:val="28"/>
          <w:lang w:eastAsia="en-US" w:bidi="ar-SA"/>
        </w:rPr>
        <w:t xml:space="preserve">о присвоении или аннулировании адреса </w:t>
      </w:r>
      <w:r w:rsidR="00FF2F36">
        <w:rPr>
          <w:rFonts w:eastAsiaTheme="minorHAnsi" w:cs="Times New Roman"/>
          <w:sz w:val="28"/>
          <w:szCs w:val="28"/>
          <w:lang w:eastAsia="en-US" w:bidi="ar-SA"/>
        </w:rPr>
        <w:t xml:space="preserve">в форме электронного документа </w:t>
      </w:r>
      <w:r w:rsidR="008A1AB0">
        <w:rPr>
          <w:rFonts w:eastAsia="Times New Roman" w:cs="Times New Roman"/>
          <w:sz w:val="28"/>
          <w:szCs w:val="28"/>
          <w:lang w:bidi="ar-SA"/>
        </w:rPr>
        <w:t>–</w:t>
      </w:r>
      <w:r w:rsidR="00FF2F36">
        <w:rPr>
          <w:rFonts w:eastAsiaTheme="minorHAnsi" w:cs="Times New Roman"/>
          <w:sz w:val="28"/>
          <w:szCs w:val="28"/>
          <w:lang w:eastAsia="en-US" w:bidi="ar-SA"/>
        </w:rPr>
        <w:t xml:space="preserve"> 5 рабочих дней со дня поступления </w:t>
      </w:r>
      <w:r w:rsidR="008A1AB0">
        <w:rPr>
          <w:rFonts w:eastAsiaTheme="minorHAnsi" w:cs="Times New Roman"/>
          <w:sz w:val="28"/>
          <w:szCs w:val="28"/>
          <w:lang w:eastAsia="en-US" w:bidi="ar-SA"/>
        </w:rPr>
        <w:t xml:space="preserve">такого </w:t>
      </w:r>
      <w:r w:rsidR="00FF2F36">
        <w:rPr>
          <w:rFonts w:eastAsiaTheme="minorHAnsi" w:cs="Times New Roman"/>
          <w:sz w:val="28"/>
          <w:szCs w:val="28"/>
          <w:lang w:eastAsia="en-US" w:bidi="ar-SA"/>
        </w:rPr>
        <w:t>заявления</w:t>
      </w:r>
      <w:r>
        <w:rPr>
          <w:rFonts w:eastAsiaTheme="minorHAnsi" w:cs="Times New Roman"/>
          <w:sz w:val="28"/>
          <w:szCs w:val="28"/>
          <w:lang w:eastAsia="en-US" w:bidi="ar-SA"/>
        </w:rPr>
        <w:t>.</w:t>
      </w:r>
    </w:p>
    <w:p w:rsidR="00FF2F36" w:rsidRDefault="00FF2F36" w:rsidP="00FF2F36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 w:cs="Times New Roman"/>
          <w:sz w:val="28"/>
          <w:szCs w:val="28"/>
          <w:lang w:eastAsia="en-US" w:bidi="ar-SA"/>
        </w:rPr>
      </w:pPr>
      <w:proofErr w:type="gramStart"/>
      <w:r>
        <w:rPr>
          <w:rFonts w:eastAsiaTheme="minorHAnsi" w:cs="Times New Roman"/>
          <w:sz w:val="28"/>
          <w:szCs w:val="28"/>
          <w:lang w:eastAsia="en-US" w:bidi="ar-SA"/>
        </w:rPr>
        <w:t xml:space="preserve">В случае представления заявления о присвоении или аннулировании адреса через МФЦ срок исчисляется со дня передачи МФЦ заявления о </w:t>
      </w:r>
      <w:r>
        <w:rPr>
          <w:rFonts w:eastAsiaTheme="minorHAnsi" w:cs="Times New Roman"/>
          <w:sz w:val="28"/>
          <w:szCs w:val="28"/>
          <w:lang w:eastAsia="en-US" w:bidi="ar-SA"/>
        </w:rPr>
        <w:lastRenderedPageBreak/>
        <w:t>присвоении или аннулировании адреса и прилагаемых документов в управление.».</w:t>
      </w:r>
      <w:proofErr w:type="gramEnd"/>
    </w:p>
    <w:p w:rsidR="008A7703" w:rsidRDefault="005275F9" w:rsidP="008A7703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Абзац первый </w:t>
      </w:r>
      <w:r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</w:t>
      </w:r>
      <w:r w:rsid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3.3.</w:t>
      </w:r>
      <w:r w:rsidR="004A292F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.12</w:t>
      </w:r>
      <w:r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3.3.2</w:t>
      </w:r>
      <w:r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подраздела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3.3</w:t>
      </w:r>
      <w:r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«Описание 1-го варианта предоставления муниципальной услуги» раздела III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Состав, последовательность и сроки выполнения административных процедур, требование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  <w:r w:rsidRPr="00E440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  <w:proofErr w:type="gramEnd"/>
    </w:p>
    <w:p w:rsidR="008A7703" w:rsidRDefault="008A7703" w:rsidP="008A7703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8A1A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3.3.2.12. </w:t>
      </w:r>
      <w:r w:rsidRP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получения заявления на бумажном носителе</w:t>
      </w:r>
      <w:r w:rsidR="008A1AB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отсутствии оснований, установленных </w:t>
      </w:r>
      <w:hyperlink r:id="rId13" w:history="1">
        <w:r w:rsidRPr="008A770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подразделом 2.8</w:t>
        </w:r>
      </w:hyperlink>
      <w:r w:rsidRP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регламента, а также отсутствия в представленном пакете документов, указанных в </w:t>
      </w:r>
      <w:hyperlink r:id="rId14" w:history="1">
        <w:r w:rsidRPr="008A770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2.6.2</w:t>
        </w:r>
      </w:hyperlink>
      <w:r w:rsidRP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>, специалист в рамках межведомственного и внутриведомственного взаимодействия в течение 2 рабочих дней направляет запросы</w:t>
      </w:r>
      <w:proofErr w:type="gramStart"/>
      <w:r w:rsidRP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>:»</w:t>
      </w:r>
      <w:proofErr w:type="gramEnd"/>
      <w:r w:rsidRP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A7703" w:rsidRDefault="008A7703" w:rsidP="008A7703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P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</w:t>
      </w:r>
      <w:r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3.3.2</w:t>
      </w:r>
      <w:r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подраздела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3.3</w:t>
      </w:r>
      <w:r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«Описание 1-го варианта предоставления мун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иципальной услуги» раздела III </w:t>
      </w:r>
      <w:r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Состав, последовательность и сроки выполнения административных процедур, требование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  <w:r w:rsidRPr="00E440E9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дополнить подпунктом </w:t>
      </w:r>
      <w:r w:rsidR="008A1A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3.3.2.12(1)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следующего содержания:</w:t>
      </w:r>
      <w:proofErr w:type="gramEnd"/>
    </w:p>
    <w:p w:rsidR="008A7703" w:rsidRDefault="008A7703" w:rsidP="008A7703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«3.3.2.12(1). </w:t>
      </w:r>
      <w:proofErr w:type="gramStart"/>
      <w:r w:rsidRP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получения заявления в форме электронного документа</w:t>
      </w:r>
      <w:r w:rsidR="008A1AB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отсутствии оснований, установленных </w:t>
      </w:r>
      <w:hyperlink r:id="rId15" w:history="1">
        <w:r w:rsidRPr="008A770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подразделом 2.8</w:t>
        </w:r>
      </w:hyperlink>
      <w:r w:rsidRP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регламента, а также отсутствия в представленном пакете документов, указанных в </w:t>
      </w:r>
      <w:hyperlink r:id="rId16" w:history="1">
        <w:r w:rsidRPr="008A770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2.6.2</w:t>
        </w:r>
      </w:hyperlink>
      <w:r w:rsidRP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специалист в рамках внутриведомственного взаимодействия в течение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его</w:t>
      </w:r>
      <w:r w:rsidRP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направляет запросы:</w:t>
      </w:r>
      <w:proofErr w:type="gramEnd"/>
    </w:p>
    <w:p w:rsidR="008A7703" w:rsidRPr="00040D59" w:rsidRDefault="00040D59" w:rsidP="008A7703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A7703"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в управление разрешительной документации в области строительства администрации на получение разрешения на строительство объекта адресации (при присвоении адреса строящимся объектам адресации) (за </w:t>
      </w:r>
      <w:r w:rsidR="008A7703"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исключением случаев, если в соответствии с Градостроительным </w:t>
      </w:r>
      <w:hyperlink r:id="rId17" w:history="1">
        <w:r w:rsidR="008A7703" w:rsidRPr="00040D5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кодексом</w:t>
        </w:r>
      </w:hyperlink>
      <w:r w:rsidR="008A7703"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разрешения на ввод объекта адресации в эксплуатацию (при наличии).</w:t>
      </w:r>
      <w:proofErr w:type="gramEnd"/>
    </w:p>
    <w:p w:rsidR="008A7703" w:rsidRPr="00040D59" w:rsidRDefault="008A7703" w:rsidP="008A7703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должен содержать:</w:t>
      </w:r>
    </w:p>
    <w:p w:rsidR="008A7703" w:rsidRPr="00040D59" w:rsidRDefault="008A7703" w:rsidP="008A7703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наименование объекта строительства (реконструкции) в соответствии с проектной документацией;</w:t>
      </w:r>
    </w:p>
    <w:p w:rsidR="008A7703" w:rsidRPr="00040D59" w:rsidRDefault="008A7703" w:rsidP="008A7703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- кадастровый номер земельного участка, на котором осуществляется строительство (реконструкция);</w:t>
      </w:r>
    </w:p>
    <w:p w:rsidR="008A7703" w:rsidRPr="00040D59" w:rsidRDefault="008A7703" w:rsidP="008A7703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- адрес земельного участка, на котором осуществляется строительство (реконструкция);</w:t>
      </w:r>
    </w:p>
    <w:p w:rsidR="008A7703" w:rsidRPr="00040D59" w:rsidRDefault="008A7703" w:rsidP="008A7703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- данные о заявителе - физическом лице (Ф.И.О., паспортные данные);</w:t>
      </w:r>
    </w:p>
    <w:p w:rsidR="008A7703" w:rsidRPr="00040D59" w:rsidRDefault="008A7703" w:rsidP="008A7703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- данные о заявителе - юридическом лице (полное наименование, ИНН, КПП (для российского юридического лица); страна, дата и номер регистрации (для иностранного юридического лица));</w:t>
      </w:r>
    </w:p>
    <w:p w:rsidR="008A7703" w:rsidRPr="00040D59" w:rsidRDefault="00040D59" w:rsidP="008A7703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8A7703"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) в управление жилищных отношений администрации на получение решения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перевода помещения из жилого помещения в нежилое помещение или нежилого помещения в жилое помещение).</w:t>
      </w:r>
      <w:proofErr w:type="gramEnd"/>
    </w:p>
    <w:p w:rsidR="008A7703" w:rsidRPr="00040D59" w:rsidRDefault="008A7703" w:rsidP="008A7703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должен содержать:</w:t>
      </w:r>
    </w:p>
    <w:p w:rsidR="008A7703" w:rsidRPr="00040D59" w:rsidRDefault="008A7703" w:rsidP="008A7703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- кадастровый номер помещения;</w:t>
      </w:r>
    </w:p>
    <w:p w:rsidR="008A7703" w:rsidRPr="00040D59" w:rsidRDefault="008A7703" w:rsidP="008A7703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- адрес помещения;</w:t>
      </w:r>
    </w:p>
    <w:p w:rsidR="008A7703" w:rsidRPr="00040D59" w:rsidRDefault="008A7703" w:rsidP="008A7703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- данные о заявителе - физическом лице (Ф.И.О., паспортные данные);</w:t>
      </w:r>
    </w:p>
    <w:p w:rsidR="008A7703" w:rsidRPr="00040D59" w:rsidRDefault="008A7703" w:rsidP="008A7703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- данные о заявителе - юридическом лице (полное наименование, ИНН, КПП (для российского юридического лица); страна, дата и номер регистрации (для иностранного юридического лица));</w:t>
      </w:r>
    </w:p>
    <w:p w:rsidR="008A7703" w:rsidRPr="00040D59" w:rsidRDefault="00040D59" w:rsidP="008A7703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8A7703"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в управу района городского округа город Воронеж по месту нахождения объектов адресации на получение акта приемочной комиссии </w:t>
      </w:r>
      <w:r w:rsidR="008A7703"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 переустройстве и (или) перепланировке помещения, приводящих к образованию одного нового объекта адресации и более (в случае преобразования объектов недвижимости (помещений) с образованием одного нового объекта адресации и более).</w:t>
      </w:r>
      <w:proofErr w:type="gramEnd"/>
    </w:p>
    <w:p w:rsidR="008A7703" w:rsidRPr="00040D59" w:rsidRDefault="008A7703" w:rsidP="008A7703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должен содержать:</w:t>
      </w:r>
    </w:p>
    <w:p w:rsidR="008A7703" w:rsidRPr="00040D59" w:rsidRDefault="008A7703" w:rsidP="008A7703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- кадастровый номер здания, сооружения;</w:t>
      </w:r>
    </w:p>
    <w:p w:rsidR="008A7703" w:rsidRPr="00040D59" w:rsidRDefault="008A7703" w:rsidP="008A7703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- адрес здания, сооружения;</w:t>
      </w:r>
    </w:p>
    <w:p w:rsidR="008A7703" w:rsidRPr="00040D59" w:rsidRDefault="008A7703" w:rsidP="008A7703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- данные о заявителе - физическом лице (Ф.И.О., паспортные данные);</w:t>
      </w:r>
    </w:p>
    <w:p w:rsidR="008A7703" w:rsidRDefault="008A7703" w:rsidP="00040D59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- данные о заявителе - юридическом лице (полное наименование, ИНН, КПП (для российского юридического лица); страна, дата и номер регистрации (для иностранного юридического лица)).</w:t>
      </w:r>
    </w:p>
    <w:p w:rsidR="00040D59" w:rsidRDefault="00040D59" w:rsidP="00040D59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4A29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</w:t>
      </w:r>
      <w:r w:rsidR="004A292F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A292F">
        <w:rPr>
          <w:rFonts w:ascii="Times New Roman" w:eastAsiaTheme="minorHAnsi" w:hAnsi="Times New Roman" w:cs="Times New Roman"/>
          <w:sz w:val="28"/>
          <w:szCs w:val="28"/>
          <w:lang w:eastAsia="en-US"/>
        </w:rPr>
        <w:t>3.3.2.14</w:t>
      </w:r>
      <w:r w:rsidR="004A292F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</w:t>
      </w:r>
      <w:r w:rsidR="004A292F">
        <w:rPr>
          <w:rFonts w:ascii="Times New Roman" w:eastAsiaTheme="minorHAnsi" w:hAnsi="Times New Roman" w:cs="Times New Roman"/>
          <w:sz w:val="28"/>
          <w:szCs w:val="28"/>
          <w:lang w:eastAsia="en-US"/>
        </w:rPr>
        <w:t>3.3.2</w:t>
      </w:r>
      <w:r w:rsidR="004A292F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подраздела </w:t>
      </w:r>
      <w:r w:rsidR="004A292F">
        <w:rPr>
          <w:rFonts w:ascii="Times New Roman" w:eastAsiaTheme="minorHAnsi" w:hAnsi="Times New Roman" w:cs="Times New Roman"/>
          <w:sz w:val="28"/>
          <w:szCs w:val="28"/>
          <w:lang w:eastAsia="en-US"/>
        </w:rPr>
        <w:t>3.3</w:t>
      </w:r>
      <w:r w:rsidR="004A292F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«Описание 1-го варианта предоставления муниципальной услуги» раздела III  «</w:t>
      </w:r>
      <w:r w:rsidR="004A292F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Состав, последовательность и сроки выполнения административных процедур, требование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  <w:r w:rsidR="004A292F" w:rsidRPr="00E440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  <w:proofErr w:type="gramEnd"/>
    </w:p>
    <w:p w:rsidR="00040D59" w:rsidRDefault="00040D59" w:rsidP="00040D59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8A1A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3.3.2.14. </w:t>
      </w:r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Максимальный срок исполнения административной процедуры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040D59" w:rsidRDefault="00040D59" w:rsidP="00040D59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в случае </w:t>
      </w:r>
      <w:r w:rsidRP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 заявления на бумажном носителе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A1AB0">
        <w:rPr>
          <w:rFonts w:cs="Times New Roman"/>
          <w:sz w:val="28"/>
          <w:szCs w:val="28"/>
        </w:rPr>
        <w:t xml:space="preserve">–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 рабочих дня;</w:t>
      </w:r>
    </w:p>
    <w:p w:rsidR="00040D59" w:rsidRPr="00040D59" w:rsidRDefault="00040D59" w:rsidP="00040D59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в случае </w:t>
      </w:r>
      <w:r w:rsidRP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 заявления в форме электронного документа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A1AB0">
        <w:rPr>
          <w:rFonts w:cs="Times New Roman"/>
          <w:sz w:val="28"/>
          <w:szCs w:val="28"/>
        </w:rPr>
        <w:t>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 рабочий день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.».</w:t>
      </w:r>
      <w:proofErr w:type="gramEnd"/>
    </w:p>
    <w:p w:rsidR="00040D59" w:rsidRDefault="00040D59" w:rsidP="00040D59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4A29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</w:t>
      </w:r>
      <w:r w:rsidR="004A292F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A292F">
        <w:rPr>
          <w:rFonts w:ascii="Times New Roman" w:eastAsiaTheme="minorHAnsi" w:hAnsi="Times New Roman" w:cs="Times New Roman"/>
          <w:sz w:val="28"/>
          <w:szCs w:val="28"/>
          <w:lang w:eastAsia="en-US"/>
        </w:rPr>
        <w:t>3.3.2.23</w:t>
      </w:r>
      <w:r w:rsidR="004A292F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</w:t>
      </w:r>
      <w:r w:rsidR="004A292F">
        <w:rPr>
          <w:rFonts w:ascii="Times New Roman" w:eastAsiaTheme="minorHAnsi" w:hAnsi="Times New Roman" w:cs="Times New Roman"/>
          <w:sz w:val="28"/>
          <w:szCs w:val="28"/>
          <w:lang w:eastAsia="en-US"/>
        </w:rPr>
        <w:t>3.3.2</w:t>
      </w:r>
      <w:r w:rsidR="004A292F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подраздела </w:t>
      </w:r>
      <w:r w:rsidR="004A292F">
        <w:rPr>
          <w:rFonts w:ascii="Times New Roman" w:eastAsiaTheme="minorHAnsi" w:hAnsi="Times New Roman" w:cs="Times New Roman"/>
          <w:sz w:val="28"/>
          <w:szCs w:val="28"/>
          <w:lang w:eastAsia="en-US"/>
        </w:rPr>
        <w:t>3.3</w:t>
      </w:r>
      <w:r w:rsidR="004A292F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«Описание 1-го варианта предоставления муниципальной услуги» раздела III  «</w:t>
      </w:r>
      <w:r w:rsidR="004A292F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Состав, последовательность и сроки выполнения административных процедур, требование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  <w:r w:rsidR="004A292F" w:rsidRPr="00E440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  <w:proofErr w:type="gramEnd"/>
    </w:p>
    <w:p w:rsidR="00040D59" w:rsidRDefault="00040D59" w:rsidP="00040D59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8A1A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3.3.2.23. </w:t>
      </w:r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Максимальный срок исполнения административной </w:t>
      </w:r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процедуры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040D59" w:rsidRDefault="00040D59" w:rsidP="00040D59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в случае </w:t>
      </w:r>
      <w:r w:rsidRP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 заявления на бумажном носителе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A1AB0">
        <w:rPr>
          <w:rFonts w:cs="Times New Roman"/>
          <w:sz w:val="28"/>
          <w:szCs w:val="28"/>
        </w:rPr>
        <w:t>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 рабочих дня;</w:t>
      </w:r>
    </w:p>
    <w:p w:rsidR="00040D59" w:rsidRPr="00040D59" w:rsidRDefault="00040D59" w:rsidP="00040D59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в случае </w:t>
      </w:r>
      <w:r w:rsidRP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 заявления в форме электронного документа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A1AB0">
        <w:rPr>
          <w:rFonts w:cs="Times New Roman"/>
          <w:sz w:val="28"/>
          <w:szCs w:val="28"/>
        </w:rPr>
        <w:t>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 рабочий день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.».</w:t>
      </w:r>
      <w:proofErr w:type="gramEnd"/>
    </w:p>
    <w:p w:rsidR="00040D59" w:rsidRDefault="00040D59" w:rsidP="00040D59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4A29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Абзац первый</w:t>
      </w:r>
      <w:r w:rsidR="004A292F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подпункт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4A292F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A292F">
        <w:rPr>
          <w:rFonts w:ascii="Times New Roman" w:eastAsiaTheme="minorHAnsi" w:hAnsi="Times New Roman" w:cs="Times New Roman"/>
          <w:sz w:val="28"/>
          <w:szCs w:val="28"/>
          <w:lang w:eastAsia="en-US"/>
        </w:rPr>
        <w:t>3.4.2.12</w:t>
      </w:r>
      <w:r w:rsidR="004A292F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</w:t>
      </w:r>
      <w:r w:rsidR="004A292F">
        <w:rPr>
          <w:rFonts w:ascii="Times New Roman" w:eastAsiaTheme="minorHAnsi" w:hAnsi="Times New Roman" w:cs="Times New Roman"/>
          <w:sz w:val="28"/>
          <w:szCs w:val="28"/>
          <w:lang w:eastAsia="en-US"/>
        </w:rPr>
        <w:t>3.4.2</w:t>
      </w:r>
      <w:r w:rsidR="004A292F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подраздела </w:t>
      </w:r>
      <w:r w:rsidR="004A292F">
        <w:rPr>
          <w:rFonts w:ascii="Times New Roman" w:eastAsiaTheme="minorHAnsi" w:hAnsi="Times New Roman" w:cs="Times New Roman"/>
          <w:sz w:val="28"/>
          <w:szCs w:val="28"/>
          <w:lang w:eastAsia="en-US"/>
        </w:rPr>
        <w:t>3.4</w:t>
      </w:r>
      <w:r w:rsidR="004A292F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«Описание </w:t>
      </w:r>
      <w:r w:rsidR="004A292F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4A292F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>-го варианта предоставления муниципальной услуги» раздела III  «</w:t>
      </w:r>
      <w:r w:rsidR="004A292F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Состав, последовательность и сроки выполнения административных процедур, требование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  <w:r w:rsidR="004A292F" w:rsidRPr="00E440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  <w:proofErr w:type="gramEnd"/>
    </w:p>
    <w:p w:rsidR="00040D59" w:rsidRPr="00040D59" w:rsidRDefault="00040D59" w:rsidP="00040D59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8A1A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3.4.2.12. </w:t>
      </w:r>
      <w:proofErr w:type="gramStart"/>
      <w:r w:rsidRP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получения заявления на бумажном носителе</w:t>
      </w:r>
      <w:r w:rsidR="008A1AB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</w:t>
      </w:r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отсутствии оснований, установленных </w:t>
      </w:r>
      <w:hyperlink r:id="rId18" w:history="1">
        <w:r w:rsidRPr="00040D5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подразделом 2.8</w:t>
        </w:r>
      </w:hyperlink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регламента, а также отсутствия в представленном пакете документов, указанных в </w:t>
      </w:r>
      <w:hyperlink r:id="rId19" w:history="1">
        <w:r w:rsidRPr="00040D5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2.6.2</w:t>
        </w:r>
      </w:hyperlink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специалист в рамках внутриведомственного взаимодействия в течение 2 рабочих дней направляет запрос в филиал ППК </w:t>
      </w:r>
      <w:r w:rsidR="008A1AB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proofErr w:type="spellStart"/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Роскадастр</w:t>
      </w:r>
      <w:proofErr w:type="spellEnd"/>
      <w:r w:rsidR="008A1AB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Воронежской области на получение:».</w:t>
      </w:r>
      <w:proofErr w:type="gramEnd"/>
    </w:p>
    <w:p w:rsidR="00F638CE" w:rsidRDefault="00040D59" w:rsidP="00F638CE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</w:t>
      </w:r>
      <w:r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3.4.2</w:t>
      </w:r>
      <w:r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подраздела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3.4</w:t>
      </w:r>
      <w:r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«Описание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>-го варианта предоставления мун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иципальной услуги» раздела III </w:t>
      </w:r>
      <w:r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Состав, последовательность и сроки выполнения административных процедур, требование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  <w:r w:rsidRPr="00E440E9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дополнить по</w:t>
      </w:r>
      <w:r w:rsidR="00F638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дпунктом </w:t>
      </w:r>
      <w:r w:rsidR="008A1A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3.4.2.12(1) </w:t>
      </w:r>
      <w:r w:rsidR="00F638CE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следующего содержания:</w:t>
      </w:r>
      <w:proofErr w:type="gramEnd"/>
    </w:p>
    <w:p w:rsidR="00040D59" w:rsidRDefault="00040D59" w:rsidP="00F638CE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«3.4.2.12(1). </w:t>
      </w:r>
      <w:r w:rsidRP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получения заявления в форме электронного документа </w:t>
      </w:r>
      <w:r w:rsidR="00F638CE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направление</w:t>
      </w:r>
      <w:r w:rsidR="00F638CE" w:rsidRPr="00F638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межведомственных информационных запросов не осуществляется</w:t>
      </w:r>
      <w:proofErr w:type="gramStart"/>
      <w:r w:rsidR="00F638CE" w:rsidRPr="00F638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.». </w:t>
      </w:r>
      <w:proofErr w:type="gramEnd"/>
    </w:p>
    <w:p w:rsidR="00F638CE" w:rsidRDefault="00F638CE" w:rsidP="00F638CE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DD59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DD59CD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одпункт </w:t>
      </w:r>
      <w:r w:rsidR="00DD59CD">
        <w:rPr>
          <w:rFonts w:ascii="Times New Roman" w:eastAsiaTheme="minorHAnsi" w:hAnsi="Times New Roman" w:cs="Times New Roman"/>
          <w:sz w:val="28"/>
          <w:szCs w:val="28"/>
          <w:lang w:eastAsia="en-US"/>
        </w:rPr>
        <w:t>3.4.2.23</w:t>
      </w:r>
      <w:r w:rsidR="00DD59CD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</w:t>
      </w:r>
      <w:r w:rsidR="00DD59CD">
        <w:rPr>
          <w:rFonts w:ascii="Times New Roman" w:eastAsiaTheme="minorHAnsi" w:hAnsi="Times New Roman" w:cs="Times New Roman"/>
          <w:sz w:val="28"/>
          <w:szCs w:val="28"/>
          <w:lang w:eastAsia="en-US"/>
        </w:rPr>
        <w:t>3.4.2</w:t>
      </w:r>
      <w:r w:rsidR="00DD59CD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подраздела </w:t>
      </w:r>
      <w:r w:rsidR="00DD59CD">
        <w:rPr>
          <w:rFonts w:ascii="Times New Roman" w:eastAsiaTheme="minorHAnsi" w:hAnsi="Times New Roman" w:cs="Times New Roman"/>
          <w:sz w:val="28"/>
          <w:szCs w:val="28"/>
          <w:lang w:eastAsia="en-US"/>
        </w:rPr>
        <w:t>3.4</w:t>
      </w:r>
      <w:r w:rsidR="00DD59CD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«Описание </w:t>
      </w:r>
      <w:r w:rsidR="00DD59C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DD59CD" w:rsidRPr="005275F9">
        <w:rPr>
          <w:rFonts w:ascii="Times New Roman" w:eastAsiaTheme="minorHAnsi" w:hAnsi="Times New Roman" w:cs="Times New Roman"/>
          <w:sz w:val="28"/>
          <w:szCs w:val="28"/>
          <w:lang w:eastAsia="en-US"/>
        </w:rPr>
        <w:t>-го варианта предоставления муниципальной услуги» раздела III  «</w:t>
      </w:r>
      <w:r w:rsidR="00DD59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Состав, последовательность и сроки выполнения административных процедур, требование к порядку их выполнения, в том числе особенности выполнения </w:t>
      </w:r>
      <w:r w:rsidR="00DD59C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административных процедур в электронной форме, а также особенности выполнения административных процедур в МФЦ</w:t>
      </w:r>
      <w:r w:rsidR="00DD59CD" w:rsidRPr="00E440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  <w:proofErr w:type="gramEnd"/>
    </w:p>
    <w:p w:rsidR="00F638CE" w:rsidRDefault="00F638CE" w:rsidP="00F638CE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8A1A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3.4.2.23. </w:t>
      </w:r>
      <w:r w:rsidRPr="00040D59">
        <w:rPr>
          <w:rFonts w:ascii="Times New Roman" w:eastAsiaTheme="minorHAnsi" w:hAnsi="Times New Roman" w:cs="Times New Roman"/>
          <w:sz w:val="28"/>
          <w:szCs w:val="28"/>
          <w:lang w:eastAsia="en-US"/>
        </w:rPr>
        <w:t>Максимальный срок исполнения административной процедуры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F638CE" w:rsidRDefault="00F638CE" w:rsidP="00F638CE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в случае </w:t>
      </w:r>
      <w:r w:rsidRP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 заявления на бумажном носителе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A1AB0">
        <w:rPr>
          <w:rFonts w:cs="Times New Roman"/>
          <w:sz w:val="28"/>
          <w:szCs w:val="28"/>
        </w:rPr>
        <w:t xml:space="preserve">–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 рабочих дня;</w:t>
      </w:r>
    </w:p>
    <w:p w:rsidR="00F638CE" w:rsidRPr="00040D59" w:rsidRDefault="00F638CE" w:rsidP="00F638CE">
      <w:pPr>
        <w:pStyle w:val="ConsPlusNormal"/>
        <w:spacing w:line="348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в случае </w:t>
      </w:r>
      <w:r w:rsidRPr="008A770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 заявления в форме электронного документа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A1AB0">
        <w:rPr>
          <w:rFonts w:cs="Times New Roman"/>
          <w:sz w:val="28"/>
          <w:szCs w:val="28"/>
        </w:rPr>
        <w:t>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 рабочий день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.».</w:t>
      </w:r>
      <w:proofErr w:type="gramEnd"/>
    </w:p>
    <w:p w:rsidR="00F638CE" w:rsidRDefault="00F638CE" w:rsidP="00A95E7B">
      <w:pPr>
        <w:widowControl/>
        <w:jc w:val="both"/>
        <w:rPr>
          <w:rFonts w:ascii="Calibri" w:eastAsia="Times New Roman" w:hAnsi="Calibri" w:cs="Calibri"/>
          <w:sz w:val="22"/>
          <w:szCs w:val="20"/>
          <w:lang w:bidi="ar-SA"/>
        </w:rPr>
      </w:pPr>
    </w:p>
    <w:p w:rsidR="00F638CE" w:rsidRDefault="00F638CE" w:rsidP="00A95E7B">
      <w:pPr>
        <w:widowControl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</w:p>
    <w:p w:rsidR="00F638CE" w:rsidRDefault="00F638CE" w:rsidP="00A95E7B">
      <w:pPr>
        <w:widowControl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</w:p>
    <w:p w:rsidR="008A1AB0" w:rsidRDefault="008A1AB0" w:rsidP="00A95E7B">
      <w:pPr>
        <w:widowControl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Руководитель </w:t>
      </w:r>
      <w:r w:rsidR="00A95E7B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управления </w:t>
      </w:r>
    </w:p>
    <w:p w:rsidR="00A95E7B" w:rsidRDefault="00A95E7B" w:rsidP="00A95E7B">
      <w:pPr>
        <w:widowControl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главного архитектора </w:t>
      </w:r>
    </w:p>
    <w:p w:rsidR="00A95E7B" w:rsidRDefault="00A95E7B" w:rsidP="00A95E7B">
      <w:pPr>
        <w:widowControl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администрации городского округа </w:t>
      </w:r>
    </w:p>
    <w:p w:rsidR="00A95E7B" w:rsidRDefault="00A95E7B" w:rsidP="00A95E7B">
      <w:pPr>
        <w:widowControl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ar-SA"/>
        </w:rPr>
        <w:t>город Воронеж                                                                                  Г.Ю. Чурсанов</w:t>
      </w:r>
    </w:p>
    <w:sectPr w:rsidR="00A95E7B" w:rsidSect="00F638CE">
      <w:headerReference w:type="default" r:id="rId20"/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AB0" w:rsidRDefault="008A1AB0" w:rsidP="00BF32A7">
      <w:r>
        <w:separator/>
      </w:r>
    </w:p>
  </w:endnote>
  <w:endnote w:type="continuationSeparator" w:id="0">
    <w:p w:rsidR="008A1AB0" w:rsidRDefault="008A1AB0" w:rsidP="00BF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AB0" w:rsidRDefault="008A1AB0" w:rsidP="00BF32A7">
      <w:r>
        <w:separator/>
      </w:r>
    </w:p>
  </w:footnote>
  <w:footnote w:type="continuationSeparator" w:id="0">
    <w:p w:rsidR="008A1AB0" w:rsidRDefault="008A1AB0" w:rsidP="00BF3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AB0" w:rsidRDefault="008A1AB0">
    <w:pPr>
      <w:pStyle w:val="a6"/>
      <w:jc w:val="center"/>
    </w:pPr>
  </w:p>
  <w:p w:rsidR="008A1AB0" w:rsidRDefault="008A1AB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10A2"/>
    <w:multiLevelType w:val="hybridMultilevel"/>
    <w:tmpl w:val="F2067428"/>
    <w:lvl w:ilvl="0" w:tplc="9E2691BA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FBD4369"/>
    <w:multiLevelType w:val="hybridMultilevel"/>
    <w:tmpl w:val="2BC6C79A"/>
    <w:lvl w:ilvl="0" w:tplc="D6B67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C60E3A"/>
    <w:multiLevelType w:val="hybridMultilevel"/>
    <w:tmpl w:val="A60ED82C"/>
    <w:lvl w:ilvl="0" w:tplc="6D720B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CD96791"/>
    <w:multiLevelType w:val="multilevel"/>
    <w:tmpl w:val="33C804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4">
    <w:nsid w:val="593D37D4"/>
    <w:multiLevelType w:val="hybridMultilevel"/>
    <w:tmpl w:val="13C6F9B0"/>
    <w:lvl w:ilvl="0" w:tplc="924A883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29"/>
    <w:rsid w:val="00010D01"/>
    <w:rsid w:val="0001511F"/>
    <w:rsid w:val="00040D59"/>
    <w:rsid w:val="00044554"/>
    <w:rsid w:val="000469B2"/>
    <w:rsid w:val="000542CD"/>
    <w:rsid w:val="000C5E20"/>
    <w:rsid w:val="000C6BA8"/>
    <w:rsid w:val="000E0794"/>
    <w:rsid w:val="000F3D7F"/>
    <w:rsid w:val="0010501D"/>
    <w:rsid w:val="00120961"/>
    <w:rsid w:val="00121AF1"/>
    <w:rsid w:val="00123A8F"/>
    <w:rsid w:val="0012452F"/>
    <w:rsid w:val="00127144"/>
    <w:rsid w:val="001670B9"/>
    <w:rsid w:val="00180A57"/>
    <w:rsid w:val="00190B94"/>
    <w:rsid w:val="00191690"/>
    <w:rsid w:val="001D06AB"/>
    <w:rsid w:val="001D1BF6"/>
    <w:rsid w:val="001E728C"/>
    <w:rsid w:val="001F2557"/>
    <w:rsid w:val="001F41C3"/>
    <w:rsid w:val="001F6DB7"/>
    <w:rsid w:val="002111C6"/>
    <w:rsid w:val="00214D48"/>
    <w:rsid w:val="002235D3"/>
    <w:rsid w:val="0022543D"/>
    <w:rsid w:val="002271BB"/>
    <w:rsid w:val="002436B6"/>
    <w:rsid w:val="00246EAB"/>
    <w:rsid w:val="00257260"/>
    <w:rsid w:val="002A70A9"/>
    <w:rsid w:val="002B3E25"/>
    <w:rsid w:val="002D56B3"/>
    <w:rsid w:val="002D6A99"/>
    <w:rsid w:val="002F70E8"/>
    <w:rsid w:val="00307869"/>
    <w:rsid w:val="00327CE5"/>
    <w:rsid w:val="003357B6"/>
    <w:rsid w:val="003411BD"/>
    <w:rsid w:val="00366657"/>
    <w:rsid w:val="003668C7"/>
    <w:rsid w:val="00376D7B"/>
    <w:rsid w:val="00377330"/>
    <w:rsid w:val="003843BC"/>
    <w:rsid w:val="003865B9"/>
    <w:rsid w:val="003B17AC"/>
    <w:rsid w:val="003B4FD6"/>
    <w:rsid w:val="003C5102"/>
    <w:rsid w:val="003C5612"/>
    <w:rsid w:val="003C69F4"/>
    <w:rsid w:val="003D695F"/>
    <w:rsid w:val="003D7EF2"/>
    <w:rsid w:val="003E0960"/>
    <w:rsid w:val="004141CE"/>
    <w:rsid w:val="00416474"/>
    <w:rsid w:val="00424571"/>
    <w:rsid w:val="004406E3"/>
    <w:rsid w:val="004538B7"/>
    <w:rsid w:val="00457DBE"/>
    <w:rsid w:val="00462D22"/>
    <w:rsid w:val="0049601D"/>
    <w:rsid w:val="004A292F"/>
    <w:rsid w:val="004B3038"/>
    <w:rsid w:val="004D140B"/>
    <w:rsid w:val="004D29EC"/>
    <w:rsid w:val="004D4D6F"/>
    <w:rsid w:val="004D63AE"/>
    <w:rsid w:val="004F11DA"/>
    <w:rsid w:val="00500B2B"/>
    <w:rsid w:val="00520029"/>
    <w:rsid w:val="0052456B"/>
    <w:rsid w:val="00525981"/>
    <w:rsid w:val="005275F9"/>
    <w:rsid w:val="00527F24"/>
    <w:rsid w:val="00540AC2"/>
    <w:rsid w:val="00547FD6"/>
    <w:rsid w:val="005621C2"/>
    <w:rsid w:val="00564989"/>
    <w:rsid w:val="005904AD"/>
    <w:rsid w:val="005D3265"/>
    <w:rsid w:val="005E0EAD"/>
    <w:rsid w:val="00626531"/>
    <w:rsid w:val="00651D1B"/>
    <w:rsid w:val="00653E49"/>
    <w:rsid w:val="00674CA2"/>
    <w:rsid w:val="0067520E"/>
    <w:rsid w:val="006971E0"/>
    <w:rsid w:val="006E1BD6"/>
    <w:rsid w:val="006F0DED"/>
    <w:rsid w:val="006F2FA9"/>
    <w:rsid w:val="00700870"/>
    <w:rsid w:val="00717D27"/>
    <w:rsid w:val="007449FC"/>
    <w:rsid w:val="00755906"/>
    <w:rsid w:val="00770CBC"/>
    <w:rsid w:val="007965DF"/>
    <w:rsid w:val="007C53B0"/>
    <w:rsid w:val="007D11E9"/>
    <w:rsid w:val="007D783E"/>
    <w:rsid w:val="007E2D69"/>
    <w:rsid w:val="007E3D44"/>
    <w:rsid w:val="00805708"/>
    <w:rsid w:val="00810C64"/>
    <w:rsid w:val="00811644"/>
    <w:rsid w:val="008358AD"/>
    <w:rsid w:val="00836666"/>
    <w:rsid w:val="00836ABC"/>
    <w:rsid w:val="008402BD"/>
    <w:rsid w:val="008433E7"/>
    <w:rsid w:val="00845B19"/>
    <w:rsid w:val="00846A50"/>
    <w:rsid w:val="0085762A"/>
    <w:rsid w:val="00861E57"/>
    <w:rsid w:val="00870245"/>
    <w:rsid w:val="00872BE9"/>
    <w:rsid w:val="008739B2"/>
    <w:rsid w:val="00874691"/>
    <w:rsid w:val="00881F1E"/>
    <w:rsid w:val="008A1AB0"/>
    <w:rsid w:val="008A2891"/>
    <w:rsid w:val="008A7703"/>
    <w:rsid w:val="008D511B"/>
    <w:rsid w:val="008F5206"/>
    <w:rsid w:val="008F5771"/>
    <w:rsid w:val="00915963"/>
    <w:rsid w:val="00916945"/>
    <w:rsid w:val="00923DD5"/>
    <w:rsid w:val="00940BA4"/>
    <w:rsid w:val="009471AF"/>
    <w:rsid w:val="009632DF"/>
    <w:rsid w:val="00965D2C"/>
    <w:rsid w:val="00972665"/>
    <w:rsid w:val="00974924"/>
    <w:rsid w:val="00975C22"/>
    <w:rsid w:val="0099149E"/>
    <w:rsid w:val="009B0051"/>
    <w:rsid w:val="009B3BFA"/>
    <w:rsid w:val="009D0619"/>
    <w:rsid w:val="009E168D"/>
    <w:rsid w:val="00A25EAA"/>
    <w:rsid w:val="00A26E4B"/>
    <w:rsid w:val="00A45E1C"/>
    <w:rsid w:val="00A505F7"/>
    <w:rsid w:val="00A611FB"/>
    <w:rsid w:val="00A7531D"/>
    <w:rsid w:val="00A81166"/>
    <w:rsid w:val="00A8671D"/>
    <w:rsid w:val="00A87105"/>
    <w:rsid w:val="00A92B86"/>
    <w:rsid w:val="00A95E7B"/>
    <w:rsid w:val="00AB400B"/>
    <w:rsid w:val="00AE43FE"/>
    <w:rsid w:val="00AE64E7"/>
    <w:rsid w:val="00AF4D77"/>
    <w:rsid w:val="00AF6F75"/>
    <w:rsid w:val="00AF72DB"/>
    <w:rsid w:val="00B10E38"/>
    <w:rsid w:val="00B15CFD"/>
    <w:rsid w:val="00B37C5D"/>
    <w:rsid w:val="00B41CE4"/>
    <w:rsid w:val="00B569B5"/>
    <w:rsid w:val="00B67C61"/>
    <w:rsid w:val="00B67C98"/>
    <w:rsid w:val="00B80E54"/>
    <w:rsid w:val="00BB6E29"/>
    <w:rsid w:val="00BC60B6"/>
    <w:rsid w:val="00BE0EBF"/>
    <w:rsid w:val="00BE4076"/>
    <w:rsid w:val="00BF32A7"/>
    <w:rsid w:val="00C22383"/>
    <w:rsid w:val="00C2711F"/>
    <w:rsid w:val="00C31F90"/>
    <w:rsid w:val="00C44D5B"/>
    <w:rsid w:val="00C503BB"/>
    <w:rsid w:val="00C53A9C"/>
    <w:rsid w:val="00C53AA6"/>
    <w:rsid w:val="00C84BC3"/>
    <w:rsid w:val="00C87477"/>
    <w:rsid w:val="00CA7B46"/>
    <w:rsid w:val="00CB4934"/>
    <w:rsid w:val="00CC410D"/>
    <w:rsid w:val="00CE3B66"/>
    <w:rsid w:val="00CF0ACA"/>
    <w:rsid w:val="00D11362"/>
    <w:rsid w:val="00D1347B"/>
    <w:rsid w:val="00D21356"/>
    <w:rsid w:val="00D25730"/>
    <w:rsid w:val="00D42D2C"/>
    <w:rsid w:val="00D43CFC"/>
    <w:rsid w:val="00D715C9"/>
    <w:rsid w:val="00D86CD6"/>
    <w:rsid w:val="00DC06B3"/>
    <w:rsid w:val="00DC4B4A"/>
    <w:rsid w:val="00DC7551"/>
    <w:rsid w:val="00DD0757"/>
    <w:rsid w:val="00DD0B94"/>
    <w:rsid w:val="00DD59CD"/>
    <w:rsid w:val="00DE407D"/>
    <w:rsid w:val="00E13377"/>
    <w:rsid w:val="00E24E7C"/>
    <w:rsid w:val="00E26C07"/>
    <w:rsid w:val="00E30121"/>
    <w:rsid w:val="00E302FA"/>
    <w:rsid w:val="00E362A7"/>
    <w:rsid w:val="00E440E9"/>
    <w:rsid w:val="00E44AD8"/>
    <w:rsid w:val="00E45EB2"/>
    <w:rsid w:val="00E5527A"/>
    <w:rsid w:val="00E611B1"/>
    <w:rsid w:val="00E7183A"/>
    <w:rsid w:val="00E7776E"/>
    <w:rsid w:val="00E8621E"/>
    <w:rsid w:val="00EC3022"/>
    <w:rsid w:val="00EC5223"/>
    <w:rsid w:val="00EC6517"/>
    <w:rsid w:val="00EE22E5"/>
    <w:rsid w:val="00EE69C1"/>
    <w:rsid w:val="00EF130B"/>
    <w:rsid w:val="00F0594E"/>
    <w:rsid w:val="00F07091"/>
    <w:rsid w:val="00F1115B"/>
    <w:rsid w:val="00F13CDE"/>
    <w:rsid w:val="00F41AA0"/>
    <w:rsid w:val="00F42202"/>
    <w:rsid w:val="00F43B21"/>
    <w:rsid w:val="00F638CE"/>
    <w:rsid w:val="00F72C29"/>
    <w:rsid w:val="00F80934"/>
    <w:rsid w:val="00F82496"/>
    <w:rsid w:val="00FA1224"/>
    <w:rsid w:val="00FB4D40"/>
    <w:rsid w:val="00FD050F"/>
    <w:rsid w:val="00FE4D28"/>
    <w:rsid w:val="00F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20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00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3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20E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20E"/>
    <w:rPr>
      <w:rFonts w:ascii="Tahoma" w:eastAsia="Lucida Sans Unicode" w:hAnsi="Tahoma" w:cs="Tahoma"/>
      <w:sz w:val="16"/>
      <w:szCs w:val="16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BF32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32A7"/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BF32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32A7"/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customStyle="1" w:styleId="ConsPlusNonformat">
    <w:name w:val="ConsPlusNonformat"/>
    <w:rsid w:val="00010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A26E4B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0469B2"/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1511F"/>
  </w:style>
  <w:style w:type="paragraph" w:customStyle="1" w:styleId="ConsPlusCell">
    <w:name w:val="ConsPlusCell"/>
    <w:rsid w:val="000151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51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0151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151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20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00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3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20E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20E"/>
    <w:rPr>
      <w:rFonts w:ascii="Tahoma" w:eastAsia="Lucida Sans Unicode" w:hAnsi="Tahoma" w:cs="Tahoma"/>
      <w:sz w:val="16"/>
      <w:szCs w:val="16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BF32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32A7"/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BF32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32A7"/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customStyle="1" w:styleId="ConsPlusNonformat">
    <w:name w:val="ConsPlusNonformat"/>
    <w:rsid w:val="00010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A26E4B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0469B2"/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1511F"/>
  </w:style>
  <w:style w:type="paragraph" w:customStyle="1" w:styleId="ConsPlusCell">
    <w:name w:val="ConsPlusCell"/>
    <w:rsid w:val="000151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51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0151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151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81&amp;n=121979&amp;dst=102708" TargetMode="External"/><Relationship Id="rId18" Type="http://schemas.openxmlformats.org/officeDocument/2006/relationships/hyperlink" Target="https://login.consultant.ru/link/?req=doc&amp;base=RLAW181&amp;n=121979&amp;dst=10270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14058" TargetMode="External"/><Relationship Id="rId17" Type="http://schemas.openxmlformats.org/officeDocument/2006/relationships/hyperlink" Target="https://login.consultant.ru/link/?req=doc&amp;base=LAW&amp;n=46418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81&amp;n=121979&amp;dst=102678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81&amp;n=121979&amp;dst=10271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81&amp;n=121979&amp;dst=102708" TargetMode="External"/><Relationship Id="rId10" Type="http://schemas.openxmlformats.org/officeDocument/2006/relationships/hyperlink" Target="consultantplus://offline/ref=455B654B9265D4D8243A9BE36D1F1AE479A1CC2C13D71122B002DC7DC937EEA522BAE0D2822D0519CA9CB696A1C79C9E028EDFF0177BDB703879546CE0lEP" TargetMode="External"/><Relationship Id="rId19" Type="http://schemas.openxmlformats.org/officeDocument/2006/relationships/hyperlink" Target="https://login.consultant.ru/link/?req=doc&amp;base=RLAW181&amp;n=121979&amp;dst=102678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DE515E1312856A69515E68900B5D2E95F5EA3FE87A47ED33431645DEB19EE68NBHAI" TargetMode="External"/><Relationship Id="rId14" Type="http://schemas.openxmlformats.org/officeDocument/2006/relationships/hyperlink" Target="https://login.consultant.ru/link/?req=doc&amp;base=RLAW181&amp;n=121979&amp;dst=10267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7CD9A-ED70-4B52-9F55-5654B256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для Ленинской управы</dc:creator>
  <cp:lastModifiedBy>Шевцова А.И.</cp:lastModifiedBy>
  <cp:revision>3</cp:revision>
  <cp:lastPrinted>2024-04-24T13:26:00Z</cp:lastPrinted>
  <dcterms:created xsi:type="dcterms:W3CDTF">2024-04-24T09:28:00Z</dcterms:created>
  <dcterms:modified xsi:type="dcterms:W3CDTF">2024-04-24T13:27:00Z</dcterms:modified>
</cp:coreProperties>
</file>